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27" w:rsidRPr="0015067C" w:rsidRDefault="00441C27" w:rsidP="00441C27">
      <w:pPr>
        <w:tabs>
          <w:tab w:val="left" w:pos="4680"/>
        </w:tabs>
        <w:ind w:right="76"/>
        <w:jc w:val="center"/>
        <w:rPr>
          <w:rFonts w:ascii="Times New Roman" w:hAnsi="Times New Roman"/>
        </w:rPr>
      </w:pPr>
      <w:r w:rsidRPr="0015067C">
        <w:rPr>
          <w:rFonts w:ascii="Times New Roman" w:hAnsi="Times New Roman"/>
          <w:b/>
          <w:bCs/>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5" o:title=""/>
          </v:shape>
          <o:OLEObject Type="Embed" ProgID="PBrush" ShapeID="_x0000_i1025" DrawAspect="Content" ObjectID="_1534677146" r:id="rId6"/>
        </w:object>
      </w:r>
    </w:p>
    <w:p w:rsidR="00441C27" w:rsidRPr="0015067C" w:rsidRDefault="00441C27" w:rsidP="00441C27">
      <w:pPr>
        <w:tabs>
          <w:tab w:val="left" w:pos="4680"/>
        </w:tabs>
        <w:jc w:val="center"/>
        <w:rPr>
          <w:rFonts w:ascii="Times New Roman" w:hAnsi="Times New Roman"/>
          <w:b/>
          <w:sz w:val="28"/>
          <w:szCs w:val="28"/>
        </w:rPr>
      </w:pPr>
      <w:r w:rsidRPr="0015067C">
        <w:rPr>
          <w:rFonts w:ascii="Times New Roman" w:hAnsi="Times New Roman"/>
          <w:b/>
          <w:sz w:val="28"/>
          <w:szCs w:val="28"/>
        </w:rPr>
        <w:t>СКВИРСЬКА МІСЬКА РАДА</w:t>
      </w:r>
    </w:p>
    <w:p w:rsidR="00441C27" w:rsidRPr="0015067C" w:rsidRDefault="00441C27" w:rsidP="00441C27">
      <w:pPr>
        <w:pStyle w:val="2"/>
        <w:tabs>
          <w:tab w:val="left" w:pos="0"/>
        </w:tabs>
        <w:rPr>
          <w:rFonts w:ascii="Times New Roman" w:hAnsi="Times New Roman"/>
          <w:sz w:val="32"/>
          <w:szCs w:val="32"/>
        </w:rPr>
      </w:pPr>
      <w:r w:rsidRPr="0015067C">
        <w:rPr>
          <w:rFonts w:ascii="Times New Roman" w:hAnsi="Times New Roman"/>
          <w:sz w:val="32"/>
          <w:szCs w:val="32"/>
        </w:rPr>
        <w:t>Київської області</w:t>
      </w:r>
    </w:p>
    <w:p w:rsidR="00441C27" w:rsidRPr="0015067C" w:rsidRDefault="00441C27" w:rsidP="00441C27">
      <w:pPr>
        <w:pStyle w:val="a3"/>
        <w:jc w:val="center"/>
        <w:rPr>
          <w:b/>
          <w:sz w:val="40"/>
          <w:szCs w:val="40"/>
        </w:rPr>
      </w:pPr>
      <w:r w:rsidRPr="0015067C">
        <w:rPr>
          <w:b/>
          <w:sz w:val="40"/>
          <w:szCs w:val="40"/>
        </w:rPr>
        <w:t>РІШЕННЯ</w:t>
      </w:r>
    </w:p>
    <w:p w:rsidR="00441C27" w:rsidRDefault="00441C27" w:rsidP="00441C27">
      <w:pPr>
        <w:jc w:val="both"/>
        <w:rPr>
          <w:rFonts w:ascii="Times New Roman" w:eastAsia="Times New Roman" w:hAnsi="Times New Roman"/>
          <w:b/>
          <w:bCs/>
          <w:sz w:val="28"/>
          <w:szCs w:val="28"/>
          <w:lang w:eastAsia="ru-RU"/>
        </w:rPr>
      </w:pPr>
    </w:p>
    <w:p w:rsidR="006605DF" w:rsidRPr="006605DF" w:rsidRDefault="00441C27" w:rsidP="00441C27">
      <w:pPr>
        <w:jc w:val="both"/>
        <w:rPr>
          <w:rFonts w:ascii="Times New Roman" w:eastAsia="Times New Roman" w:hAnsi="Times New Roman"/>
          <w:b/>
          <w:bCs/>
          <w:sz w:val="28"/>
          <w:szCs w:val="28"/>
          <w:lang w:eastAsia="ru-RU"/>
        </w:rPr>
      </w:pPr>
      <w:r w:rsidRPr="006605DF">
        <w:rPr>
          <w:rFonts w:ascii="Times New Roman" w:eastAsia="Times New Roman" w:hAnsi="Times New Roman"/>
          <w:b/>
          <w:bCs/>
          <w:sz w:val="28"/>
          <w:szCs w:val="28"/>
          <w:lang w:eastAsia="ru-RU"/>
        </w:rPr>
        <w:t>Про переймен</w:t>
      </w:r>
      <w:r w:rsidR="006605DF" w:rsidRPr="006605DF">
        <w:rPr>
          <w:rFonts w:ascii="Times New Roman" w:eastAsia="Times New Roman" w:hAnsi="Times New Roman"/>
          <w:b/>
          <w:bCs/>
          <w:sz w:val="28"/>
          <w:szCs w:val="28"/>
          <w:lang w:eastAsia="ru-RU"/>
        </w:rPr>
        <w:t>ування</w:t>
      </w:r>
      <w:r w:rsidRPr="006605DF">
        <w:rPr>
          <w:rFonts w:ascii="Times New Roman" w:eastAsia="Times New Roman" w:hAnsi="Times New Roman"/>
          <w:b/>
          <w:bCs/>
          <w:sz w:val="28"/>
          <w:szCs w:val="28"/>
          <w:lang w:eastAsia="ru-RU"/>
        </w:rPr>
        <w:t xml:space="preserve"> вулиць та провулків </w:t>
      </w:r>
    </w:p>
    <w:p w:rsidR="00441C27" w:rsidRPr="006605DF" w:rsidRDefault="00441C27" w:rsidP="00441C27">
      <w:pPr>
        <w:jc w:val="both"/>
        <w:rPr>
          <w:rFonts w:ascii="Times New Roman" w:eastAsia="Times New Roman" w:hAnsi="Times New Roman"/>
          <w:b/>
          <w:bCs/>
          <w:sz w:val="28"/>
          <w:szCs w:val="28"/>
          <w:lang w:eastAsia="ru-RU"/>
        </w:rPr>
      </w:pPr>
      <w:r w:rsidRPr="006605DF">
        <w:rPr>
          <w:rFonts w:ascii="Times New Roman" w:eastAsia="Times New Roman" w:hAnsi="Times New Roman"/>
          <w:b/>
          <w:bCs/>
          <w:sz w:val="28"/>
          <w:szCs w:val="28"/>
          <w:lang w:eastAsia="ru-RU"/>
        </w:rPr>
        <w:t xml:space="preserve">у місті Сквира, відповідно до </w:t>
      </w:r>
      <w:r w:rsidRPr="006605DF">
        <w:rPr>
          <w:rFonts w:ascii="Times New Roman" w:eastAsia="Times New Roman" w:hAnsi="Times New Roman"/>
          <w:b/>
          <w:sz w:val="28"/>
          <w:szCs w:val="28"/>
          <w:lang w:eastAsia="ru-RU"/>
        </w:rPr>
        <w:t xml:space="preserve">вимог Закону України </w:t>
      </w:r>
    </w:p>
    <w:p w:rsidR="00441C27" w:rsidRPr="006605DF" w:rsidRDefault="00441C27" w:rsidP="00441C27">
      <w:pPr>
        <w:jc w:val="both"/>
        <w:rPr>
          <w:rFonts w:ascii="Times New Roman" w:eastAsia="Times New Roman" w:hAnsi="Times New Roman"/>
          <w:b/>
          <w:sz w:val="28"/>
          <w:szCs w:val="28"/>
          <w:lang w:eastAsia="ru-RU"/>
        </w:rPr>
      </w:pPr>
      <w:r w:rsidRPr="006605DF">
        <w:rPr>
          <w:rFonts w:ascii="Times New Roman" w:eastAsia="Times New Roman" w:hAnsi="Times New Roman"/>
          <w:b/>
          <w:sz w:val="28"/>
          <w:szCs w:val="28"/>
          <w:lang w:eastAsia="ru-RU"/>
        </w:rPr>
        <w:t xml:space="preserve">«Про засудження комуністичного та </w:t>
      </w:r>
    </w:p>
    <w:p w:rsidR="00441C27" w:rsidRPr="006605DF" w:rsidRDefault="00441C27" w:rsidP="00441C27">
      <w:pPr>
        <w:jc w:val="both"/>
        <w:rPr>
          <w:rFonts w:ascii="Times New Roman" w:eastAsia="Times New Roman" w:hAnsi="Times New Roman"/>
          <w:b/>
          <w:sz w:val="28"/>
          <w:szCs w:val="28"/>
          <w:lang w:eastAsia="ru-RU"/>
        </w:rPr>
      </w:pPr>
      <w:r w:rsidRPr="006605DF">
        <w:rPr>
          <w:rFonts w:ascii="Times New Roman" w:eastAsia="Times New Roman" w:hAnsi="Times New Roman"/>
          <w:b/>
          <w:sz w:val="28"/>
          <w:szCs w:val="28"/>
          <w:lang w:eastAsia="ru-RU"/>
        </w:rPr>
        <w:t xml:space="preserve">націонал-соціалістичного (нацистського) </w:t>
      </w:r>
    </w:p>
    <w:p w:rsidR="00441C27" w:rsidRDefault="00441C27" w:rsidP="00441C27">
      <w:pPr>
        <w:jc w:val="both"/>
        <w:rPr>
          <w:rFonts w:ascii="Times New Roman" w:eastAsia="Times New Roman" w:hAnsi="Times New Roman"/>
          <w:b/>
          <w:sz w:val="28"/>
          <w:szCs w:val="28"/>
          <w:lang w:eastAsia="ru-RU"/>
        </w:rPr>
      </w:pPr>
      <w:r w:rsidRPr="00561726">
        <w:rPr>
          <w:rFonts w:ascii="Times New Roman" w:eastAsia="Times New Roman" w:hAnsi="Times New Roman"/>
          <w:b/>
          <w:sz w:val="28"/>
          <w:szCs w:val="28"/>
          <w:lang w:eastAsia="ru-RU"/>
        </w:rPr>
        <w:t xml:space="preserve">тоталітарних режимів та заборону </w:t>
      </w:r>
    </w:p>
    <w:p w:rsidR="00441C27" w:rsidRDefault="00441C27" w:rsidP="00441C27">
      <w:pPr>
        <w:jc w:val="both"/>
        <w:rPr>
          <w:rFonts w:ascii="Times New Roman" w:eastAsia="Times New Roman" w:hAnsi="Times New Roman"/>
          <w:b/>
          <w:sz w:val="28"/>
          <w:szCs w:val="28"/>
          <w:lang w:eastAsia="ru-RU"/>
        </w:rPr>
      </w:pPr>
      <w:r w:rsidRPr="00561726">
        <w:rPr>
          <w:rFonts w:ascii="Times New Roman" w:eastAsia="Times New Roman" w:hAnsi="Times New Roman"/>
          <w:b/>
          <w:sz w:val="28"/>
          <w:szCs w:val="28"/>
          <w:lang w:eastAsia="ru-RU"/>
        </w:rPr>
        <w:t>пропаганди їх символіки»</w:t>
      </w:r>
    </w:p>
    <w:p w:rsidR="00441C27" w:rsidRPr="00561726" w:rsidRDefault="00441C27" w:rsidP="00441C27">
      <w:pPr>
        <w:jc w:val="both"/>
        <w:rPr>
          <w:rFonts w:ascii="Times New Roman" w:eastAsia="Times New Roman" w:hAnsi="Times New Roman"/>
          <w:b/>
          <w:bCs/>
          <w:sz w:val="28"/>
          <w:szCs w:val="28"/>
          <w:lang w:eastAsia="ru-RU"/>
        </w:rPr>
      </w:pPr>
    </w:p>
    <w:p w:rsidR="00441C27" w:rsidRPr="00FE7DD5" w:rsidRDefault="00441C27" w:rsidP="00441C27">
      <w:pPr>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Керуючись</w:t>
      </w:r>
      <w:r w:rsidRPr="007C4602">
        <w:rPr>
          <w:rFonts w:ascii="Times New Roman" w:eastAsia="Times New Roman" w:hAnsi="Times New Roman"/>
          <w:sz w:val="28"/>
          <w:szCs w:val="28"/>
          <w:lang w:eastAsia="ru-RU"/>
        </w:rPr>
        <w:t xml:space="preserve"> </w:t>
      </w:r>
      <w:r w:rsidRPr="00854CC5">
        <w:rPr>
          <w:rFonts w:ascii="Times New Roman" w:eastAsia="Times New Roman" w:hAnsi="Times New Roman"/>
          <w:sz w:val="28"/>
          <w:szCs w:val="28"/>
          <w:lang w:eastAsia="ru-RU"/>
        </w:rPr>
        <w:t>пунктом 6 статті 7</w:t>
      </w:r>
      <w:r w:rsidRPr="007C4602">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у</w:t>
      </w:r>
      <w:r w:rsidRPr="007C4602">
        <w:rPr>
          <w:rFonts w:ascii="Times New Roman" w:eastAsia="Times New Roman" w:hAnsi="Times New Roman"/>
          <w:sz w:val="28"/>
          <w:szCs w:val="28"/>
          <w:lang w:eastAsia="ru-RU"/>
        </w:rPr>
        <w:t xml:space="preserve"> України «Про засудження комуністичного та націонал-соціалістичного (нацистського) тоталітарних режимів та заб</w:t>
      </w:r>
      <w:r>
        <w:rPr>
          <w:rFonts w:ascii="Times New Roman" w:eastAsia="Times New Roman" w:hAnsi="Times New Roman"/>
          <w:sz w:val="28"/>
          <w:szCs w:val="28"/>
          <w:lang w:eastAsia="ru-RU"/>
        </w:rPr>
        <w:t>орону пропаганди їх символіки», п.41, ст. 26 ст. 37 Закону України «Про місцеве самоврядування в Україні», щоб побудувати</w:t>
      </w:r>
      <w:r w:rsidRPr="007C4602">
        <w:rPr>
          <w:rFonts w:ascii="Times New Roman" w:eastAsia="Times New Roman" w:hAnsi="Times New Roman"/>
          <w:sz w:val="28"/>
          <w:szCs w:val="28"/>
          <w:lang w:eastAsia="ru-RU"/>
        </w:rPr>
        <w:t xml:space="preserve"> заможн</w:t>
      </w:r>
      <w:r>
        <w:rPr>
          <w:rFonts w:ascii="Times New Roman" w:eastAsia="Times New Roman" w:hAnsi="Times New Roman"/>
          <w:sz w:val="28"/>
          <w:szCs w:val="28"/>
          <w:lang w:eastAsia="ru-RU"/>
        </w:rPr>
        <w:t>е</w:t>
      </w:r>
      <w:r w:rsidRPr="007C4602">
        <w:rPr>
          <w:rFonts w:ascii="Times New Roman" w:eastAsia="Times New Roman" w:hAnsi="Times New Roman"/>
          <w:sz w:val="28"/>
          <w:szCs w:val="28"/>
          <w:lang w:eastAsia="ru-RU"/>
        </w:rPr>
        <w:t xml:space="preserve"> та спокійн</w:t>
      </w:r>
      <w:r>
        <w:rPr>
          <w:rFonts w:ascii="Times New Roman" w:eastAsia="Times New Roman" w:hAnsi="Times New Roman"/>
          <w:sz w:val="28"/>
          <w:szCs w:val="28"/>
          <w:lang w:eastAsia="ru-RU"/>
        </w:rPr>
        <w:t>е</w:t>
      </w:r>
      <w:r w:rsidRPr="007C4602">
        <w:rPr>
          <w:rFonts w:ascii="Times New Roman" w:eastAsia="Times New Roman" w:hAnsi="Times New Roman"/>
          <w:sz w:val="28"/>
          <w:szCs w:val="28"/>
          <w:lang w:eastAsia="ru-RU"/>
        </w:rPr>
        <w:t xml:space="preserve"> майбутн</w:t>
      </w:r>
      <w:r>
        <w:rPr>
          <w:rFonts w:ascii="Times New Roman" w:eastAsia="Times New Roman" w:hAnsi="Times New Roman"/>
          <w:sz w:val="28"/>
          <w:szCs w:val="28"/>
          <w:lang w:eastAsia="ru-RU"/>
        </w:rPr>
        <w:t>є,</w:t>
      </w:r>
      <w:r w:rsidRPr="007C460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 для того, </w:t>
      </w:r>
      <w:r w:rsidRPr="007C4602">
        <w:rPr>
          <w:rFonts w:ascii="Times New Roman" w:eastAsia="Times New Roman" w:hAnsi="Times New Roman"/>
          <w:sz w:val="28"/>
          <w:szCs w:val="28"/>
          <w:lang w:eastAsia="ru-RU"/>
        </w:rPr>
        <w:t>щоб у нашій державі відбулися по</w:t>
      </w:r>
      <w:r>
        <w:rPr>
          <w:rFonts w:ascii="Times New Roman" w:eastAsia="Times New Roman" w:hAnsi="Times New Roman"/>
          <w:sz w:val="28"/>
          <w:szCs w:val="28"/>
          <w:lang w:eastAsia="ru-RU"/>
        </w:rPr>
        <w:t xml:space="preserve">зитивні суспільні перетворення, з метою </w:t>
      </w:r>
      <w:r w:rsidRPr="007C4602">
        <w:rPr>
          <w:rFonts w:ascii="Times New Roman" w:eastAsia="Times New Roman" w:hAnsi="Times New Roman"/>
          <w:sz w:val="28"/>
          <w:szCs w:val="28"/>
          <w:lang w:eastAsia="ru-RU"/>
        </w:rPr>
        <w:t>подолання спадщини тоталітарного минулого</w:t>
      </w:r>
      <w:r>
        <w:rPr>
          <w:rFonts w:ascii="Times New Roman" w:eastAsia="Times New Roman" w:hAnsi="Times New Roman"/>
          <w:sz w:val="28"/>
          <w:szCs w:val="28"/>
          <w:lang w:eastAsia="ru-RU"/>
        </w:rPr>
        <w:t>, зважаючи на те, що п</w:t>
      </w:r>
      <w:r w:rsidRPr="007C4602">
        <w:rPr>
          <w:rFonts w:ascii="Times New Roman" w:eastAsia="Times New Roman" w:hAnsi="Times New Roman"/>
          <w:sz w:val="28"/>
          <w:szCs w:val="28"/>
          <w:lang w:eastAsia="ru-RU"/>
        </w:rPr>
        <w:t>одібний шлях декомунізації пройшла більшість посткомуністичних кра</w:t>
      </w:r>
      <w:r>
        <w:rPr>
          <w:rFonts w:ascii="Times New Roman" w:eastAsia="Times New Roman" w:hAnsi="Times New Roman"/>
          <w:sz w:val="28"/>
          <w:szCs w:val="28"/>
          <w:lang w:eastAsia="ru-RU"/>
        </w:rPr>
        <w:t xml:space="preserve">їн Центральної і Східної Європи, </w:t>
      </w:r>
      <w:r w:rsidRPr="007C4602">
        <w:rPr>
          <w:rFonts w:ascii="Times New Roman" w:eastAsia="Times New Roman" w:hAnsi="Times New Roman"/>
          <w:sz w:val="28"/>
          <w:szCs w:val="28"/>
          <w:lang w:eastAsia="ru-RU"/>
        </w:rPr>
        <w:t>на підставі рекомендацій Українського інституту національної пам’яті</w:t>
      </w:r>
      <w:r>
        <w:rPr>
          <w:rFonts w:ascii="Times New Roman" w:eastAsia="Times New Roman" w:hAnsi="Times New Roman"/>
          <w:sz w:val="28"/>
          <w:szCs w:val="28"/>
          <w:lang w:eastAsia="ru-RU"/>
        </w:rPr>
        <w:t xml:space="preserve">, </w:t>
      </w:r>
      <w:r>
        <w:rPr>
          <w:rFonts w:ascii="Times New Roman" w:hAnsi="Times New Roman"/>
          <w:sz w:val="28"/>
          <w:szCs w:val="28"/>
        </w:rPr>
        <w:t xml:space="preserve">положення про порядок найменування об’єктів міського підпорядкування, вшанування пам’яті видатних діячів і подій, встановлення пам’ятних знаків у місті Сквира, </w:t>
      </w:r>
      <w:r w:rsidR="00C06CAF">
        <w:rPr>
          <w:rFonts w:ascii="Times New Roman" w:hAnsi="Times New Roman"/>
          <w:sz w:val="28"/>
          <w:szCs w:val="28"/>
        </w:rPr>
        <w:t xml:space="preserve">провівши громадські обговорення, </w:t>
      </w:r>
      <w:r w:rsidR="00D93A78">
        <w:rPr>
          <w:rFonts w:ascii="Times New Roman" w:eastAsia="Times New Roman" w:hAnsi="Times New Roman"/>
          <w:sz w:val="28"/>
          <w:szCs w:val="28"/>
          <w:lang w:eastAsia="ru-RU"/>
        </w:rPr>
        <w:t xml:space="preserve">враховуючи погодження </w:t>
      </w:r>
      <w:r w:rsidR="00D93A78">
        <w:rPr>
          <w:rFonts w:ascii="Times New Roman" w:hAnsi="Times New Roman"/>
          <w:sz w:val="28"/>
          <w:szCs w:val="28"/>
        </w:rPr>
        <w:t>п</w:t>
      </w:r>
      <w:r w:rsidR="00D93A78" w:rsidRPr="009C10EB">
        <w:rPr>
          <w:rFonts w:ascii="Times New Roman" w:hAnsi="Times New Roman"/>
          <w:sz w:val="28"/>
          <w:szCs w:val="28"/>
        </w:rPr>
        <w:t>остійн</w:t>
      </w:r>
      <w:r w:rsidR="00D93A78">
        <w:rPr>
          <w:rFonts w:ascii="Times New Roman" w:hAnsi="Times New Roman"/>
          <w:sz w:val="28"/>
          <w:szCs w:val="28"/>
        </w:rPr>
        <w:t>ої</w:t>
      </w:r>
      <w:r w:rsidR="00D93A78" w:rsidRPr="009C10EB">
        <w:rPr>
          <w:rFonts w:ascii="Times New Roman" w:hAnsi="Times New Roman"/>
          <w:sz w:val="28"/>
          <w:szCs w:val="28"/>
        </w:rPr>
        <w:t xml:space="preserve"> комісі</w:t>
      </w:r>
      <w:r w:rsidR="00D93A78">
        <w:rPr>
          <w:rFonts w:ascii="Times New Roman" w:hAnsi="Times New Roman"/>
          <w:sz w:val="28"/>
          <w:szCs w:val="28"/>
        </w:rPr>
        <w:t>ї</w:t>
      </w:r>
      <w:r w:rsidR="00D93A78" w:rsidRPr="009C10EB">
        <w:rPr>
          <w:rFonts w:ascii="Times New Roman" w:hAnsi="Times New Roman"/>
          <w:sz w:val="28"/>
          <w:szCs w:val="28"/>
        </w:rPr>
        <w:t xml:space="preserve"> </w:t>
      </w:r>
      <w:r w:rsidR="00D93A78">
        <w:rPr>
          <w:rFonts w:ascii="Times New Roman" w:hAnsi="Times New Roman"/>
          <w:sz w:val="28"/>
          <w:szCs w:val="28"/>
        </w:rPr>
        <w:t xml:space="preserve">міської ради </w:t>
      </w:r>
      <w:r w:rsidR="00D93A78" w:rsidRPr="009C10EB">
        <w:rPr>
          <w:rFonts w:ascii="Times New Roman" w:hAnsi="Times New Roman"/>
          <w:sz w:val="28"/>
          <w:szCs w:val="28"/>
        </w:rPr>
        <w:t>з питань благоустрою, комунального господарства та охорони навколишнього середовища</w:t>
      </w:r>
      <w:r w:rsidR="00D93A78">
        <w:rPr>
          <w:rFonts w:ascii="Times New Roman" w:hAnsi="Times New Roman"/>
          <w:sz w:val="28"/>
          <w:szCs w:val="28"/>
        </w:rPr>
        <w:t xml:space="preserve">, згідно пропозицій </w:t>
      </w:r>
      <w:r w:rsidR="00D93A78" w:rsidRPr="00D93A78">
        <w:rPr>
          <w:rFonts w:ascii="Times New Roman" w:hAnsi="Times New Roman" w:cs="Times New Roman"/>
          <w:sz w:val="28"/>
          <w:szCs w:val="28"/>
        </w:rPr>
        <w:t>комісі</w:t>
      </w:r>
      <w:r w:rsidR="00D93A78">
        <w:rPr>
          <w:rFonts w:ascii="Times New Roman" w:hAnsi="Times New Roman" w:cs="Times New Roman"/>
          <w:sz w:val="28"/>
          <w:szCs w:val="28"/>
        </w:rPr>
        <w:t>ї</w:t>
      </w:r>
      <w:r w:rsidR="00D93A78" w:rsidRPr="00D93A78">
        <w:rPr>
          <w:rFonts w:ascii="Times New Roman" w:hAnsi="Times New Roman" w:cs="Times New Roman"/>
          <w:sz w:val="28"/>
          <w:szCs w:val="28"/>
        </w:rPr>
        <w:t xml:space="preserve"> по перейменуванню вулиць та провулків</w:t>
      </w:r>
      <w:r w:rsidR="00D93A78">
        <w:rPr>
          <w:rFonts w:ascii="Times New Roman" w:hAnsi="Times New Roman" w:cs="Times New Roman"/>
          <w:sz w:val="28"/>
          <w:szCs w:val="28"/>
        </w:rPr>
        <w:t xml:space="preserve">, </w:t>
      </w:r>
      <w:r w:rsidR="00D93A78" w:rsidRPr="00D93A78">
        <w:rPr>
          <w:rFonts w:ascii="Times New Roman" w:hAnsi="Times New Roman" w:cs="Times New Roman"/>
          <w:sz w:val="28"/>
          <w:szCs w:val="28"/>
        </w:rPr>
        <w:t xml:space="preserve">у місті Сквира </w:t>
      </w:r>
      <w:r w:rsidRPr="00D93A78">
        <w:rPr>
          <w:rFonts w:ascii="Times New Roman" w:hAnsi="Times New Roman" w:cs="Times New Roman"/>
          <w:sz w:val="28"/>
          <w:szCs w:val="28"/>
        </w:rPr>
        <w:t xml:space="preserve">Сквирська міська рада </w:t>
      </w:r>
      <w:r w:rsidRPr="00D93A78">
        <w:rPr>
          <w:rFonts w:ascii="Times New Roman" w:hAnsi="Times New Roman" w:cs="Times New Roman"/>
          <w:sz w:val="28"/>
          <w:szCs w:val="28"/>
          <w:lang w:val="en-US"/>
        </w:rPr>
        <w:t>VII</w:t>
      </w:r>
      <w:r w:rsidRPr="00D93A78">
        <w:rPr>
          <w:rFonts w:ascii="Times New Roman" w:hAnsi="Times New Roman" w:cs="Times New Roman"/>
          <w:sz w:val="28"/>
          <w:szCs w:val="28"/>
        </w:rPr>
        <w:t xml:space="preserve"> скликання</w:t>
      </w:r>
      <w:r w:rsidR="00FE7DD5">
        <w:rPr>
          <w:rFonts w:ascii="Times New Roman" w:hAnsi="Times New Roman" w:cs="Times New Roman"/>
          <w:sz w:val="28"/>
          <w:szCs w:val="28"/>
        </w:rPr>
        <w:t xml:space="preserve"> 28січня 2016 року рішенням сесії №60-5-</w:t>
      </w:r>
      <w:r w:rsidR="00FE7DD5">
        <w:rPr>
          <w:rFonts w:ascii="Times New Roman" w:hAnsi="Times New Roman" w:cs="Times New Roman"/>
          <w:sz w:val="28"/>
          <w:szCs w:val="28"/>
          <w:lang w:val="en-US"/>
        </w:rPr>
        <w:t>VII</w:t>
      </w:r>
      <w:r w:rsidR="00FE7DD5">
        <w:rPr>
          <w:rFonts w:ascii="Times New Roman" w:hAnsi="Times New Roman" w:cs="Times New Roman"/>
          <w:sz w:val="28"/>
          <w:szCs w:val="28"/>
        </w:rPr>
        <w:t>, створила комісію</w:t>
      </w:r>
      <w:r w:rsidR="00FE7DD5" w:rsidRPr="00FE7DD5">
        <w:rPr>
          <w:sz w:val="28"/>
          <w:szCs w:val="28"/>
        </w:rPr>
        <w:t xml:space="preserve"> </w:t>
      </w:r>
      <w:r w:rsidR="00FE7DD5" w:rsidRPr="00FE7DD5">
        <w:rPr>
          <w:rFonts w:ascii="Times New Roman" w:hAnsi="Times New Roman" w:cs="Times New Roman"/>
          <w:sz w:val="28"/>
          <w:szCs w:val="28"/>
        </w:rPr>
        <w:t>по перейменуванню вулиць та провулків у місті Сквира</w:t>
      </w:r>
      <w:r w:rsidR="00F94115">
        <w:rPr>
          <w:rFonts w:ascii="Times New Roman" w:hAnsi="Times New Roman" w:cs="Times New Roman"/>
          <w:sz w:val="28"/>
          <w:szCs w:val="28"/>
        </w:rPr>
        <w:t xml:space="preserve">. На той час Сквирський міський голова мав право здійснити перейменування своїм розпорядженням, але </w:t>
      </w:r>
      <w:r w:rsidR="00F67B81">
        <w:rPr>
          <w:rFonts w:ascii="Times New Roman" w:hAnsi="Times New Roman" w:cs="Times New Roman"/>
          <w:sz w:val="28"/>
          <w:szCs w:val="28"/>
        </w:rPr>
        <w:t xml:space="preserve">не зважати на думку громадян і не врахувати їхні побажання він не міг, тому призначивши громадські слухання, </w:t>
      </w:r>
      <w:r w:rsidR="00DB0B4E">
        <w:rPr>
          <w:rFonts w:ascii="Times New Roman" w:hAnsi="Times New Roman" w:cs="Times New Roman"/>
          <w:sz w:val="28"/>
          <w:szCs w:val="28"/>
        </w:rPr>
        <w:t>провівши</w:t>
      </w:r>
      <w:r w:rsidR="00F67B81">
        <w:rPr>
          <w:rFonts w:ascii="Times New Roman" w:hAnsi="Times New Roman" w:cs="Times New Roman"/>
          <w:sz w:val="28"/>
          <w:szCs w:val="28"/>
        </w:rPr>
        <w:t xml:space="preserve"> відкриті діалоги з громадянами, на основі депутатських звернень та звернень самих громадян, </w:t>
      </w:r>
      <w:r w:rsidR="00F67B81" w:rsidRPr="00D93A78">
        <w:rPr>
          <w:rFonts w:ascii="Times New Roman" w:hAnsi="Times New Roman" w:cs="Times New Roman"/>
          <w:sz w:val="28"/>
          <w:szCs w:val="28"/>
        </w:rPr>
        <w:t xml:space="preserve">Сквирська міська рада </w:t>
      </w:r>
      <w:r w:rsidR="00F67B81" w:rsidRPr="00D93A78">
        <w:rPr>
          <w:rFonts w:ascii="Times New Roman" w:hAnsi="Times New Roman" w:cs="Times New Roman"/>
          <w:sz w:val="28"/>
          <w:szCs w:val="28"/>
          <w:lang w:val="en-US"/>
        </w:rPr>
        <w:t>VII</w:t>
      </w:r>
      <w:r w:rsidR="00F67B81" w:rsidRPr="00D93A78">
        <w:rPr>
          <w:rFonts w:ascii="Times New Roman" w:hAnsi="Times New Roman" w:cs="Times New Roman"/>
          <w:sz w:val="28"/>
          <w:szCs w:val="28"/>
        </w:rPr>
        <w:t xml:space="preserve"> скликання</w:t>
      </w:r>
      <w:r w:rsidR="00F67B81">
        <w:rPr>
          <w:rFonts w:ascii="Times New Roman" w:hAnsi="Times New Roman" w:cs="Times New Roman"/>
          <w:sz w:val="28"/>
          <w:szCs w:val="28"/>
        </w:rPr>
        <w:t xml:space="preserve"> </w:t>
      </w:r>
    </w:p>
    <w:p w:rsidR="00441C27" w:rsidRPr="00FE7DD5" w:rsidRDefault="00441C27" w:rsidP="00441C27">
      <w:pPr>
        <w:jc w:val="both"/>
        <w:rPr>
          <w:rFonts w:ascii="Times New Roman" w:eastAsia="Times New Roman" w:hAnsi="Times New Roman" w:cs="Times New Roman"/>
          <w:sz w:val="28"/>
          <w:szCs w:val="28"/>
          <w:lang w:eastAsia="ru-RU"/>
        </w:rPr>
      </w:pPr>
    </w:p>
    <w:p w:rsidR="00441C27" w:rsidRDefault="00441C27" w:rsidP="00441C27">
      <w:pPr>
        <w:jc w:val="center"/>
        <w:rPr>
          <w:rFonts w:ascii="Times New Roman" w:hAnsi="Times New Roman"/>
          <w:b/>
          <w:sz w:val="28"/>
          <w:szCs w:val="28"/>
        </w:rPr>
      </w:pPr>
      <w:r w:rsidRPr="002B6749">
        <w:rPr>
          <w:rFonts w:ascii="Times New Roman" w:hAnsi="Times New Roman"/>
          <w:b/>
          <w:sz w:val="28"/>
          <w:szCs w:val="28"/>
        </w:rPr>
        <w:t>В И Р І Ш И Л А :</w:t>
      </w:r>
    </w:p>
    <w:p w:rsidR="00441C27" w:rsidRPr="002B6749" w:rsidRDefault="00441C27" w:rsidP="00441C27">
      <w:pPr>
        <w:jc w:val="center"/>
        <w:rPr>
          <w:rFonts w:ascii="Times New Roman" w:hAnsi="Times New Roman"/>
          <w:b/>
          <w:sz w:val="28"/>
          <w:szCs w:val="28"/>
        </w:rPr>
      </w:pPr>
    </w:p>
    <w:p w:rsidR="00441C27" w:rsidRPr="005E7088" w:rsidRDefault="00D93A78" w:rsidP="00C06CAF">
      <w:pPr>
        <w:pStyle w:val="a6"/>
        <w:numPr>
          <w:ilvl w:val="0"/>
          <w:numId w:val="10"/>
        </w:numPr>
        <w:shd w:val="clear" w:color="auto" w:fill="FFFFFF"/>
        <w:spacing w:before="0" w:beforeAutospacing="0" w:after="0" w:afterAutospacing="0"/>
        <w:jc w:val="both"/>
        <w:rPr>
          <w:sz w:val="28"/>
          <w:szCs w:val="28"/>
          <w:lang w:val="uk-UA"/>
        </w:rPr>
      </w:pPr>
      <w:r>
        <w:rPr>
          <w:sz w:val="28"/>
          <w:szCs w:val="28"/>
          <w:lang w:val="uk-UA"/>
        </w:rPr>
        <w:t xml:space="preserve">Перейменувати вулиці та провулки в місті Сквира, згідно додатку 1. </w:t>
      </w:r>
    </w:p>
    <w:p w:rsidR="00441C27" w:rsidRPr="009C10EB" w:rsidRDefault="00441C27" w:rsidP="00441C27">
      <w:pPr>
        <w:pStyle w:val="a5"/>
        <w:numPr>
          <w:ilvl w:val="0"/>
          <w:numId w:val="10"/>
        </w:numPr>
        <w:tabs>
          <w:tab w:val="left" w:pos="5529"/>
          <w:tab w:val="left" w:pos="6660"/>
        </w:tabs>
        <w:spacing w:after="0" w:line="240" w:lineRule="auto"/>
        <w:jc w:val="both"/>
        <w:rPr>
          <w:rFonts w:ascii="Times New Roman" w:hAnsi="Times New Roman"/>
          <w:sz w:val="28"/>
          <w:szCs w:val="28"/>
          <w:lang w:val="uk-UA"/>
        </w:rPr>
      </w:pPr>
      <w:r w:rsidRPr="00D65242">
        <w:rPr>
          <w:rFonts w:ascii="Times New Roman" w:hAnsi="Times New Roman"/>
          <w:sz w:val="28"/>
          <w:szCs w:val="28"/>
          <w:lang w:val="uk-UA"/>
        </w:rPr>
        <w:t xml:space="preserve">Контроль за виконанням даного рішення </w:t>
      </w:r>
      <w:r w:rsidR="0056651A">
        <w:rPr>
          <w:rFonts w:ascii="Times New Roman" w:hAnsi="Times New Roman"/>
          <w:sz w:val="28"/>
          <w:szCs w:val="28"/>
          <w:lang w:val="uk-UA"/>
        </w:rPr>
        <w:t>залишаю за собою</w:t>
      </w:r>
      <w:r>
        <w:rPr>
          <w:rFonts w:ascii="Times New Roman" w:hAnsi="Times New Roman"/>
          <w:sz w:val="28"/>
          <w:szCs w:val="28"/>
          <w:lang w:val="uk-UA"/>
        </w:rPr>
        <w:t>.</w:t>
      </w:r>
    </w:p>
    <w:p w:rsidR="00441C27" w:rsidRDefault="00441C27" w:rsidP="00441C27">
      <w:pPr>
        <w:pStyle w:val="a3"/>
        <w:tabs>
          <w:tab w:val="left" w:pos="5529"/>
          <w:tab w:val="left" w:pos="6660"/>
        </w:tabs>
        <w:ind w:left="540"/>
        <w:rPr>
          <w:b/>
          <w:bCs/>
          <w:spacing w:val="-4"/>
          <w:sz w:val="28"/>
          <w:szCs w:val="28"/>
        </w:rPr>
      </w:pPr>
    </w:p>
    <w:p w:rsidR="00441C27" w:rsidRPr="002B6749" w:rsidRDefault="00441C27" w:rsidP="00441C27">
      <w:pPr>
        <w:pStyle w:val="a3"/>
        <w:tabs>
          <w:tab w:val="left" w:pos="5529"/>
          <w:tab w:val="left" w:pos="6660"/>
        </w:tabs>
        <w:ind w:left="540"/>
        <w:rPr>
          <w:b/>
          <w:bCs/>
          <w:spacing w:val="-3"/>
          <w:sz w:val="28"/>
          <w:szCs w:val="28"/>
        </w:rPr>
      </w:pPr>
      <w:r w:rsidRPr="002B6749">
        <w:rPr>
          <w:b/>
          <w:bCs/>
          <w:spacing w:val="-4"/>
          <w:sz w:val="28"/>
          <w:szCs w:val="28"/>
        </w:rPr>
        <w:t>Міський голова</w:t>
      </w:r>
      <w:r w:rsidRPr="002B6749">
        <w:rPr>
          <w:b/>
          <w:bCs/>
          <w:sz w:val="28"/>
          <w:szCs w:val="28"/>
        </w:rPr>
        <w:tab/>
      </w:r>
      <w:r w:rsidRPr="002B6749">
        <w:rPr>
          <w:b/>
          <w:bCs/>
          <w:sz w:val="28"/>
          <w:szCs w:val="28"/>
        </w:rPr>
        <w:tab/>
      </w:r>
      <w:r w:rsidRPr="002B6749">
        <w:rPr>
          <w:b/>
          <w:bCs/>
          <w:sz w:val="28"/>
          <w:szCs w:val="28"/>
        </w:rPr>
        <w:tab/>
      </w:r>
      <w:r w:rsidRPr="002B6749">
        <w:rPr>
          <w:b/>
          <w:bCs/>
          <w:spacing w:val="-3"/>
          <w:sz w:val="28"/>
          <w:szCs w:val="28"/>
        </w:rPr>
        <w:t>В.А. Скочко</w:t>
      </w:r>
    </w:p>
    <w:p w:rsidR="00441C27" w:rsidRDefault="00441C27" w:rsidP="00441C27">
      <w:pPr>
        <w:ind w:firstLine="540"/>
        <w:rPr>
          <w:rFonts w:ascii="Times New Roman" w:hAnsi="Times New Roman"/>
          <w:bCs/>
          <w:sz w:val="28"/>
          <w:szCs w:val="28"/>
        </w:rPr>
      </w:pPr>
    </w:p>
    <w:p w:rsidR="00441C27" w:rsidRPr="00257211" w:rsidRDefault="00441C27" w:rsidP="00441C27">
      <w:pPr>
        <w:pStyle w:val="a3"/>
        <w:tabs>
          <w:tab w:val="left" w:pos="6840"/>
        </w:tabs>
        <w:ind w:left="709" w:hanging="142"/>
        <w:rPr>
          <w:b/>
          <w:bCs/>
        </w:rPr>
      </w:pPr>
      <w:r w:rsidRPr="00257211">
        <w:rPr>
          <w:b/>
          <w:bCs/>
        </w:rPr>
        <w:t>м. Сквира</w:t>
      </w:r>
    </w:p>
    <w:p w:rsidR="00441C27" w:rsidRPr="00257211" w:rsidRDefault="00441C27" w:rsidP="00441C27">
      <w:pPr>
        <w:pStyle w:val="a3"/>
        <w:tabs>
          <w:tab w:val="left" w:pos="6840"/>
        </w:tabs>
        <w:ind w:left="709" w:hanging="142"/>
        <w:rPr>
          <w:b/>
          <w:bCs/>
        </w:rPr>
      </w:pPr>
      <w:r>
        <w:rPr>
          <w:b/>
          <w:bCs/>
        </w:rPr>
        <w:t xml:space="preserve">28 </w:t>
      </w:r>
      <w:r w:rsidR="00C06CAF">
        <w:rPr>
          <w:b/>
          <w:bCs/>
        </w:rPr>
        <w:t>квітня</w:t>
      </w:r>
      <w:r>
        <w:rPr>
          <w:b/>
          <w:bCs/>
        </w:rPr>
        <w:t xml:space="preserve"> </w:t>
      </w:r>
      <w:r w:rsidRPr="00257211">
        <w:rPr>
          <w:b/>
          <w:bCs/>
        </w:rPr>
        <w:t>20</w:t>
      </w:r>
      <w:r>
        <w:rPr>
          <w:b/>
          <w:bCs/>
        </w:rPr>
        <w:t>16</w:t>
      </w:r>
      <w:r w:rsidRPr="00257211">
        <w:rPr>
          <w:b/>
          <w:bCs/>
        </w:rPr>
        <w:t xml:space="preserve"> року</w:t>
      </w:r>
    </w:p>
    <w:p w:rsidR="00441C27" w:rsidRDefault="00441C27" w:rsidP="00441C27">
      <w:pPr>
        <w:pStyle w:val="a3"/>
        <w:tabs>
          <w:tab w:val="left" w:pos="6840"/>
        </w:tabs>
        <w:ind w:left="709" w:hanging="142"/>
        <w:rPr>
          <w:b/>
          <w:bCs/>
        </w:rPr>
      </w:pPr>
      <w:r w:rsidRPr="002157EB">
        <w:rPr>
          <w:b/>
          <w:bCs/>
        </w:rPr>
        <w:t>№</w:t>
      </w:r>
      <w:r w:rsidR="006C014C">
        <w:rPr>
          <w:b/>
          <w:bCs/>
        </w:rPr>
        <w:t>142</w:t>
      </w:r>
      <w:r w:rsidRPr="002157EB">
        <w:rPr>
          <w:b/>
          <w:bCs/>
        </w:rPr>
        <w:t>-</w:t>
      </w:r>
      <w:r w:rsidR="00C06CAF">
        <w:rPr>
          <w:b/>
          <w:bCs/>
        </w:rPr>
        <w:t>8</w:t>
      </w:r>
      <w:r w:rsidRPr="002157EB">
        <w:rPr>
          <w:b/>
          <w:bCs/>
        </w:rPr>
        <w:t>-VІІ</w:t>
      </w:r>
    </w:p>
    <w:p w:rsidR="00441C27" w:rsidRDefault="00441C27" w:rsidP="00441C27">
      <w:pPr>
        <w:tabs>
          <w:tab w:val="left" w:pos="426"/>
        </w:tabs>
        <w:jc w:val="both"/>
        <w:rPr>
          <w:rFonts w:ascii="Times New Roman" w:hAnsi="Times New Roman"/>
          <w:b/>
          <w:sz w:val="28"/>
          <w:szCs w:val="28"/>
        </w:rPr>
      </w:pPr>
    </w:p>
    <w:p w:rsidR="00441C27" w:rsidRPr="00D87C21" w:rsidRDefault="00441C27" w:rsidP="00441C27">
      <w:pPr>
        <w:tabs>
          <w:tab w:val="left" w:pos="426"/>
        </w:tabs>
        <w:ind w:firstLine="567"/>
        <w:jc w:val="both"/>
        <w:rPr>
          <w:rFonts w:ascii="Times New Roman" w:hAnsi="Times New Roman"/>
          <w:b/>
          <w:sz w:val="28"/>
          <w:szCs w:val="28"/>
        </w:rPr>
      </w:pPr>
      <w:r w:rsidRPr="00D87C21">
        <w:rPr>
          <w:rFonts w:ascii="Times New Roman" w:hAnsi="Times New Roman"/>
          <w:b/>
          <w:sz w:val="28"/>
          <w:szCs w:val="28"/>
        </w:rPr>
        <w:t>ПОГОДЖЕНО:</w:t>
      </w:r>
    </w:p>
    <w:p w:rsidR="00441C27" w:rsidRDefault="00441C27" w:rsidP="00441C27">
      <w:pPr>
        <w:ind w:firstLine="567"/>
        <w:jc w:val="both"/>
        <w:rPr>
          <w:rFonts w:ascii="Times New Roman" w:hAnsi="Times New Roman"/>
          <w:sz w:val="28"/>
          <w:szCs w:val="28"/>
        </w:rPr>
      </w:pPr>
      <w:r>
        <w:rPr>
          <w:rFonts w:ascii="Times New Roman" w:hAnsi="Times New Roman"/>
          <w:sz w:val="28"/>
          <w:szCs w:val="28"/>
        </w:rPr>
        <w:t>Керуюча справами виконавчого комітету</w:t>
      </w:r>
    </w:p>
    <w:p w:rsidR="00441C27" w:rsidRDefault="00441C27" w:rsidP="00441C27">
      <w:pPr>
        <w:ind w:firstLine="567"/>
        <w:jc w:val="both"/>
        <w:rPr>
          <w:rFonts w:ascii="Times New Roman" w:hAnsi="Times New Roman"/>
          <w:b/>
          <w:sz w:val="28"/>
          <w:szCs w:val="28"/>
        </w:rPr>
      </w:pPr>
      <w:r>
        <w:rPr>
          <w:rFonts w:ascii="Times New Roman" w:hAnsi="Times New Roman"/>
          <w:sz w:val="28"/>
          <w:szCs w:val="28"/>
        </w:rPr>
        <w:t xml:space="preserve">Сквирської міської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06CAF">
        <w:rPr>
          <w:rFonts w:ascii="Times New Roman" w:hAnsi="Times New Roman"/>
          <w:sz w:val="28"/>
          <w:szCs w:val="28"/>
        </w:rPr>
        <w:tab/>
      </w:r>
      <w:r>
        <w:rPr>
          <w:rFonts w:ascii="Times New Roman" w:hAnsi="Times New Roman"/>
          <w:b/>
          <w:sz w:val="28"/>
          <w:szCs w:val="28"/>
        </w:rPr>
        <w:t>М.</w:t>
      </w:r>
      <w:r w:rsidRPr="00027461">
        <w:rPr>
          <w:rFonts w:ascii="Times New Roman" w:hAnsi="Times New Roman"/>
          <w:b/>
          <w:sz w:val="28"/>
          <w:szCs w:val="28"/>
        </w:rPr>
        <w:t>М.Іщенко</w:t>
      </w:r>
    </w:p>
    <w:p w:rsidR="00441C27" w:rsidRPr="00027461" w:rsidRDefault="00441C27" w:rsidP="00441C27">
      <w:pPr>
        <w:ind w:firstLine="567"/>
        <w:jc w:val="both"/>
        <w:rPr>
          <w:rFonts w:ascii="Times New Roman" w:hAnsi="Times New Roman"/>
          <w:b/>
          <w:sz w:val="28"/>
          <w:szCs w:val="28"/>
        </w:rPr>
      </w:pPr>
    </w:p>
    <w:p w:rsidR="00441C27" w:rsidRDefault="00441C27" w:rsidP="00441C27">
      <w:pPr>
        <w:ind w:firstLine="567"/>
        <w:jc w:val="both"/>
        <w:rPr>
          <w:rFonts w:ascii="Times New Roman" w:hAnsi="Times New Roman"/>
          <w:sz w:val="28"/>
          <w:szCs w:val="28"/>
        </w:rPr>
      </w:pPr>
      <w:r>
        <w:rPr>
          <w:rFonts w:ascii="Times New Roman" w:hAnsi="Times New Roman"/>
          <w:sz w:val="28"/>
          <w:szCs w:val="28"/>
        </w:rPr>
        <w:t xml:space="preserve">Заступник міського голови з питань </w:t>
      </w:r>
    </w:p>
    <w:p w:rsidR="00441C27" w:rsidRPr="00027461" w:rsidRDefault="00441C27" w:rsidP="00441C27">
      <w:pPr>
        <w:ind w:firstLine="567"/>
        <w:jc w:val="both"/>
        <w:rPr>
          <w:rFonts w:ascii="Times New Roman" w:hAnsi="Times New Roman"/>
          <w:b/>
          <w:sz w:val="28"/>
          <w:szCs w:val="28"/>
        </w:rPr>
      </w:pPr>
      <w:r>
        <w:rPr>
          <w:rFonts w:ascii="Times New Roman" w:hAnsi="Times New Roman"/>
          <w:sz w:val="28"/>
          <w:szCs w:val="28"/>
        </w:rPr>
        <w:t>діяльності виконавчих органів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С.</w:t>
      </w:r>
      <w:r w:rsidRPr="00027461">
        <w:rPr>
          <w:rFonts w:ascii="Times New Roman" w:hAnsi="Times New Roman"/>
          <w:b/>
          <w:sz w:val="28"/>
          <w:szCs w:val="28"/>
        </w:rPr>
        <w:t>І.Палієнко</w:t>
      </w:r>
    </w:p>
    <w:p w:rsidR="00441C27" w:rsidRDefault="00441C27" w:rsidP="00441C27">
      <w:pPr>
        <w:ind w:firstLine="567"/>
        <w:jc w:val="both"/>
        <w:rPr>
          <w:rFonts w:ascii="Times New Roman" w:hAnsi="Times New Roman"/>
          <w:b/>
          <w:sz w:val="28"/>
          <w:szCs w:val="28"/>
        </w:rPr>
      </w:pPr>
    </w:p>
    <w:p w:rsidR="006C014C" w:rsidRPr="006C014C" w:rsidRDefault="006C014C" w:rsidP="00441C27">
      <w:pPr>
        <w:ind w:firstLine="567"/>
        <w:jc w:val="both"/>
        <w:rPr>
          <w:rFonts w:ascii="Times New Roman" w:hAnsi="Times New Roman"/>
          <w:b/>
          <w:sz w:val="28"/>
          <w:szCs w:val="28"/>
        </w:rPr>
      </w:pPr>
      <w:r w:rsidRPr="006C014C">
        <w:rPr>
          <w:rFonts w:ascii="Times New Roman" w:hAnsi="Times New Roman"/>
          <w:sz w:val="28"/>
          <w:szCs w:val="28"/>
        </w:rPr>
        <w:t xml:space="preserve">Юрист міської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C014C">
        <w:rPr>
          <w:rFonts w:ascii="Times New Roman" w:hAnsi="Times New Roman"/>
          <w:b/>
          <w:sz w:val="28"/>
          <w:szCs w:val="28"/>
        </w:rPr>
        <w:t>В.Є.Ткаченко</w:t>
      </w:r>
    </w:p>
    <w:p w:rsidR="006C014C" w:rsidRPr="006C014C" w:rsidRDefault="006C014C" w:rsidP="00441C27">
      <w:pPr>
        <w:ind w:firstLine="567"/>
        <w:jc w:val="both"/>
        <w:rPr>
          <w:rFonts w:ascii="Times New Roman" w:hAnsi="Times New Roman"/>
          <w:b/>
          <w:sz w:val="28"/>
          <w:szCs w:val="28"/>
        </w:rPr>
      </w:pPr>
    </w:p>
    <w:p w:rsidR="00441C27" w:rsidRPr="00916989" w:rsidRDefault="00441C27" w:rsidP="00441C27">
      <w:pPr>
        <w:ind w:firstLine="567"/>
        <w:jc w:val="both"/>
        <w:rPr>
          <w:rFonts w:ascii="Times New Roman" w:hAnsi="Times New Roman"/>
          <w:b/>
          <w:sz w:val="28"/>
          <w:szCs w:val="28"/>
        </w:rPr>
      </w:pPr>
      <w:r w:rsidRPr="00D87C21">
        <w:rPr>
          <w:rFonts w:ascii="Times New Roman" w:hAnsi="Times New Roman"/>
          <w:b/>
          <w:sz w:val="28"/>
          <w:szCs w:val="28"/>
        </w:rPr>
        <w:t>Виконавець</w:t>
      </w:r>
      <w:r>
        <w:rPr>
          <w:rFonts w:ascii="Times New Roman" w:hAnsi="Times New Roman"/>
          <w:b/>
          <w:sz w:val="28"/>
          <w:szCs w:val="28"/>
        </w:rPr>
        <w:t>:</w:t>
      </w:r>
    </w:p>
    <w:p w:rsidR="00441C27" w:rsidRDefault="00441C27" w:rsidP="00441C27">
      <w:pPr>
        <w:ind w:firstLine="567"/>
        <w:jc w:val="both"/>
        <w:rPr>
          <w:rFonts w:ascii="Times New Roman" w:hAnsi="Times New Roman"/>
          <w:b/>
          <w:sz w:val="28"/>
          <w:szCs w:val="28"/>
        </w:rPr>
      </w:pPr>
      <w:r w:rsidRPr="00027461">
        <w:rPr>
          <w:rFonts w:ascii="Times New Roman" w:hAnsi="Times New Roman"/>
          <w:sz w:val="28"/>
          <w:szCs w:val="28"/>
        </w:rPr>
        <w:t xml:space="preserve">Секретар </w:t>
      </w:r>
      <w:r>
        <w:rPr>
          <w:rFonts w:ascii="Times New Roman" w:hAnsi="Times New Roman"/>
          <w:sz w:val="28"/>
          <w:szCs w:val="28"/>
        </w:rPr>
        <w:t xml:space="preserve">міської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27461">
        <w:rPr>
          <w:rFonts w:ascii="Times New Roman" w:hAnsi="Times New Roman"/>
          <w:sz w:val="28"/>
          <w:szCs w:val="28"/>
        </w:rPr>
        <w:tab/>
      </w:r>
      <w:r w:rsidRPr="00027461">
        <w:rPr>
          <w:rFonts w:ascii="Times New Roman" w:hAnsi="Times New Roman"/>
          <w:b/>
          <w:sz w:val="28"/>
          <w:szCs w:val="28"/>
        </w:rPr>
        <w:t>В.О.Бондар</w:t>
      </w:r>
    </w:p>
    <w:p w:rsidR="00E834D6" w:rsidRDefault="00E834D6" w:rsidP="00441C27">
      <w:pPr>
        <w:ind w:firstLine="567"/>
        <w:jc w:val="both"/>
        <w:rPr>
          <w:rFonts w:ascii="Times New Roman" w:hAnsi="Times New Roman"/>
          <w:b/>
          <w:sz w:val="28"/>
          <w:szCs w:val="28"/>
        </w:rPr>
      </w:pPr>
    </w:p>
    <w:tbl>
      <w:tblPr>
        <w:tblW w:w="9654" w:type="dxa"/>
        <w:tblInd w:w="93" w:type="dxa"/>
        <w:tblLook w:val="04A0"/>
      </w:tblPr>
      <w:tblGrid>
        <w:gridCol w:w="760"/>
        <w:gridCol w:w="1334"/>
        <w:gridCol w:w="3460"/>
        <w:gridCol w:w="4100"/>
      </w:tblGrid>
      <w:tr w:rsidR="00E834D6" w:rsidRPr="00E834D6" w:rsidTr="00E834D6">
        <w:trPr>
          <w:trHeight w:val="300"/>
        </w:trPr>
        <w:tc>
          <w:tcPr>
            <w:tcW w:w="76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1334"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346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410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0"/>
                <w:szCs w:val="20"/>
                <w:lang w:val="ru-RU" w:eastAsia="ru-RU" w:bidi="ar-SA"/>
              </w:rPr>
            </w:pPr>
            <w:proofErr w:type="spellStart"/>
            <w:r w:rsidRPr="00E834D6">
              <w:rPr>
                <w:rFonts w:ascii="Times New Roman" w:eastAsia="Times New Roman" w:hAnsi="Times New Roman" w:cs="Times New Roman"/>
                <w:color w:val="000000"/>
                <w:kern w:val="0"/>
                <w:sz w:val="20"/>
                <w:szCs w:val="20"/>
                <w:lang w:val="ru-RU" w:eastAsia="ru-RU" w:bidi="ar-SA"/>
              </w:rPr>
              <w:t>Додаток</w:t>
            </w:r>
            <w:proofErr w:type="spellEnd"/>
            <w:r w:rsidRPr="00E834D6">
              <w:rPr>
                <w:rFonts w:ascii="Times New Roman" w:eastAsia="Times New Roman" w:hAnsi="Times New Roman" w:cs="Times New Roman"/>
                <w:color w:val="000000"/>
                <w:kern w:val="0"/>
                <w:sz w:val="20"/>
                <w:szCs w:val="20"/>
                <w:lang w:val="ru-RU" w:eastAsia="ru-RU" w:bidi="ar-SA"/>
              </w:rPr>
              <w:t xml:space="preserve"> 1</w:t>
            </w:r>
          </w:p>
        </w:tc>
      </w:tr>
      <w:tr w:rsidR="00E834D6" w:rsidRPr="00E834D6" w:rsidTr="00E834D6">
        <w:trPr>
          <w:trHeight w:val="300"/>
        </w:trPr>
        <w:tc>
          <w:tcPr>
            <w:tcW w:w="76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1334"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346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410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0"/>
                <w:szCs w:val="20"/>
                <w:lang w:val="ru-RU" w:eastAsia="ru-RU" w:bidi="ar-SA"/>
              </w:rPr>
            </w:pPr>
            <w:r w:rsidRPr="00E834D6">
              <w:rPr>
                <w:rFonts w:ascii="Times New Roman" w:eastAsia="Times New Roman" w:hAnsi="Times New Roman" w:cs="Times New Roman"/>
                <w:color w:val="000000"/>
                <w:kern w:val="0"/>
                <w:sz w:val="20"/>
                <w:szCs w:val="20"/>
                <w:lang w:val="ru-RU" w:eastAsia="ru-RU" w:bidi="ar-SA"/>
              </w:rPr>
              <w:t xml:space="preserve">до </w:t>
            </w:r>
            <w:proofErr w:type="spellStart"/>
            <w:proofErr w:type="gramStart"/>
            <w:r w:rsidRPr="00E834D6">
              <w:rPr>
                <w:rFonts w:ascii="Times New Roman" w:eastAsia="Times New Roman" w:hAnsi="Times New Roman" w:cs="Times New Roman"/>
                <w:color w:val="000000"/>
                <w:kern w:val="0"/>
                <w:sz w:val="20"/>
                <w:szCs w:val="20"/>
                <w:lang w:val="ru-RU" w:eastAsia="ru-RU" w:bidi="ar-SA"/>
              </w:rPr>
              <w:t>р</w:t>
            </w:r>
            <w:proofErr w:type="gramEnd"/>
            <w:r w:rsidRPr="00E834D6">
              <w:rPr>
                <w:rFonts w:ascii="Times New Roman" w:eastAsia="Times New Roman" w:hAnsi="Times New Roman" w:cs="Times New Roman"/>
                <w:color w:val="000000"/>
                <w:kern w:val="0"/>
                <w:sz w:val="20"/>
                <w:szCs w:val="20"/>
                <w:lang w:val="ru-RU" w:eastAsia="ru-RU" w:bidi="ar-SA"/>
              </w:rPr>
              <w:t>ішення</w:t>
            </w:r>
            <w:proofErr w:type="spellEnd"/>
            <w:r w:rsidRPr="00E834D6">
              <w:rPr>
                <w:rFonts w:ascii="Times New Roman" w:eastAsia="Times New Roman" w:hAnsi="Times New Roman" w:cs="Times New Roman"/>
                <w:color w:val="000000"/>
                <w:kern w:val="0"/>
                <w:sz w:val="20"/>
                <w:szCs w:val="20"/>
                <w:lang w:val="ru-RU" w:eastAsia="ru-RU" w:bidi="ar-SA"/>
              </w:rPr>
              <w:t xml:space="preserve"> </w:t>
            </w:r>
            <w:proofErr w:type="spellStart"/>
            <w:r w:rsidRPr="00E834D6">
              <w:rPr>
                <w:rFonts w:ascii="Times New Roman" w:eastAsia="Times New Roman" w:hAnsi="Times New Roman" w:cs="Times New Roman"/>
                <w:color w:val="000000"/>
                <w:kern w:val="0"/>
                <w:sz w:val="20"/>
                <w:szCs w:val="20"/>
                <w:lang w:val="ru-RU" w:eastAsia="ru-RU" w:bidi="ar-SA"/>
              </w:rPr>
              <w:t>сесії</w:t>
            </w:r>
            <w:proofErr w:type="spellEnd"/>
            <w:r w:rsidRPr="00E834D6">
              <w:rPr>
                <w:rFonts w:ascii="Times New Roman" w:eastAsia="Times New Roman" w:hAnsi="Times New Roman" w:cs="Times New Roman"/>
                <w:color w:val="000000"/>
                <w:kern w:val="0"/>
                <w:sz w:val="20"/>
                <w:szCs w:val="20"/>
                <w:lang w:val="ru-RU" w:eastAsia="ru-RU" w:bidi="ar-SA"/>
              </w:rPr>
              <w:t xml:space="preserve"> </w:t>
            </w:r>
            <w:proofErr w:type="spellStart"/>
            <w:r w:rsidRPr="00E834D6">
              <w:rPr>
                <w:rFonts w:ascii="Times New Roman" w:eastAsia="Times New Roman" w:hAnsi="Times New Roman" w:cs="Times New Roman"/>
                <w:color w:val="000000"/>
                <w:kern w:val="0"/>
                <w:sz w:val="20"/>
                <w:szCs w:val="20"/>
                <w:lang w:val="ru-RU" w:eastAsia="ru-RU" w:bidi="ar-SA"/>
              </w:rPr>
              <w:t>Сквирської</w:t>
            </w:r>
            <w:proofErr w:type="spellEnd"/>
            <w:r w:rsidRPr="00E834D6">
              <w:rPr>
                <w:rFonts w:ascii="Times New Roman" w:eastAsia="Times New Roman" w:hAnsi="Times New Roman" w:cs="Times New Roman"/>
                <w:color w:val="000000"/>
                <w:kern w:val="0"/>
                <w:sz w:val="20"/>
                <w:szCs w:val="20"/>
                <w:lang w:val="ru-RU" w:eastAsia="ru-RU" w:bidi="ar-SA"/>
              </w:rPr>
              <w:t xml:space="preserve"> </w:t>
            </w:r>
            <w:proofErr w:type="spellStart"/>
            <w:r w:rsidRPr="00E834D6">
              <w:rPr>
                <w:rFonts w:ascii="Times New Roman" w:eastAsia="Times New Roman" w:hAnsi="Times New Roman" w:cs="Times New Roman"/>
                <w:color w:val="000000"/>
                <w:kern w:val="0"/>
                <w:sz w:val="20"/>
                <w:szCs w:val="20"/>
                <w:lang w:val="ru-RU" w:eastAsia="ru-RU" w:bidi="ar-SA"/>
              </w:rPr>
              <w:t>міської</w:t>
            </w:r>
            <w:proofErr w:type="spellEnd"/>
            <w:r w:rsidRPr="00E834D6">
              <w:rPr>
                <w:rFonts w:ascii="Times New Roman" w:eastAsia="Times New Roman" w:hAnsi="Times New Roman" w:cs="Times New Roman"/>
                <w:color w:val="000000"/>
                <w:kern w:val="0"/>
                <w:sz w:val="20"/>
                <w:szCs w:val="20"/>
                <w:lang w:val="ru-RU" w:eastAsia="ru-RU" w:bidi="ar-SA"/>
              </w:rPr>
              <w:t xml:space="preserve"> ради </w:t>
            </w:r>
          </w:p>
        </w:tc>
      </w:tr>
      <w:tr w:rsidR="00E834D6" w:rsidRPr="00E834D6" w:rsidTr="00E834D6">
        <w:trPr>
          <w:trHeight w:val="300"/>
        </w:trPr>
        <w:tc>
          <w:tcPr>
            <w:tcW w:w="76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1334"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346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410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0"/>
                <w:szCs w:val="20"/>
                <w:lang w:val="ru-RU" w:eastAsia="ru-RU" w:bidi="ar-SA"/>
              </w:rPr>
            </w:pPr>
            <w:r w:rsidRPr="00E834D6">
              <w:rPr>
                <w:rFonts w:ascii="Times New Roman" w:eastAsia="Times New Roman" w:hAnsi="Times New Roman" w:cs="Times New Roman"/>
                <w:color w:val="000000"/>
                <w:kern w:val="0"/>
                <w:sz w:val="20"/>
                <w:szCs w:val="20"/>
                <w:lang w:val="ru-RU" w:eastAsia="ru-RU" w:bidi="ar-SA"/>
              </w:rPr>
              <w:t xml:space="preserve">№142-8-VІІ </w:t>
            </w:r>
            <w:proofErr w:type="spellStart"/>
            <w:r w:rsidRPr="00E834D6">
              <w:rPr>
                <w:rFonts w:ascii="Times New Roman" w:eastAsia="Times New Roman" w:hAnsi="Times New Roman" w:cs="Times New Roman"/>
                <w:color w:val="000000"/>
                <w:kern w:val="0"/>
                <w:sz w:val="20"/>
                <w:szCs w:val="20"/>
                <w:lang w:val="ru-RU" w:eastAsia="ru-RU" w:bidi="ar-SA"/>
              </w:rPr>
              <w:t>від</w:t>
            </w:r>
            <w:proofErr w:type="spellEnd"/>
            <w:r w:rsidRPr="00E834D6">
              <w:rPr>
                <w:rFonts w:ascii="Times New Roman" w:eastAsia="Times New Roman" w:hAnsi="Times New Roman" w:cs="Times New Roman"/>
                <w:color w:val="000000"/>
                <w:kern w:val="0"/>
                <w:sz w:val="20"/>
                <w:szCs w:val="20"/>
                <w:lang w:val="ru-RU" w:eastAsia="ru-RU" w:bidi="ar-SA"/>
              </w:rPr>
              <w:t xml:space="preserve"> 28 </w:t>
            </w:r>
            <w:proofErr w:type="spellStart"/>
            <w:r w:rsidRPr="00E834D6">
              <w:rPr>
                <w:rFonts w:ascii="Times New Roman" w:eastAsia="Times New Roman" w:hAnsi="Times New Roman" w:cs="Times New Roman"/>
                <w:color w:val="000000"/>
                <w:kern w:val="0"/>
                <w:sz w:val="20"/>
                <w:szCs w:val="20"/>
                <w:lang w:val="ru-RU" w:eastAsia="ru-RU" w:bidi="ar-SA"/>
              </w:rPr>
              <w:t>квітня</w:t>
            </w:r>
            <w:proofErr w:type="spellEnd"/>
            <w:r w:rsidRPr="00E834D6">
              <w:rPr>
                <w:rFonts w:ascii="Times New Roman" w:eastAsia="Times New Roman" w:hAnsi="Times New Roman" w:cs="Times New Roman"/>
                <w:color w:val="000000"/>
                <w:kern w:val="0"/>
                <w:sz w:val="20"/>
                <w:szCs w:val="20"/>
                <w:lang w:val="ru-RU" w:eastAsia="ru-RU" w:bidi="ar-SA"/>
              </w:rPr>
              <w:t xml:space="preserve"> 2016 року</w:t>
            </w:r>
          </w:p>
        </w:tc>
      </w:tr>
      <w:tr w:rsidR="00E834D6" w:rsidRPr="00E834D6" w:rsidTr="00E834D6">
        <w:trPr>
          <w:trHeight w:val="300"/>
        </w:trPr>
        <w:tc>
          <w:tcPr>
            <w:tcW w:w="76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1334"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346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410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0"/>
                <w:szCs w:val="20"/>
                <w:lang w:val="ru-RU" w:eastAsia="ru-RU" w:bidi="ar-SA"/>
              </w:rPr>
            </w:pPr>
          </w:p>
        </w:tc>
      </w:tr>
      <w:tr w:rsidR="00E834D6" w:rsidRPr="00E834D6" w:rsidTr="00E834D6">
        <w:trPr>
          <w:trHeight w:val="37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r w:rsidRPr="00E834D6">
              <w:rPr>
                <w:rFonts w:ascii="Calibri" w:eastAsia="Times New Roman" w:hAnsi="Calibri" w:cs="Times New Roman"/>
                <w:color w:val="000000"/>
                <w:kern w:val="0"/>
                <w:sz w:val="22"/>
                <w:szCs w:val="22"/>
                <w:lang w:val="ru-RU" w:eastAsia="ru-RU" w:bidi="ar-SA"/>
              </w:rPr>
              <w:t> </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r w:rsidRPr="00E834D6">
              <w:rPr>
                <w:rFonts w:ascii="Calibri" w:eastAsia="Times New Roman" w:hAnsi="Calibri" w:cs="Times New Roman"/>
                <w:color w:val="000000"/>
                <w:kern w:val="0"/>
                <w:sz w:val="22"/>
                <w:szCs w:val="22"/>
                <w:lang w:val="ru-RU" w:eastAsia="ru-RU" w:bidi="ar-SA"/>
              </w:rPr>
              <w:t> </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b/>
                <w:bCs/>
                <w:color w:val="000000"/>
                <w:kern w:val="0"/>
                <w:sz w:val="28"/>
                <w:szCs w:val="28"/>
                <w:lang w:val="ru-RU" w:eastAsia="ru-RU" w:bidi="ar-SA"/>
              </w:rPr>
            </w:pPr>
            <w:r w:rsidRPr="00E834D6">
              <w:rPr>
                <w:rFonts w:ascii="Times New Roman" w:eastAsia="Times New Roman" w:hAnsi="Times New Roman" w:cs="Times New Roman"/>
                <w:b/>
                <w:bCs/>
                <w:color w:val="000000"/>
                <w:kern w:val="0"/>
                <w:sz w:val="28"/>
                <w:szCs w:val="28"/>
                <w:lang w:val="ru-RU" w:eastAsia="ru-RU" w:bidi="ar-SA"/>
              </w:rPr>
              <w:t xml:space="preserve">стара </w:t>
            </w:r>
            <w:proofErr w:type="spellStart"/>
            <w:r w:rsidRPr="00E834D6">
              <w:rPr>
                <w:rFonts w:ascii="Times New Roman" w:eastAsia="Times New Roman" w:hAnsi="Times New Roman" w:cs="Times New Roman"/>
                <w:b/>
                <w:bCs/>
                <w:color w:val="000000"/>
                <w:kern w:val="0"/>
                <w:sz w:val="28"/>
                <w:szCs w:val="28"/>
                <w:lang w:val="ru-RU" w:eastAsia="ru-RU" w:bidi="ar-SA"/>
              </w:rPr>
              <w:t>назва</w:t>
            </w:r>
            <w:proofErr w:type="spellEnd"/>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b/>
                <w:bCs/>
                <w:color w:val="000000"/>
                <w:kern w:val="0"/>
                <w:sz w:val="28"/>
                <w:szCs w:val="28"/>
                <w:lang w:val="ru-RU" w:eastAsia="ru-RU" w:bidi="ar-SA"/>
              </w:rPr>
            </w:pPr>
            <w:r w:rsidRPr="00E834D6">
              <w:rPr>
                <w:rFonts w:ascii="Times New Roman" w:eastAsia="Times New Roman" w:hAnsi="Times New Roman" w:cs="Times New Roman"/>
                <w:b/>
                <w:bCs/>
                <w:color w:val="000000"/>
                <w:kern w:val="0"/>
                <w:sz w:val="28"/>
                <w:szCs w:val="28"/>
                <w:lang w:val="ru-RU" w:eastAsia="ru-RU" w:bidi="ar-SA"/>
              </w:rPr>
              <w:t xml:space="preserve">нова </w:t>
            </w:r>
            <w:proofErr w:type="spellStart"/>
            <w:r w:rsidRPr="00E834D6">
              <w:rPr>
                <w:rFonts w:ascii="Times New Roman" w:eastAsia="Times New Roman" w:hAnsi="Times New Roman" w:cs="Times New Roman"/>
                <w:b/>
                <w:bCs/>
                <w:color w:val="000000"/>
                <w:kern w:val="0"/>
                <w:sz w:val="28"/>
                <w:szCs w:val="28"/>
                <w:lang w:val="ru-RU" w:eastAsia="ru-RU" w:bidi="ar-SA"/>
              </w:rPr>
              <w:t>назва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Будьоного</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Академіка</w:t>
            </w:r>
            <w:proofErr w:type="spellEnd"/>
            <w:r w:rsidRPr="00E834D6">
              <w:rPr>
                <w:rFonts w:ascii="Times New Roman" w:eastAsia="Times New Roman" w:hAnsi="Times New Roman" w:cs="Times New Roman"/>
                <w:color w:val="000000"/>
                <w:kern w:val="0"/>
                <w:sz w:val="28"/>
                <w:szCs w:val="28"/>
                <w:lang w:val="ru-RU" w:eastAsia="ru-RU" w:bidi="ar-SA"/>
              </w:rPr>
              <w:t xml:space="preserve"> Кононського</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2</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провулок</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Володарського</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Каштановий</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3</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провулок</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Ворошилова</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Бондаря-Дністрового</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4</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Ворошилова</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Бондаря-Дністрового</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5</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Дехтяренка</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Лугова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6</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провулок</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Дзержинського</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kern w:val="0"/>
                <w:sz w:val="28"/>
                <w:szCs w:val="28"/>
                <w:lang w:val="ru-RU" w:eastAsia="ru-RU" w:bidi="ar-SA"/>
              </w:rPr>
            </w:pPr>
            <w:proofErr w:type="spellStart"/>
            <w:r w:rsidRPr="00E834D6">
              <w:rPr>
                <w:rFonts w:ascii="Times New Roman" w:eastAsia="Times New Roman" w:hAnsi="Times New Roman" w:cs="Times New Roman"/>
                <w:kern w:val="0"/>
                <w:sz w:val="28"/>
                <w:szCs w:val="28"/>
                <w:lang w:val="ru-RU" w:eastAsia="ru-RU" w:bidi="ar-SA"/>
              </w:rPr>
              <w:t>Лівобережний</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7</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Дзержинського</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Лівобережна</w:t>
            </w:r>
            <w:proofErr w:type="spellEnd"/>
            <w:r w:rsidRPr="00E834D6">
              <w:rPr>
                <w:rFonts w:ascii="Times New Roman" w:eastAsia="Times New Roman" w:hAnsi="Times New Roman" w:cs="Times New Roman"/>
                <w:color w:val="000000"/>
                <w:kern w:val="0"/>
                <w:sz w:val="28"/>
                <w:szCs w:val="28"/>
                <w:lang w:val="ru-RU" w:eastAsia="ru-RU" w:bidi="ar-SA"/>
              </w:rPr>
              <w:t xml:space="preserve"> </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8</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Жданова</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Вишнева</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9</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Жукова</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kern w:val="0"/>
                <w:sz w:val="28"/>
                <w:szCs w:val="28"/>
                <w:lang w:val="ru-RU" w:eastAsia="ru-RU" w:bidi="ar-SA"/>
              </w:rPr>
            </w:pPr>
            <w:proofErr w:type="spellStart"/>
            <w:r w:rsidRPr="00E834D6">
              <w:rPr>
                <w:rFonts w:ascii="Times New Roman" w:eastAsia="Times New Roman" w:hAnsi="Times New Roman" w:cs="Times New Roman"/>
                <w:kern w:val="0"/>
                <w:sz w:val="28"/>
                <w:szCs w:val="28"/>
                <w:lang w:val="ru-RU" w:eastAsia="ru-RU" w:bidi="ar-SA"/>
              </w:rPr>
              <w:t>Сонячна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10</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proofErr w:type="gramStart"/>
            <w:r w:rsidRPr="00E834D6">
              <w:rPr>
                <w:rFonts w:ascii="Times New Roman" w:eastAsia="Times New Roman" w:hAnsi="Times New Roman" w:cs="Times New Roman"/>
                <w:color w:val="000000"/>
                <w:kern w:val="0"/>
                <w:sz w:val="28"/>
                <w:szCs w:val="28"/>
                <w:lang w:val="ru-RU" w:eastAsia="ru-RU" w:bidi="ar-SA"/>
              </w:rPr>
              <w:t>Кірова</w:t>
            </w:r>
            <w:proofErr w:type="spellEnd"/>
            <w:proofErr w:type="gram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kern w:val="0"/>
                <w:sz w:val="28"/>
                <w:szCs w:val="28"/>
                <w:lang w:val="ru-RU" w:eastAsia="ru-RU" w:bidi="ar-SA"/>
              </w:rPr>
            </w:pPr>
            <w:proofErr w:type="spellStart"/>
            <w:proofErr w:type="gramStart"/>
            <w:r w:rsidRPr="00E834D6">
              <w:rPr>
                <w:rFonts w:ascii="Times New Roman" w:eastAsia="Times New Roman" w:hAnsi="Times New Roman" w:cs="Times New Roman"/>
                <w:kern w:val="0"/>
                <w:sz w:val="28"/>
                <w:szCs w:val="28"/>
                <w:lang w:val="ru-RU" w:eastAsia="ru-RU" w:bidi="ar-SA"/>
              </w:rPr>
              <w:t>П</w:t>
            </w:r>
            <w:proofErr w:type="gramEnd"/>
            <w:r w:rsidRPr="00E834D6">
              <w:rPr>
                <w:rFonts w:ascii="Times New Roman" w:eastAsia="Times New Roman" w:hAnsi="Times New Roman" w:cs="Times New Roman"/>
                <w:kern w:val="0"/>
                <w:sz w:val="28"/>
                <w:szCs w:val="28"/>
                <w:lang w:val="ru-RU" w:eastAsia="ru-RU" w:bidi="ar-SA"/>
              </w:rPr>
              <w:t>іщана</w:t>
            </w:r>
            <w:proofErr w:type="spellEnd"/>
            <w:r w:rsidRPr="00E834D6">
              <w:rPr>
                <w:rFonts w:ascii="Times New Roman" w:eastAsia="Times New Roman" w:hAnsi="Times New Roman" w:cs="Times New Roman"/>
                <w:kern w:val="0"/>
                <w:sz w:val="28"/>
                <w:szCs w:val="28"/>
                <w:lang w:val="ru-RU" w:eastAsia="ru-RU" w:bidi="ar-SA"/>
              </w:rPr>
              <w:t xml:space="preserve"> </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11</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Комінтерна</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Рябоконя</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12</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Комсомольська</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Лісова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13</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провулок</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Комунар</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Фруктових</w:t>
            </w:r>
            <w:proofErr w:type="spellEnd"/>
            <w:r w:rsidRPr="00E834D6">
              <w:rPr>
                <w:rFonts w:ascii="Times New Roman" w:eastAsia="Times New Roman" w:hAnsi="Times New Roman" w:cs="Times New Roman"/>
                <w:color w:val="000000"/>
                <w:kern w:val="0"/>
                <w:sz w:val="28"/>
                <w:szCs w:val="28"/>
                <w:lang w:val="ru-RU" w:eastAsia="ru-RU" w:bidi="ar-SA"/>
              </w:rPr>
              <w:t xml:space="preserve"> </w:t>
            </w:r>
            <w:proofErr w:type="spellStart"/>
            <w:r w:rsidRPr="00E834D6">
              <w:rPr>
                <w:rFonts w:ascii="Times New Roman" w:eastAsia="Times New Roman" w:hAnsi="Times New Roman" w:cs="Times New Roman"/>
                <w:color w:val="000000"/>
                <w:kern w:val="0"/>
                <w:sz w:val="28"/>
                <w:szCs w:val="28"/>
                <w:lang w:val="ru-RU" w:eastAsia="ru-RU" w:bidi="ar-SA"/>
              </w:rPr>
              <w:t>саді</w:t>
            </w:r>
            <w:proofErr w:type="gramStart"/>
            <w:r w:rsidRPr="00E834D6">
              <w:rPr>
                <w:rFonts w:ascii="Times New Roman" w:eastAsia="Times New Roman" w:hAnsi="Times New Roman" w:cs="Times New Roman"/>
                <w:color w:val="000000"/>
                <w:kern w:val="0"/>
                <w:sz w:val="28"/>
                <w:szCs w:val="28"/>
                <w:lang w:val="ru-RU" w:eastAsia="ru-RU" w:bidi="ar-SA"/>
              </w:rPr>
              <w:t>в</w:t>
            </w:r>
            <w:proofErr w:type="spellEnd"/>
            <w:proofErr w:type="gramEnd"/>
            <w:r w:rsidRPr="00E834D6">
              <w:rPr>
                <w:rFonts w:ascii="Times New Roman" w:eastAsia="Times New Roman" w:hAnsi="Times New Roman" w:cs="Times New Roman"/>
                <w:color w:val="000000"/>
                <w:kern w:val="0"/>
                <w:sz w:val="28"/>
                <w:szCs w:val="28"/>
                <w:lang w:val="ru-RU" w:eastAsia="ru-RU" w:bidi="ar-SA"/>
              </w:rPr>
              <w:t xml:space="preserve"> </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14</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Котовського</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Барвінкова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15</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Крупської</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kern w:val="0"/>
                <w:sz w:val="28"/>
                <w:szCs w:val="28"/>
                <w:lang w:val="ru-RU" w:eastAsia="ru-RU" w:bidi="ar-SA"/>
              </w:rPr>
            </w:pPr>
            <w:proofErr w:type="spellStart"/>
            <w:r w:rsidRPr="00E834D6">
              <w:rPr>
                <w:rFonts w:ascii="Times New Roman" w:eastAsia="Times New Roman" w:hAnsi="Times New Roman" w:cs="Times New Roman"/>
                <w:kern w:val="0"/>
                <w:sz w:val="28"/>
                <w:szCs w:val="28"/>
                <w:lang w:val="ru-RU" w:eastAsia="ru-RU" w:bidi="ar-SA"/>
              </w:rPr>
              <w:t>Абрикосова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16</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Лені</w:t>
            </w:r>
            <w:proofErr w:type="gramStart"/>
            <w:r w:rsidRPr="00E834D6">
              <w:rPr>
                <w:rFonts w:ascii="Times New Roman" w:eastAsia="Times New Roman" w:hAnsi="Times New Roman" w:cs="Times New Roman"/>
                <w:color w:val="000000"/>
                <w:kern w:val="0"/>
                <w:sz w:val="28"/>
                <w:szCs w:val="28"/>
                <w:lang w:val="ru-RU" w:eastAsia="ru-RU" w:bidi="ar-SA"/>
              </w:rPr>
              <w:t>на</w:t>
            </w:r>
            <w:proofErr w:type="spellEnd"/>
            <w:proofErr w:type="gram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Соборна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17</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 xml:space="preserve">Люксембург </w:t>
            </w:r>
            <w:proofErr w:type="spellStart"/>
            <w:r w:rsidRPr="00E834D6">
              <w:rPr>
                <w:rFonts w:ascii="Times New Roman" w:eastAsia="Times New Roman" w:hAnsi="Times New Roman" w:cs="Times New Roman"/>
                <w:color w:val="000000"/>
                <w:kern w:val="0"/>
                <w:sz w:val="28"/>
                <w:szCs w:val="28"/>
                <w:lang w:val="ru-RU" w:eastAsia="ru-RU" w:bidi="ar-SA"/>
              </w:rPr>
              <w:t>Рози</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kern w:val="0"/>
                <w:sz w:val="28"/>
                <w:szCs w:val="28"/>
                <w:lang w:val="ru-RU" w:eastAsia="ru-RU" w:bidi="ar-SA"/>
              </w:rPr>
            </w:pPr>
            <w:proofErr w:type="spellStart"/>
            <w:r w:rsidRPr="00E834D6">
              <w:rPr>
                <w:rFonts w:ascii="Times New Roman" w:eastAsia="Times New Roman" w:hAnsi="Times New Roman" w:cs="Times New Roman"/>
                <w:kern w:val="0"/>
                <w:sz w:val="28"/>
                <w:szCs w:val="28"/>
                <w:lang w:val="ru-RU" w:eastAsia="ru-RU" w:bidi="ar-SA"/>
              </w:rPr>
              <w:t>Липовецька</w:t>
            </w:r>
            <w:proofErr w:type="spellEnd"/>
            <w:r w:rsidRPr="00E834D6">
              <w:rPr>
                <w:rFonts w:ascii="Times New Roman" w:eastAsia="Times New Roman" w:hAnsi="Times New Roman" w:cs="Times New Roman"/>
                <w:kern w:val="0"/>
                <w:sz w:val="28"/>
                <w:szCs w:val="28"/>
                <w:lang w:val="ru-RU" w:eastAsia="ru-RU" w:bidi="ar-SA"/>
              </w:rPr>
              <w:t xml:space="preserve">  </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18</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Лібкнехта</w:t>
            </w:r>
            <w:proofErr w:type="spellEnd"/>
            <w:r w:rsidRPr="00E834D6">
              <w:rPr>
                <w:rFonts w:ascii="Times New Roman" w:eastAsia="Times New Roman" w:hAnsi="Times New Roman" w:cs="Times New Roman"/>
                <w:color w:val="000000"/>
                <w:kern w:val="0"/>
                <w:sz w:val="28"/>
                <w:szCs w:val="28"/>
                <w:lang w:val="ru-RU" w:eastAsia="ru-RU" w:bidi="ar-SA"/>
              </w:rPr>
              <w:t xml:space="preserve"> Карла</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kern w:val="0"/>
                <w:sz w:val="28"/>
                <w:szCs w:val="28"/>
                <w:lang w:val="ru-RU" w:eastAsia="ru-RU" w:bidi="ar-SA"/>
              </w:rPr>
            </w:pPr>
            <w:proofErr w:type="spellStart"/>
            <w:r w:rsidRPr="00E834D6">
              <w:rPr>
                <w:rFonts w:ascii="Times New Roman" w:eastAsia="Times New Roman" w:hAnsi="Times New Roman" w:cs="Times New Roman"/>
                <w:kern w:val="0"/>
                <w:sz w:val="28"/>
                <w:szCs w:val="28"/>
                <w:lang w:val="ru-RU" w:eastAsia="ru-RU" w:bidi="ar-SA"/>
              </w:rPr>
              <w:t>Незалежності</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19</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провулок</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Лібкнехта</w:t>
            </w:r>
            <w:proofErr w:type="spellEnd"/>
            <w:r w:rsidRPr="00E834D6">
              <w:rPr>
                <w:rFonts w:ascii="Times New Roman" w:eastAsia="Times New Roman" w:hAnsi="Times New Roman" w:cs="Times New Roman"/>
                <w:color w:val="000000"/>
                <w:kern w:val="0"/>
                <w:sz w:val="28"/>
                <w:szCs w:val="28"/>
                <w:lang w:val="ru-RU" w:eastAsia="ru-RU" w:bidi="ar-SA"/>
              </w:rPr>
              <w:t xml:space="preserve"> Карла</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kern w:val="0"/>
                <w:sz w:val="28"/>
                <w:szCs w:val="28"/>
                <w:lang w:val="ru-RU" w:eastAsia="ru-RU" w:bidi="ar-SA"/>
              </w:rPr>
            </w:pPr>
            <w:proofErr w:type="spellStart"/>
            <w:r w:rsidRPr="00E834D6">
              <w:rPr>
                <w:rFonts w:ascii="Times New Roman" w:eastAsia="Times New Roman" w:hAnsi="Times New Roman" w:cs="Times New Roman"/>
                <w:kern w:val="0"/>
                <w:sz w:val="28"/>
                <w:szCs w:val="28"/>
                <w:lang w:val="ru-RU" w:eastAsia="ru-RU" w:bidi="ar-SA"/>
              </w:rPr>
              <w:t>Незалежності</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20</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провулок</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Маркса К.</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 xml:space="preserve">Максима </w:t>
            </w:r>
            <w:proofErr w:type="spellStart"/>
            <w:r w:rsidRPr="00E834D6">
              <w:rPr>
                <w:rFonts w:ascii="Times New Roman" w:eastAsia="Times New Roman" w:hAnsi="Times New Roman" w:cs="Times New Roman"/>
                <w:color w:val="000000"/>
                <w:kern w:val="0"/>
                <w:sz w:val="28"/>
                <w:szCs w:val="28"/>
                <w:lang w:val="ru-RU" w:eastAsia="ru-RU" w:bidi="ar-SA"/>
              </w:rPr>
              <w:t>Рильського</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21</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Маркса К.</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 xml:space="preserve">Максима </w:t>
            </w:r>
            <w:proofErr w:type="spellStart"/>
            <w:r w:rsidRPr="00E834D6">
              <w:rPr>
                <w:rFonts w:ascii="Times New Roman" w:eastAsia="Times New Roman" w:hAnsi="Times New Roman" w:cs="Times New Roman"/>
                <w:color w:val="000000"/>
                <w:kern w:val="0"/>
                <w:sz w:val="28"/>
                <w:szCs w:val="28"/>
                <w:lang w:val="ru-RU" w:eastAsia="ru-RU" w:bidi="ar-SA"/>
              </w:rPr>
              <w:t>Рильського</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22</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Мікояна</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Чорновола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23</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провулок</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proofErr w:type="gramStart"/>
            <w:r w:rsidRPr="00E834D6">
              <w:rPr>
                <w:rFonts w:ascii="Times New Roman" w:eastAsia="Times New Roman" w:hAnsi="Times New Roman" w:cs="Times New Roman"/>
                <w:color w:val="000000"/>
                <w:kern w:val="0"/>
                <w:sz w:val="28"/>
                <w:szCs w:val="28"/>
                <w:lang w:val="ru-RU" w:eastAsia="ru-RU" w:bidi="ar-SA"/>
              </w:rPr>
              <w:t>П</w:t>
            </w:r>
            <w:proofErr w:type="gramEnd"/>
            <w:r w:rsidRPr="00E834D6">
              <w:rPr>
                <w:rFonts w:ascii="Times New Roman" w:eastAsia="Times New Roman" w:hAnsi="Times New Roman" w:cs="Times New Roman"/>
                <w:color w:val="000000"/>
                <w:kern w:val="0"/>
                <w:sz w:val="28"/>
                <w:szCs w:val="28"/>
                <w:lang w:val="ru-RU" w:eastAsia="ru-RU" w:bidi="ar-SA"/>
              </w:rPr>
              <w:t>іонерський</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Яблуневий</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24</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провулок</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Радянський</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Медовий</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25</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Свердлова</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Співоча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lastRenderedPageBreak/>
              <w:t>26</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Смирнова-Ласточкіна</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Калинова</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27</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Фрунзе</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Павленківська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28</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провулок</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Фрунзе</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Павленківський</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29</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Чапаєва</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Чумацька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30</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Чижика Макара</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kern w:val="0"/>
                <w:sz w:val="28"/>
                <w:szCs w:val="28"/>
                <w:lang w:val="ru-RU" w:eastAsia="ru-RU" w:bidi="ar-SA"/>
              </w:rPr>
            </w:pPr>
            <w:r w:rsidRPr="00E834D6">
              <w:rPr>
                <w:rFonts w:ascii="Times New Roman" w:eastAsia="Times New Roman" w:hAnsi="Times New Roman" w:cs="Times New Roman"/>
                <w:kern w:val="0"/>
                <w:sz w:val="28"/>
                <w:szCs w:val="28"/>
                <w:lang w:val="ru-RU" w:eastAsia="ru-RU" w:bidi="ar-SA"/>
              </w:rPr>
              <w:t>Чижика</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31</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Щорса</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Слобідська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32</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r w:rsidRPr="00E834D6">
              <w:rPr>
                <w:rFonts w:ascii="Times New Roman" w:eastAsia="Times New Roman" w:hAnsi="Times New Roman" w:cs="Times New Roman"/>
                <w:color w:val="000000"/>
                <w:kern w:val="0"/>
                <w:sz w:val="28"/>
                <w:szCs w:val="28"/>
                <w:lang w:val="ru-RU" w:eastAsia="ru-RU" w:bidi="ar-SA"/>
              </w:rPr>
              <w:t xml:space="preserve"> </w:t>
            </w:r>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 xml:space="preserve">40-річчя </w:t>
            </w:r>
            <w:proofErr w:type="spellStart"/>
            <w:r w:rsidRPr="00E834D6">
              <w:rPr>
                <w:rFonts w:ascii="Times New Roman" w:eastAsia="Times New Roman" w:hAnsi="Times New Roman" w:cs="Times New Roman"/>
                <w:color w:val="000000"/>
                <w:kern w:val="0"/>
                <w:sz w:val="28"/>
                <w:szCs w:val="28"/>
                <w:lang w:val="ru-RU" w:eastAsia="ru-RU" w:bidi="ar-SA"/>
              </w:rPr>
              <w:t>Жовтня</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Успенська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33</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 xml:space="preserve">50-річчя </w:t>
            </w:r>
            <w:proofErr w:type="spellStart"/>
            <w:r w:rsidRPr="00E834D6">
              <w:rPr>
                <w:rFonts w:ascii="Times New Roman" w:eastAsia="Times New Roman" w:hAnsi="Times New Roman" w:cs="Times New Roman"/>
                <w:color w:val="000000"/>
                <w:kern w:val="0"/>
                <w:sz w:val="28"/>
                <w:szCs w:val="28"/>
                <w:lang w:val="ru-RU" w:eastAsia="ru-RU" w:bidi="ar-SA"/>
              </w:rPr>
              <w:t>Жовтня</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Січова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34</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 xml:space="preserve">60-річчя </w:t>
            </w:r>
            <w:proofErr w:type="spellStart"/>
            <w:r w:rsidRPr="00E834D6">
              <w:rPr>
                <w:rFonts w:ascii="Times New Roman" w:eastAsia="Times New Roman" w:hAnsi="Times New Roman" w:cs="Times New Roman"/>
                <w:color w:val="000000"/>
                <w:kern w:val="0"/>
                <w:sz w:val="28"/>
                <w:szCs w:val="28"/>
                <w:lang w:val="ru-RU" w:eastAsia="ru-RU" w:bidi="ar-SA"/>
              </w:rPr>
              <w:t>Жовтня</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Гончарна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35</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Червоноармійська</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Весняна</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36</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провулок</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Червоноармійський</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Весняний</w:t>
            </w:r>
            <w:proofErr w:type="spellEnd"/>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Calibri" w:eastAsia="Times New Roman" w:hAnsi="Calibri" w:cs="Times New Roman"/>
                <w:color w:val="000000"/>
                <w:kern w:val="0"/>
                <w:sz w:val="28"/>
                <w:szCs w:val="28"/>
                <w:lang w:val="ru-RU" w:eastAsia="ru-RU" w:bidi="ar-SA"/>
              </w:rPr>
            </w:pPr>
            <w:r w:rsidRPr="00E834D6">
              <w:rPr>
                <w:rFonts w:ascii="Calibri" w:eastAsia="Times New Roman" w:hAnsi="Calibri" w:cs="Times New Roman"/>
                <w:color w:val="000000"/>
                <w:kern w:val="0"/>
                <w:sz w:val="28"/>
                <w:szCs w:val="28"/>
                <w:lang w:val="ru-RU" w:eastAsia="ru-RU" w:bidi="ar-SA"/>
              </w:rPr>
              <w:t>37</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r w:rsidRPr="00E834D6">
              <w:rPr>
                <w:rFonts w:ascii="Times New Roman" w:eastAsia="Times New Roman" w:hAnsi="Times New Roman" w:cs="Times New Roman"/>
                <w:color w:val="000000"/>
                <w:kern w:val="0"/>
                <w:sz w:val="28"/>
                <w:szCs w:val="28"/>
                <w:lang w:val="ru-RU" w:eastAsia="ru-RU" w:bidi="ar-SA"/>
              </w:rPr>
              <w:t xml:space="preserve"> </w:t>
            </w:r>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Островського</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 xml:space="preserve">Кобзаря  </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Calibri" w:eastAsia="Times New Roman" w:hAnsi="Calibri" w:cs="Times New Roman"/>
                <w:color w:val="000000"/>
                <w:kern w:val="0"/>
                <w:sz w:val="28"/>
                <w:szCs w:val="28"/>
                <w:lang w:val="ru-RU" w:eastAsia="ru-RU" w:bidi="ar-SA"/>
              </w:rPr>
            </w:pPr>
            <w:r w:rsidRPr="00E834D6">
              <w:rPr>
                <w:rFonts w:ascii="Calibri" w:eastAsia="Times New Roman" w:hAnsi="Calibri" w:cs="Times New Roman"/>
                <w:color w:val="000000"/>
                <w:kern w:val="0"/>
                <w:sz w:val="28"/>
                <w:szCs w:val="28"/>
                <w:lang w:val="ru-RU" w:eastAsia="ru-RU" w:bidi="ar-SA"/>
              </w:rPr>
              <w:t>38</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вулиця</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Червона</w:t>
            </w:r>
            <w:proofErr w:type="spellEnd"/>
            <w:r w:rsidRPr="00E834D6">
              <w:rPr>
                <w:rFonts w:ascii="Times New Roman" w:eastAsia="Times New Roman" w:hAnsi="Times New Roman" w:cs="Times New Roman"/>
                <w:color w:val="000000"/>
                <w:kern w:val="0"/>
                <w:sz w:val="28"/>
                <w:szCs w:val="28"/>
                <w:lang w:val="ru-RU" w:eastAsia="ru-RU" w:bidi="ar-SA"/>
              </w:rPr>
              <w:t xml:space="preserve"> </w:t>
            </w:r>
            <w:proofErr w:type="spellStart"/>
            <w:r w:rsidRPr="00E834D6">
              <w:rPr>
                <w:rFonts w:ascii="Times New Roman" w:eastAsia="Times New Roman" w:hAnsi="Times New Roman" w:cs="Times New Roman"/>
                <w:color w:val="000000"/>
                <w:kern w:val="0"/>
                <w:sz w:val="28"/>
                <w:szCs w:val="28"/>
                <w:lang w:val="ru-RU" w:eastAsia="ru-RU" w:bidi="ar-SA"/>
              </w:rPr>
              <w:t>площа</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Площа</w:t>
            </w:r>
            <w:proofErr w:type="spellEnd"/>
            <w:r w:rsidRPr="00E834D6">
              <w:rPr>
                <w:rFonts w:ascii="Times New Roman" w:eastAsia="Times New Roman" w:hAnsi="Times New Roman" w:cs="Times New Roman"/>
                <w:color w:val="000000"/>
                <w:kern w:val="0"/>
                <w:sz w:val="28"/>
                <w:szCs w:val="28"/>
                <w:lang w:val="ru-RU" w:eastAsia="ru-RU" w:bidi="ar-SA"/>
              </w:rPr>
              <w:t xml:space="preserve"> </w:t>
            </w:r>
            <w:proofErr w:type="spellStart"/>
            <w:r w:rsidRPr="00E834D6">
              <w:rPr>
                <w:rFonts w:ascii="Times New Roman" w:eastAsia="Times New Roman" w:hAnsi="Times New Roman" w:cs="Times New Roman"/>
                <w:color w:val="000000"/>
                <w:kern w:val="0"/>
                <w:sz w:val="28"/>
                <w:szCs w:val="28"/>
                <w:lang w:val="ru-RU" w:eastAsia="ru-RU" w:bidi="ar-SA"/>
              </w:rPr>
              <w:t>Героїв</w:t>
            </w:r>
            <w:proofErr w:type="spellEnd"/>
            <w:r w:rsidRPr="00E834D6">
              <w:rPr>
                <w:rFonts w:ascii="Times New Roman" w:eastAsia="Times New Roman" w:hAnsi="Times New Roman" w:cs="Times New Roman"/>
                <w:color w:val="000000"/>
                <w:kern w:val="0"/>
                <w:sz w:val="28"/>
                <w:szCs w:val="28"/>
                <w:lang w:val="ru-RU" w:eastAsia="ru-RU" w:bidi="ar-SA"/>
              </w:rPr>
              <w:t xml:space="preserve"> Сквирщини</w:t>
            </w:r>
          </w:p>
        </w:tc>
      </w:tr>
      <w:tr w:rsidR="00E834D6" w:rsidRPr="00E834D6" w:rsidTr="00E834D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jc w:val="center"/>
              <w:rPr>
                <w:rFonts w:ascii="Times New Roman" w:eastAsia="Times New Roman" w:hAnsi="Times New Roman" w:cs="Times New Roman"/>
                <w:color w:val="000000"/>
                <w:kern w:val="0"/>
                <w:sz w:val="28"/>
                <w:szCs w:val="28"/>
                <w:lang w:val="ru-RU" w:eastAsia="ru-RU" w:bidi="ar-SA"/>
              </w:rPr>
            </w:pPr>
            <w:r w:rsidRPr="00E834D6">
              <w:rPr>
                <w:rFonts w:ascii="Times New Roman" w:eastAsia="Times New Roman" w:hAnsi="Times New Roman" w:cs="Times New Roman"/>
                <w:color w:val="000000"/>
                <w:kern w:val="0"/>
                <w:sz w:val="28"/>
                <w:szCs w:val="28"/>
                <w:lang w:val="ru-RU" w:eastAsia="ru-RU" w:bidi="ar-SA"/>
              </w:rPr>
              <w:t>39</w:t>
            </w:r>
          </w:p>
        </w:tc>
        <w:tc>
          <w:tcPr>
            <w:tcW w:w="1334"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площа</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Ювілейна</w:t>
            </w:r>
            <w:proofErr w:type="spellEnd"/>
            <w:r w:rsidRPr="00E834D6">
              <w:rPr>
                <w:rFonts w:ascii="Times New Roman" w:eastAsia="Times New Roman" w:hAnsi="Times New Roman" w:cs="Times New Roman"/>
                <w:color w:val="000000"/>
                <w:kern w:val="0"/>
                <w:sz w:val="28"/>
                <w:szCs w:val="28"/>
                <w:lang w:val="ru-RU" w:eastAsia="ru-RU" w:bidi="ar-SA"/>
              </w:rPr>
              <w:t xml:space="preserve"> </w:t>
            </w:r>
          </w:p>
        </w:tc>
        <w:tc>
          <w:tcPr>
            <w:tcW w:w="4100" w:type="dxa"/>
            <w:tcBorders>
              <w:top w:val="nil"/>
              <w:left w:val="nil"/>
              <w:bottom w:val="single" w:sz="4" w:space="0" w:color="auto"/>
              <w:right w:val="single" w:sz="4" w:space="0" w:color="auto"/>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000000"/>
                <w:kern w:val="0"/>
                <w:sz w:val="28"/>
                <w:szCs w:val="28"/>
                <w:lang w:val="ru-RU" w:eastAsia="ru-RU" w:bidi="ar-SA"/>
              </w:rPr>
            </w:pPr>
            <w:proofErr w:type="spellStart"/>
            <w:r w:rsidRPr="00E834D6">
              <w:rPr>
                <w:rFonts w:ascii="Times New Roman" w:eastAsia="Times New Roman" w:hAnsi="Times New Roman" w:cs="Times New Roman"/>
                <w:color w:val="000000"/>
                <w:kern w:val="0"/>
                <w:sz w:val="28"/>
                <w:szCs w:val="28"/>
                <w:lang w:val="ru-RU" w:eastAsia="ru-RU" w:bidi="ar-SA"/>
              </w:rPr>
              <w:t>Площа</w:t>
            </w:r>
            <w:proofErr w:type="spellEnd"/>
            <w:r w:rsidRPr="00E834D6">
              <w:rPr>
                <w:rFonts w:ascii="Times New Roman" w:eastAsia="Times New Roman" w:hAnsi="Times New Roman" w:cs="Times New Roman"/>
                <w:color w:val="000000"/>
                <w:kern w:val="0"/>
                <w:sz w:val="28"/>
                <w:szCs w:val="28"/>
                <w:lang w:val="ru-RU" w:eastAsia="ru-RU" w:bidi="ar-SA"/>
              </w:rPr>
              <w:t xml:space="preserve"> </w:t>
            </w:r>
            <w:proofErr w:type="spellStart"/>
            <w:r w:rsidRPr="00E834D6">
              <w:rPr>
                <w:rFonts w:ascii="Times New Roman" w:eastAsia="Times New Roman" w:hAnsi="Times New Roman" w:cs="Times New Roman"/>
                <w:color w:val="000000"/>
                <w:kern w:val="0"/>
                <w:sz w:val="28"/>
                <w:szCs w:val="28"/>
                <w:lang w:val="ru-RU" w:eastAsia="ru-RU" w:bidi="ar-SA"/>
              </w:rPr>
              <w:t>Героїв</w:t>
            </w:r>
            <w:proofErr w:type="spellEnd"/>
            <w:r w:rsidRPr="00E834D6">
              <w:rPr>
                <w:rFonts w:ascii="Times New Roman" w:eastAsia="Times New Roman" w:hAnsi="Times New Roman" w:cs="Times New Roman"/>
                <w:color w:val="000000"/>
                <w:kern w:val="0"/>
                <w:sz w:val="28"/>
                <w:szCs w:val="28"/>
                <w:lang w:val="ru-RU" w:eastAsia="ru-RU" w:bidi="ar-SA"/>
              </w:rPr>
              <w:t xml:space="preserve"> </w:t>
            </w:r>
            <w:proofErr w:type="spellStart"/>
            <w:r w:rsidRPr="00E834D6">
              <w:rPr>
                <w:rFonts w:ascii="Times New Roman" w:eastAsia="Times New Roman" w:hAnsi="Times New Roman" w:cs="Times New Roman"/>
                <w:color w:val="000000"/>
                <w:kern w:val="0"/>
                <w:sz w:val="28"/>
                <w:szCs w:val="28"/>
                <w:lang w:val="ru-RU" w:eastAsia="ru-RU" w:bidi="ar-SA"/>
              </w:rPr>
              <w:t>Небесної</w:t>
            </w:r>
            <w:proofErr w:type="spellEnd"/>
            <w:r w:rsidRPr="00E834D6">
              <w:rPr>
                <w:rFonts w:ascii="Times New Roman" w:eastAsia="Times New Roman" w:hAnsi="Times New Roman" w:cs="Times New Roman"/>
                <w:color w:val="000000"/>
                <w:kern w:val="0"/>
                <w:sz w:val="28"/>
                <w:szCs w:val="28"/>
                <w:lang w:val="ru-RU" w:eastAsia="ru-RU" w:bidi="ar-SA"/>
              </w:rPr>
              <w:t xml:space="preserve"> </w:t>
            </w:r>
            <w:proofErr w:type="spellStart"/>
            <w:r w:rsidRPr="00E834D6">
              <w:rPr>
                <w:rFonts w:ascii="Times New Roman" w:eastAsia="Times New Roman" w:hAnsi="Times New Roman" w:cs="Times New Roman"/>
                <w:color w:val="000000"/>
                <w:kern w:val="0"/>
                <w:sz w:val="28"/>
                <w:szCs w:val="28"/>
                <w:lang w:val="ru-RU" w:eastAsia="ru-RU" w:bidi="ar-SA"/>
              </w:rPr>
              <w:t>Сотні</w:t>
            </w:r>
            <w:proofErr w:type="spellEnd"/>
          </w:p>
        </w:tc>
      </w:tr>
      <w:tr w:rsidR="00E834D6" w:rsidRPr="00E834D6" w:rsidTr="00E834D6">
        <w:trPr>
          <w:trHeight w:val="375"/>
        </w:trPr>
        <w:tc>
          <w:tcPr>
            <w:tcW w:w="76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1334"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c>
          <w:tcPr>
            <w:tcW w:w="346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color w:val="FF0000"/>
                <w:kern w:val="0"/>
                <w:sz w:val="28"/>
                <w:szCs w:val="28"/>
                <w:lang w:val="ru-RU" w:eastAsia="ru-RU" w:bidi="ar-SA"/>
              </w:rPr>
            </w:pPr>
          </w:p>
        </w:tc>
        <w:tc>
          <w:tcPr>
            <w:tcW w:w="410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Calibri" w:eastAsia="Times New Roman" w:hAnsi="Calibri" w:cs="Times New Roman"/>
                <w:color w:val="000000"/>
                <w:kern w:val="0"/>
                <w:sz w:val="22"/>
                <w:szCs w:val="22"/>
                <w:lang w:val="ru-RU" w:eastAsia="ru-RU" w:bidi="ar-SA"/>
              </w:rPr>
            </w:pPr>
          </w:p>
        </w:tc>
      </w:tr>
      <w:tr w:rsidR="00E834D6" w:rsidRPr="00E834D6" w:rsidTr="00E834D6">
        <w:trPr>
          <w:trHeight w:val="375"/>
        </w:trPr>
        <w:tc>
          <w:tcPr>
            <w:tcW w:w="5554" w:type="dxa"/>
            <w:gridSpan w:val="3"/>
            <w:tcBorders>
              <w:top w:val="nil"/>
              <w:left w:val="nil"/>
              <w:bottom w:val="nil"/>
              <w:right w:val="nil"/>
            </w:tcBorders>
            <w:shd w:val="clear" w:color="auto" w:fill="auto"/>
            <w:noWrap/>
            <w:vAlign w:val="bottom"/>
            <w:hideMark/>
          </w:tcPr>
          <w:p w:rsidR="00E834D6" w:rsidRPr="00E834D6" w:rsidRDefault="00E834D6" w:rsidP="00E834D6">
            <w:pPr>
              <w:widowControl/>
              <w:suppressAutoHyphens w:val="0"/>
              <w:rPr>
                <w:rFonts w:ascii="Times New Roman" w:eastAsia="Times New Roman" w:hAnsi="Times New Roman" w:cs="Times New Roman"/>
                <w:b/>
                <w:bCs/>
                <w:color w:val="000000"/>
                <w:kern w:val="0"/>
                <w:sz w:val="28"/>
                <w:szCs w:val="28"/>
                <w:lang w:val="ru-RU" w:eastAsia="ru-RU" w:bidi="ar-SA"/>
              </w:rPr>
            </w:pPr>
            <w:proofErr w:type="spellStart"/>
            <w:r w:rsidRPr="00E834D6">
              <w:rPr>
                <w:rFonts w:ascii="Times New Roman" w:eastAsia="Times New Roman" w:hAnsi="Times New Roman" w:cs="Times New Roman"/>
                <w:b/>
                <w:bCs/>
                <w:color w:val="000000"/>
                <w:kern w:val="0"/>
                <w:sz w:val="28"/>
                <w:szCs w:val="28"/>
                <w:lang w:val="ru-RU" w:eastAsia="ru-RU" w:bidi="ar-SA"/>
              </w:rPr>
              <w:t>Міський</w:t>
            </w:r>
            <w:proofErr w:type="spellEnd"/>
            <w:r w:rsidRPr="00E834D6">
              <w:rPr>
                <w:rFonts w:ascii="Times New Roman" w:eastAsia="Times New Roman" w:hAnsi="Times New Roman" w:cs="Times New Roman"/>
                <w:b/>
                <w:bCs/>
                <w:color w:val="000000"/>
                <w:kern w:val="0"/>
                <w:sz w:val="28"/>
                <w:szCs w:val="28"/>
                <w:lang w:val="ru-RU" w:eastAsia="ru-RU" w:bidi="ar-SA"/>
              </w:rPr>
              <w:t xml:space="preserve"> голова</w:t>
            </w:r>
          </w:p>
        </w:tc>
        <w:tc>
          <w:tcPr>
            <w:tcW w:w="4100" w:type="dxa"/>
            <w:tcBorders>
              <w:top w:val="nil"/>
              <w:left w:val="nil"/>
              <w:bottom w:val="nil"/>
              <w:right w:val="nil"/>
            </w:tcBorders>
            <w:shd w:val="clear" w:color="auto" w:fill="auto"/>
            <w:noWrap/>
            <w:vAlign w:val="bottom"/>
            <w:hideMark/>
          </w:tcPr>
          <w:p w:rsidR="00E834D6" w:rsidRPr="00E834D6" w:rsidRDefault="00E834D6" w:rsidP="00E834D6">
            <w:pPr>
              <w:widowControl/>
              <w:suppressAutoHyphens w:val="0"/>
              <w:jc w:val="right"/>
              <w:rPr>
                <w:rFonts w:ascii="Times New Roman" w:eastAsia="Times New Roman" w:hAnsi="Times New Roman" w:cs="Times New Roman"/>
                <w:b/>
                <w:bCs/>
                <w:color w:val="000000"/>
                <w:kern w:val="0"/>
                <w:sz w:val="28"/>
                <w:szCs w:val="28"/>
                <w:lang w:val="ru-RU" w:eastAsia="ru-RU" w:bidi="ar-SA"/>
              </w:rPr>
            </w:pPr>
            <w:proofErr w:type="spellStart"/>
            <w:r w:rsidRPr="00E834D6">
              <w:rPr>
                <w:rFonts w:ascii="Times New Roman" w:eastAsia="Times New Roman" w:hAnsi="Times New Roman" w:cs="Times New Roman"/>
                <w:b/>
                <w:bCs/>
                <w:color w:val="000000"/>
                <w:kern w:val="0"/>
                <w:sz w:val="28"/>
                <w:szCs w:val="28"/>
                <w:lang w:val="ru-RU" w:eastAsia="ru-RU" w:bidi="ar-SA"/>
              </w:rPr>
              <w:t>В.А.Скочко</w:t>
            </w:r>
            <w:proofErr w:type="spellEnd"/>
          </w:p>
        </w:tc>
      </w:tr>
    </w:tbl>
    <w:p w:rsidR="00E834D6" w:rsidRPr="006E3298" w:rsidRDefault="00E834D6" w:rsidP="00441C27">
      <w:pPr>
        <w:ind w:firstLine="567"/>
        <w:jc w:val="both"/>
        <w:rPr>
          <w:rFonts w:ascii="Times New Roman" w:hAnsi="Times New Roman"/>
          <w:b/>
          <w:sz w:val="28"/>
          <w:szCs w:val="28"/>
        </w:rPr>
      </w:pPr>
    </w:p>
    <w:sectPr w:rsidR="00E834D6" w:rsidRPr="006E3298" w:rsidSect="006C014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nos">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DejaVu Sans Mono">
    <w:altName w:val="Arial Unicode MS"/>
    <w:charset w:val="80"/>
    <w:family w:val="modern"/>
    <w:pitch w:val="default"/>
    <w:sig w:usb0="00000000" w:usb1="00000000" w:usb2="00000000" w:usb3="00000000" w:csb0="00000000"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71"/>
        </w:tabs>
        <w:ind w:left="771" w:hanging="360"/>
      </w:pPr>
    </w:lvl>
    <w:lvl w:ilvl="1">
      <w:start w:val="1"/>
      <w:numFmt w:val="decimal"/>
      <w:lvlText w:val="%2."/>
      <w:lvlJc w:val="left"/>
      <w:pPr>
        <w:tabs>
          <w:tab w:val="num" w:pos="1131"/>
        </w:tabs>
        <w:ind w:left="1131" w:hanging="360"/>
      </w:pPr>
    </w:lvl>
    <w:lvl w:ilvl="2">
      <w:start w:val="1"/>
      <w:numFmt w:val="decimal"/>
      <w:lvlText w:val="%3."/>
      <w:lvlJc w:val="left"/>
      <w:pPr>
        <w:tabs>
          <w:tab w:val="num" w:pos="1491"/>
        </w:tabs>
        <w:ind w:left="1491" w:hanging="360"/>
      </w:pPr>
    </w:lvl>
    <w:lvl w:ilvl="3">
      <w:start w:val="1"/>
      <w:numFmt w:val="decimal"/>
      <w:lvlText w:val="%4."/>
      <w:lvlJc w:val="left"/>
      <w:pPr>
        <w:tabs>
          <w:tab w:val="num" w:pos="1851"/>
        </w:tabs>
        <w:ind w:left="1851" w:hanging="360"/>
      </w:pPr>
    </w:lvl>
    <w:lvl w:ilvl="4">
      <w:start w:val="1"/>
      <w:numFmt w:val="decimal"/>
      <w:lvlText w:val="%5."/>
      <w:lvlJc w:val="left"/>
      <w:pPr>
        <w:tabs>
          <w:tab w:val="num" w:pos="2211"/>
        </w:tabs>
        <w:ind w:left="2211" w:hanging="360"/>
      </w:pPr>
    </w:lvl>
    <w:lvl w:ilvl="5">
      <w:start w:val="1"/>
      <w:numFmt w:val="decimal"/>
      <w:lvlText w:val="%6."/>
      <w:lvlJc w:val="left"/>
      <w:pPr>
        <w:tabs>
          <w:tab w:val="num" w:pos="2571"/>
        </w:tabs>
        <w:ind w:left="2571" w:hanging="360"/>
      </w:pPr>
    </w:lvl>
    <w:lvl w:ilvl="6">
      <w:start w:val="1"/>
      <w:numFmt w:val="decimal"/>
      <w:lvlText w:val="%7."/>
      <w:lvlJc w:val="left"/>
      <w:pPr>
        <w:tabs>
          <w:tab w:val="num" w:pos="2931"/>
        </w:tabs>
        <w:ind w:left="2931" w:hanging="360"/>
      </w:pPr>
    </w:lvl>
    <w:lvl w:ilvl="7">
      <w:start w:val="1"/>
      <w:numFmt w:val="decimal"/>
      <w:lvlText w:val="%8."/>
      <w:lvlJc w:val="left"/>
      <w:pPr>
        <w:tabs>
          <w:tab w:val="num" w:pos="3291"/>
        </w:tabs>
        <w:ind w:left="3291" w:hanging="360"/>
      </w:pPr>
    </w:lvl>
    <w:lvl w:ilvl="8">
      <w:start w:val="1"/>
      <w:numFmt w:val="decimal"/>
      <w:lvlText w:val="%9."/>
      <w:lvlJc w:val="left"/>
      <w:pPr>
        <w:tabs>
          <w:tab w:val="num" w:pos="3651"/>
        </w:tabs>
        <w:ind w:left="3651"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860"/>
        </w:tabs>
        <w:ind w:left="860" w:hanging="360"/>
      </w:pPr>
      <w:rPr>
        <w:rFonts w:ascii="Symbol" w:hAnsi="Symbol" w:cs="OpenSymbol"/>
      </w:rPr>
    </w:lvl>
    <w:lvl w:ilvl="1">
      <w:start w:val="1"/>
      <w:numFmt w:val="bullet"/>
      <w:lvlText w:val="◦"/>
      <w:lvlJc w:val="left"/>
      <w:pPr>
        <w:tabs>
          <w:tab w:val="num" w:pos="1220"/>
        </w:tabs>
        <w:ind w:left="1220" w:hanging="360"/>
      </w:pPr>
      <w:rPr>
        <w:rFonts w:ascii="OpenSymbol" w:hAnsi="OpenSymbol" w:cs="OpenSymbol"/>
      </w:rPr>
    </w:lvl>
    <w:lvl w:ilvl="2">
      <w:start w:val="1"/>
      <w:numFmt w:val="bullet"/>
      <w:lvlText w:val="▪"/>
      <w:lvlJc w:val="left"/>
      <w:pPr>
        <w:tabs>
          <w:tab w:val="num" w:pos="1580"/>
        </w:tabs>
        <w:ind w:left="1580" w:hanging="360"/>
      </w:pPr>
      <w:rPr>
        <w:rFonts w:ascii="OpenSymbol" w:hAnsi="OpenSymbol" w:cs="OpenSymbol"/>
      </w:rPr>
    </w:lvl>
    <w:lvl w:ilvl="3">
      <w:start w:val="1"/>
      <w:numFmt w:val="bullet"/>
      <w:lvlText w:val=""/>
      <w:lvlJc w:val="left"/>
      <w:pPr>
        <w:tabs>
          <w:tab w:val="num" w:pos="1940"/>
        </w:tabs>
        <w:ind w:left="1940" w:hanging="360"/>
      </w:pPr>
      <w:rPr>
        <w:rFonts w:ascii="Symbol" w:hAnsi="Symbol" w:cs="OpenSymbol"/>
      </w:rPr>
    </w:lvl>
    <w:lvl w:ilvl="4">
      <w:start w:val="1"/>
      <w:numFmt w:val="bullet"/>
      <w:lvlText w:val="◦"/>
      <w:lvlJc w:val="left"/>
      <w:pPr>
        <w:tabs>
          <w:tab w:val="num" w:pos="2300"/>
        </w:tabs>
        <w:ind w:left="2300" w:hanging="360"/>
      </w:pPr>
      <w:rPr>
        <w:rFonts w:ascii="OpenSymbol" w:hAnsi="OpenSymbol" w:cs="OpenSymbol"/>
      </w:rPr>
    </w:lvl>
    <w:lvl w:ilvl="5">
      <w:start w:val="1"/>
      <w:numFmt w:val="bullet"/>
      <w:lvlText w:val="▪"/>
      <w:lvlJc w:val="left"/>
      <w:pPr>
        <w:tabs>
          <w:tab w:val="num" w:pos="2660"/>
        </w:tabs>
        <w:ind w:left="2660" w:hanging="360"/>
      </w:pPr>
      <w:rPr>
        <w:rFonts w:ascii="OpenSymbol" w:hAnsi="OpenSymbol" w:cs="OpenSymbol"/>
      </w:rPr>
    </w:lvl>
    <w:lvl w:ilvl="6">
      <w:start w:val="1"/>
      <w:numFmt w:val="bullet"/>
      <w:lvlText w:val=""/>
      <w:lvlJc w:val="left"/>
      <w:pPr>
        <w:tabs>
          <w:tab w:val="num" w:pos="3020"/>
        </w:tabs>
        <w:ind w:left="3020" w:hanging="360"/>
      </w:pPr>
      <w:rPr>
        <w:rFonts w:ascii="Symbol" w:hAnsi="Symbol" w:cs="OpenSymbol"/>
      </w:rPr>
    </w:lvl>
    <w:lvl w:ilvl="7">
      <w:start w:val="1"/>
      <w:numFmt w:val="bullet"/>
      <w:lvlText w:val="◦"/>
      <w:lvlJc w:val="left"/>
      <w:pPr>
        <w:tabs>
          <w:tab w:val="num" w:pos="3380"/>
        </w:tabs>
        <w:ind w:left="3380" w:hanging="360"/>
      </w:pPr>
      <w:rPr>
        <w:rFonts w:ascii="OpenSymbol" w:hAnsi="OpenSymbol" w:cs="OpenSymbol"/>
      </w:rPr>
    </w:lvl>
    <w:lvl w:ilvl="8">
      <w:start w:val="1"/>
      <w:numFmt w:val="bullet"/>
      <w:lvlText w:val="▪"/>
      <w:lvlJc w:val="left"/>
      <w:pPr>
        <w:tabs>
          <w:tab w:val="num" w:pos="3740"/>
        </w:tabs>
        <w:ind w:left="374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0"/>
        </w:tabs>
        <w:ind w:left="947" w:hanging="360"/>
      </w:pPr>
      <w:rPr>
        <w:rFonts w:ascii="Symbol" w:hAnsi="Symbol" w:cs="OpenSymbol"/>
      </w:rPr>
    </w:lvl>
    <w:lvl w:ilvl="1">
      <w:start w:val="1"/>
      <w:numFmt w:val="bullet"/>
      <w:lvlText w:val=""/>
      <w:lvlJc w:val="left"/>
      <w:pPr>
        <w:tabs>
          <w:tab w:val="num" w:pos="0"/>
        </w:tabs>
        <w:ind w:left="1667" w:hanging="360"/>
      </w:pPr>
      <w:rPr>
        <w:rFonts w:ascii="Symbol" w:hAnsi="Symbol" w:cs="OpenSymbol"/>
      </w:rPr>
    </w:lvl>
    <w:lvl w:ilvl="2">
      <w:start w:val="1"/>
      <w:numFmt w:val="bullet"/>
      <w:lvlText w:val=""/>
      <w:lvlJc w:val="left"/>
      <w:pPr>
        <w:tabs>
          <w:tab w:val="num" w:pos="0"/>
        </w:tabs>
        <w:ind w:left="2387" w:hanging="360"/>
      </w:pPr>
      <w:rPr>
        <w:rFonts w:ascii="Wingdings" w:hAnsi="Wingdings" w:cs="Wingdings"/>
      </w:rPr>
    </w:lvl>
    <w:lvl w:ilvl="3">
      <w:start w:val="1"/>
      <w:numFmt w:val="bullet"/>
      <w:lvlText w:val=""/>
      <w:lvlJc w:val="left"/>
      <w:pPr>
        <w:tabs>
          <w:tab w:val="num" w:pos="0"/>
        </w:tabs>
        <w:ind w:left="3107" w:hanging="360"/>
      </w:pPr>
      <w:rPr>
        <w:rFonts w:ascii="Symbol" w:hAnsi="Symbol" w:cs="OpenSymbol"/>
      </w:rPr>
    </w:lvl>
    <w:lvl w:ilvl="4">
      <w:start w:val="1"/>
      <w:numFmt w:val="bullet"/>
      <w:lvlText w:val="o"/>
      <w:lvlJc w:val="left"/>
      <w:pPr>
        <w:tabs>
          <w:tab w:val="num" w:pos="0"/>
        </w:tabs>
        <w:ind w:left="3827" w:hanging="360"/>
      </w:pPr>
      <w:rPr>
        <w:rFonts w:ascii="Courier New" w:hAnsi="Courier New" w:cs="Courier New"/>
      </w:rPr>
    </w:lvl>
    <w:lvl w:ilvl="5">
      <w:start w:val="1"/>
      <w:numFmt w:val="bullet"/>
      <w:lvlText w:val=""/>
      <w:lvlJc w:val="left"/>
      <w:pPr>
        <w:tabs>
          <w:tab w:val="num" w:pos="0"/>
        </w:tabs>
        <w:ind w:left="4547" w:hanging="360"/>
      </w:pPr>
      <w:rPr>
        <w:rFonts w:ascii="Wingdings" w:hAnsi="Wingdings" w:cs="Wingdings"/>
      </w:rPr>
    </w:lvl>
    <w:lvl w:ilvl="6">
      <w:start w:val="1"/>
      <w:numFmt w:val="bullet"/>
      <w:lvlText w:val=""/>
      <w:lvlJc w:val="left"/>
      <w:pPr>
        <w:tabs>
          <w:tab w:val="num" w:pos="0"/>
        </w:tabs>
        <w:ind w:left="5267" w:hanging="360"/>
      </w:pPr>
      <w:rPr>
        <w:rFonts w:ascii="Symbol" w:hAnsi="Symbol" w:cs="OpenSymbol"/>
      </w:rPr>
    </w:lvl>
    <w:lvl w:ilvl="7">
      <w:start w:val="1"/>
      <w:numFmt w:val="bullet"/>
      <w:lvlText w:val="o"/>
      <w:lvlJc w:val="left"/>
      <w:pPr>
        <w:tabs>
          <w:tab w:val="num" w:pos="0"/>
        </w:tabs>
        <w:ind w:left="5987" w:hanging="360"/>
      </w:pPr>
      <w:rPr>
        <w:rFonts w:ascii="Courier New" w:hAnsi="Courier New" w:cs="Courier New"/>
      </w:rPr>
    </w:lvl>
    <w:lvl w:ilvl="8">
      <w:start w:val="1"/>
      <w:numFmt w:val="bullet"/>
      <w:lvlText w:val=""/>
      <w:lvlJc w:val="left"/>
      <w:pPr>
        <w:tabs>
          <w:tab w:val="num" w:pos="0"/>
        </w:tabs>
        <w:ind w:left="6707" w:hanging="360"/>
      </w:pPr>
      <w:rPr>
        <w:rFonts w:ascii="Wingdings" w:hAnsi="Wingdings" w:cs="Wingding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7635D2"/>
    <w:multiLevelType w:val="hybridMultilevel"/>
    <w:tmpl w:val="2974A1D6"/>
    <w:lvl w:ilvl="0" w:tplc="43D6CFD2">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32F5301D"/>
    <w:multiLevelType w:val="hybridMultilevel"/>
    <w:tmpl w:val="0B4E2670"/>
    <w:lvl w:ilvl="0" w:tplc="17D49AA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C0268"/>
    <w:multiLevelType w:val="hybridMultilevel"/>
    <w:tmpl w:val="2E88A2C2"/>
    <w:lvl w:ilvl="0" w:tplc="A2EE0DBC">
      <w:start w:val="2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574B2FF1"/>
    <w:multiLevelType w:val="hybridMultilevel"/>
    <w:tmpl w:val="5250218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4BF0"/>
    <w:rsid w:val="00007A1C"/>
    <w:rsid w:val="00323A33"/>
    <w:rsid w:val="00441C27"/>
    <w:rsid w:val="0056651A"/>
    <w:rsid w:val="006605DF"/>
    <w:rsid w:val="00695FA0"/>
    <w:rsid w:val="006C014C"/>
    <w:rsid w:val="0084563D"/>
    <w:rsid w:val="008D3EE2"/>
    <w:rsid w:val="00947526"/>
    <w:rsid w:val="00A44BF0"/>
    <w:rsid w:val="00B1092C"/>
    <w:rsid w:val="00B92AA4"/>
    <w:rsid w:val="00BC73F0"/>
    <w:rsid w:val="00C06CAF"/>
    <w:rsid w:val="00D93A78"/>
    <w:rsid w:val="00DB0B4E"/>
    <w:rsid w:val="00E834D6"/>
    <w:rsid w:val="00EF6641"/>
    <w:rsid w:val="00F37F20"/>
    <w:rsid w:val="00F67B81"/>
    <w:rsid w:val="00F94115"/>
    <w:rsid w:val="00FE7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41"/>
    <w:pPr>
      <w:widowControl w:val="0"/>
      <w:suppressAutoHyphens/>
    </w:pPr>
    <w:rPr>
      <w:rFonts w:ascii="Tinos" w:eastAsia="DejaVu Sans" w:hAnsi="Tinos" w:cs="Lohit Hindi"/>
      <w:kern w:val="2"/>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EF6641"/>
    <w:rPr>
      <w:rFonts w:ascii="DejaVu Sans Mono" w:eastAsia="DejaVu Sans Mono" w:hAnsi="DejaVu Sans Mono" w:cs="DejaVu Sans Mono"/>
      <w:sz w:val="20"/>
      <w:szCs w:val="20"/>
    </w:rPr>
  </w:style>
  <w:style w:type="paragraph" w:customStyle="1" w:styleId="HTML1">
    <w:name w:val="Стандартный HTML1"/>
    <w:basedOn w:val="a"/>
    <w:rsid w:val="00EF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paragraph" w:styleId="a3">
    <w:name w:val="Body Text"/>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4"/>
    <w:rsid w:val="00441C27"/>
    <w:pPr>
      <w:widowControl/>
      <w:suppressAutoHyphens w:val="0"/>
      <w:jc w:val="both"/>
    </w:pPr>
    <w:rPr>
      <w:rFonts w:ascii="Times New Roman" w:eastAsia="Times New Roman" w:hAnsi="Times New Roman" w:cs="Times New Roman"/>
      <w:kern w:val="0"/>
      <w:lang w:eastAsia="ru-RU" w:bidi="ar-SA"/>
    </w:rPr>
  </w:style>
  <w:style w:type="character" w:customStyle="1" w:styleId="a4">
    <w:name w:val="Основной текст Знак"/>
    <w:aliases w:val="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w:basedOn w:val="a0"/>
    <w:link w:val="a3"/>
    <w:rsid w:val="00441C27"/>
    <w:rPr>
      <w:rFonts w:ascii="Times New Roman" w:eastAsia="Times New Roman" w:hAnsi="Times New Roman"/>
      <w:sz w:val="24"/>
      <w:szCs w:val="24"/>
      <w:lang w:val="uk-UA"/>
    </w:rPr>
  </w:style>
  <w:style w:type="paragraph" w:customStyle="1" w:styleId="2">
    <w:name w:val="заголовок 2"/>
    <w:basedOn w:val="a"/>
    <w:next w:val="a"/>
    <w:rsid w:val="00441C27"/>
    <w:pPr>
      <w:keepNext/>
      <w:widowControl/>
      <w:pBdr>
        <w:bottom w:val="single" w:sz="12" w:space="1" w:color="auto"/>
      </w:pBdr>
      <w:suppressAutoHyphens w:val="0"/>
      <w:jc w:val="center"/>
      <w:outlineLvl w:val="1"/>
    </w:pPr>
    <w:rPr>
      <w:rFonts w:ascii="Times NR Cyr MT" w:eastAsia="Times New Roman" w:hAnsi="Times NR Cyr MT" w:cs="Times New Roman"/>
      <w:b/>
      <w:kern w:val="0"/>
      <w:szCs w:val="20"/>
      <w:lang w:eastAsia="ru-RU" w:bidi="ar-SA"/>
    </w:rPr>
  </w:style>
  <w:style w:type="paragraph" w:styleId="a5">
    <w:name w:val="List Paragraph"/>
    <w:basedOn w:val="a"/>
    <w:uiPriority w:val="34"/>
    <w:qFormat/>
    <w:rsid w:val="00441C27"/>
    <w:pPr>
      <w:widowControl/>
      <w:suppressAutoHyphens w:val="0"/>
      <w:spacing w:after="200" w:line="276" w:lineRule="auto"/>
      <w:ind w:left="720"/>
      <w:contextualSpacing/>
    </w:pPr>
    <w:rPr>
      <w:rFonts w:ascii="Calibri" w:eastAsia="Times New Roman" w:hAnsi="Calibri" w:cs="Times New Roman"/>
      <w:kern w:val="0"/>
      <w:sz w:val="22"/>
      <w:szCs w:val="22"/>
      <w:lang w:val="ru-RU" w:eastAsia="ru-RU" w:bidi="ar-SA"/>
    </w:rPr>
  </w:style>
  <w:style w:type="paragraph" w:styleId="a6">
    <w:name w:val="Normal (Web)"/>
    <w:basedOn w:val="a"/>
    <w:uiPriority w:val="99"/>
    <w:unhideWhenUsed/>
    <w:rsid w:val="00441C27"/>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divs>
    <w:div w:id="158277265">
      <w:bodyDiv w:val="1"/>
      <w:marLeft w:val="0"/>
      <w:marRight w:val="0"/>
      <w:marTop w:val="0"/>
      <w:marBottom w:val="0"/>
      <w:divBdr>
        <w:top w:val="none" w:sz="0" w:space="0" w:color="auto"/>
        <w:left w:val="none" w:sz="0" w:space="0" w:color="auto"/>
        <w:bottom w:val="none" w:sz="0" w:space="0" w:color="auto"/>
        <w:right w:val="none" w:sz="0" w:space="0" w:color="auto"/>
      </w:divBdr>
    </w:div>
    <w:div w:id="199244137">
      <w:bodyDiv w:val="1"/>
      <w:marLeft w:val="0"/>
      <w:marRight w:val="0"/>
      <w:marTop w:val="0"/>
      <w:marBottom w:val="0"/>
      <w:divBdr>
        <w:top w:val="none" w:sz="0" w:space="0" w:color="auto"/>
        <w:left w:val="none" w:sz="0" w:space="0" w:color="auto"/>
        <w:bottom w:val="none" w:sz="0" w:space="0" w:color="auto"/>
        <w:right w:val="none" w:sz="0" w:space="0" w:color="auto"/>
      </w:divBdr>
    </w:div>
    <w:div w:id="11083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2016-05-04T07:20:00Z</cp:lastPrinted>
  <dcterms:created xsi:type="dcterms:W3CDTF">2016-09-06T11:26:00Z</dcterms:created>
  <dcterms:modified xsi:type="dcterms:W3CDTF">2016-09-06T11:26:00Z</dcterms:modified>
</cp:coreProperties>
</file>