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EC" w:rsidRDefault="00FA6CEC">
      <w:pPr>
        <w:jc w:val="center"/>
        <w:rPr>
          <w:b/>
          <w:color w:val="000000"/>
          <w:sz w:val="22"/>
        </w:rPr>
      </w:pPr>
      <w:r w:rsidRPr="001E5F99">
        <w:rPr>
          <w:rFonts w:ascii="UkrainianBaltica" w:hAnsi="UkrainianBaltica"/>
        </w:rP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7pt" o:ole="" fillcolor="window">
            <v:imagedata r:id="rId6" o:title=""/>
          </v:shape>
          <o:OLEObject Type="Embed" ProgID="PBrush" ShapeID="_x0000_i1025" DrawAspect="Content" ObjectID="_1513503682" r:id="rId7"/>
        </w:object>
      </w:r>
    </w:p>
    <w:p w:rsidR="00FA6CEC" w:rsidRDefault="00FA6CEC">
      <w:pPr>
        <w:pStyle w:val="2"/>
        <w:tabs>
          <w:tab w:val="left" w:pos="3240"/>
        </w:tabs>
        <w:ind w:left="2880"/>
      </w:pPr>
      <w:r>
        <w:t>СКВИРСЬКА МІСЬКА РАДА</w:t>
      </w:r>
    </w:p>
    <w:p w:rsidR="00FA6CEC" w:rsidRDefault="00FA6CEC">
      <w:pPr>
        <w:pStyle w:val="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FA6CEC" w:rsidRDefault="00FA6CEC">
      <w:pPr>
        <w:pStyle w:val="3"/>
      </w:pPr>
      <w:r>
        <w:t>РІШЕННЯ</w:t>
      </w:r>
    </w:p>
    <w:p w:rsidR="00BF2BC8" w:rsidRDefault="00BF2BC8" w:rsidP="006C39A1">
      <w:pPr>
        <w:pStyle w:val="1"/>
      </w:pPr>
    </w:p>
    <w:p w:rsidR="006117E1" w:rsidRPr="006117E1" w:rsidRDefault="00F243CA" w:rsidP="006C39A1">
      <w:pPr>
        <w:pStyle w:val="1"/>
      </w:pPr>
      <w:r w:rsidRPr="006117E1">
        <w:t>Про створення комісії по</w:t>
      </w:r>
      <w:r w:rsidR="00FA6CEC" w:rsidRPr="006117E1">
        <w:t xml:space="preserve"> розгляду </w:t>
      </w:r>
    </w:p>
    <w:p w:rsidR="006117E1" w:rsidRPr="006117E1" w:rsidRDefault="00FA6CEC" w:rsidP="006117E1">
      <w:pPr>
        <w:pStyle w:val="1"/>
        <w:rPr>
          <w:szCs w:val="28"/>
        </w:rPr>
      </w:pPr>
      <w:r w:rsidRPr="006117E1">
        <w:t xml:space="preserve">спірних питань </w:t>
      </w:r>
      <w:r w:rsidR="006C39A1" w:rsidRPr="006117E1">
        <w:t>та</w:t>
      </w:r>
      <w:r w:rsidR="006117E1" w:rsidRPr="006117E1">
        <w:t xml:space="preserve"> </w:t>
      </w:r>
      <w:r w:rsidR="006C39A1" w:rsidRPr="006117E1">
        <w:rPr>
          <w:szCs w:val="28"/>
        </w:rPr>
        <w:t xml:space="preserve">затвердження </w:t>
      </w:r>
    </w:p>
    <w:p w:rsidR="006117E1" w:rsidRPr="006117E1" w:rsidRDefault="006C39A1" w:rsidP="006117E1">
      <w:pPr>
        <w:pStyle w:val="1"/>
        <w:rPr>
          <w:szCs w:val="28"/>
        </w:rPr>
      </w:pPr>
      <w:r w:rsidRPr="006117E1">
        <w:rPr>
          <w:szCs w:val="28"/>
        </w:rPr>
        <w:t>Положення про комісію по спірних питаннях</w:t>
      </w:r>
      <w:r w:rsidR="006117E1" w:rsidRPr="006117E1">
        <w:rPr>
          <w:szCs w:val="28"/>
        </w:rPr>
        <w:t xml:space="preserve"> </w:t>
      </w:r>
    </w:p>
    <w:p w:rsidR="006C39A1" w:rsidRDefault="006C39A1" w:rsidP="006117E1">
      <w:pPr>
        <w:pStyle w:val="1"/>
        <w:rPr>
          <w:szCs w:val="28"/>
        </w:rPr>
      </w:pPr>
      <w:r w:rsidRPr="006117E1">
        <w:rPr>
          <w:szCs w:val="28"/>
        </w:rPr>
        <w:t>Сквирської міської ради</w:t>
      </w:r>
    </w:p>
    <w:p w:rsidR="00BF2BC8" w:rsidRPr="00BF2BC8" w:rsidRDefault="00BF2BC8" w:rsidP="00BF2BC8"/>
    <w:p w:rsidR="00FA6CEC" w:rsidRDefault="00FA6CEC" w:rsidP="00BF2BC8">
      <w:pPr>
        <w:pStyle w:val="a5"/>
        <w:ind w:firstLine="567"/>
        <w:jc w:val="both"/>
      </w:pPr>
      <w:r>
        <w:t xml:space="preserve">Керуючись п.2 ст.26, п.5 ст.33, Закону України </w:t>
      </w:r>
      <w:proofErr w:type="spellStart"/>
      <w:r>
        <w:t>“Про</w:t>
      </w:r>
      <w:proofErr w:type="spellEnd"/>
      <w:r>
        <w:t xml:space="preserve"> місцеве самоврядування в </w:t>
      </w:r>
      <w:proofErr w:type="spellStart"/>
      <w:r>
        <w:t>Україні”</w:t>
      </w:r>
      <w:proofErr w:type="spellEnd"/>
      <w:r>
        <w:t>, з метою об’єктивного вирішення спорів в межах міста</w:t>
      </w:r>
      <w:r w:rsidR="006117E1">
        <w:t xml:space="preserve"> Сквира</w:t>
      </w:r>
      <w:r>
        <w:t xml:space="preserve">, </w:t>
      </w:r>
      <w:r w:rsidR="005C7827" w:rsidRPr="000E1946">
        <w:rPr>
          <w:szCs w:val="28"/>
        </w:rPr>
        <w:t xml:space="preserve">враховуючи пропозиції постійної комісії міської ради з питань землекористування, будівництва та архітектури, </w:t>
      </w:r>
      <w:r w:rsidR="005C7827">
        <w:rPr>
          <w:szCs w:val="28"/>
        </w:rPr>
        <w:t xml:space="preserve">Сквирська міська рада </w:t>
      </w:r>
      <w:r w:rsidR="005C7827">
        <w:rPr>
          <w:szCs w:val="28"/>
          <w:lang w:val="en-US"/>
        </w:rPr>
        <w:t>VII</w:t>
      </w:r>
      <w:r w:rsidR="005C7827">
        <w:rPr>
          <w:szCs w:val="28"/>
        </w:rPr>
        <w:t xml:space="preserve"> скликання</w:t>
      </w:r>
    </w:p>
    <w:p w:rsidR="00C00BEA" w:rsidRPr="00BF2BC8" w:rsidRDefault="00C00BEA" w:rsidP="00C00BEA">
      <w:pPr>
        <w:jc w:val="center"/>
        <w:rPr>
          <w:bCs/>
          <w:i/>
          <w:sz w:val="28"/>
          <w:szCs w:val="28"/>
        </w:rPr>
      </w:pPr>
    </w:p>
    <w:p w:rsidR="00FA6CEC" w:rsidRDefault="00FA6CEC" w:rsidP="00C00BE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 И Р І Ш И Л А :</w:t>
      </w:r>
    </w:p>
    <w:p w:rsidR="00BF2BC8" w:rsidRDefault="00BF2BC8" w:rsidP="00C00BEA">
      <w:pPr>
        <w:jc w:val="center"/>
        <w:rPr>
          <w:b/>
          <w:bCs/>
          <w:sz w:val="28"/>
        </w:rPr>
      </w:pPr>
    </w:p>
    <w:p w:rsidR="00FA6CEC" w:rsidRDefault="00FA6CEC" w:rsidP="007B023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Створити комісію </w:t>
      </w:r>
      <w:r w:rsidR="006C39A1">
        <w:rPr>
          <w:sz w:val="28"/>
        </w:rPr>
        <w:t>по розгляду</w:t>
      </w:r>
      <w:r>
        <w:rPr>
          <w:sz w:val="28"/>
        </w:rPr>
        <w:t xml:space="preserve"> </w:t>
      </w:r>
      <w:r w:rsidR="006C39A1">
        <w:rPr>
          <w:sz w:val="28"/>
        </w:rPr>
        <w:t xml:space="preserve">спірних питань у </w:t>
      </w:r>
      <w:r>
        <w:rPr>
          <w:sz w:val="28"/>
        </w:rPr>
        <w:t>такому складі:</w:t>
      </w:r>
    </w:p>
    <w:p w:rsidR="00FA6CEC" w:rsidRDefault="00FA6CEC" w:rsidP="00A2223A">
      <w:pPr>
        <w:ind w:left="2700" w:hanging="1992"/>
        <w:jc w:val="both"/>
        <w:rPr>
          <w:sz w:val="28"/>
        </w:rPr>
      </w:pPr>
      <w:r>
        <w:rPr>
          <w:b/>
          <w:bCs/>
          <w:sz w:val="28"/>
        </w:rPr>
        <w:t>Голова комісії</w:t>
      </w:r>
      <w:r w:rsidR="006C39A1">
        <w:rPr>
          <w:sz w:val="28"/>
        </w:rPr>
        <w:t>:</w:t>
      </w:r>
      <w:r w:rsidR="006C39A1">
        <w:rPr>
          <w:sz w:val="28"/>
        </w:rPr>
        <w:tab/>
      </w:r>
      <w:r w:rsidR="00A2223A">
        <w:rPr>
          <w:sz w:val="28"/>
        </w:rPr>
        <w:t>Палієнко Сергій Іванович</w:t>
      </w:r>
      <w:r>
        <w:rPr>
          <w:b/>
          <w:bCs/>
          <w:sz w:val="28"/>
        </w:rPr>
        <w:t>,</w:t>
      </w:r>
      <w:r>
        <w:rPr>
          <w:sz w:val="28"/>
        </w:rPr>
        <w:t xml:space="preserve"> заступник міського голови </w:t>
      </w:r>
      <w:r>
        <w:rPr>
          <w:b/>
          <w:bCs/>
          <w:sz w:val="28"/>
        </w:rPr>
        <w:t xml:space="preserve"> </w:t>
      </w:r>
      <w:r>
        <w:rPr>
          <w:sz w:val="28"/>
        </w:rPr>
        <w:t>з питань</w:t>
      </w:r>
      <w:r>
        <w:rPr>
          <w:b/>
          <w:bCs/>
          <w:sz w:val="28"/>
        </w:rPr>
        <w:t xml:space="preserve"> </w:t>
      </w:r>
      <w:r>
        <w:rPr>
          <w:sz w:val="28"/>
        </w:rPr>
        <w:t>діяльності виконавчих органів ради</w:t>
      </w:r>
      <w:r w:rsidR="00A8775D">
        <w:rPr>
          <w:sz w:val="28"/>
        </w:rPr>
        <w:t>.</w:t>
      </w:r>
    </w:p>
    <w:p w:rsidR="00FA6CEC" w:rsidRDefault="00FA6CEC" w:rsidP="006117E1">
      <w:pPr>
        <w:ind w:left="2700" w:hanging="1992"/>
        <w:jc w:val="both"/>
        <w:rPr>
          <w:sz w:val="28"/>
        </w:rPr>
      </w:pPr>
      <w:r>
        <w:rPr>
          <w:b/>
          <w:bCs/>
          <w:sz w:val="28"/>
        </w:rPr>
        <w:t>Заступник голови комісії:</w:t>
      </w:r>
      <w:r w:rsidR="006C39A1">
        <w:rPr>
          <w:b/>
          <w:bCs/>
          <w:sz w:val="28"/>
        </w:rPr>
        <w:tab/>
      </w:r>
      <w:r w:rsidR="00A102ED">
        <w:rPr>
          <w:sz w:val="28"/>
        </w:rPr>
        <w:t>Іващенко Надія Василівна</w:t>
      </w:r>
      <w:r w:rsidRPr="004B59CE">
        <w:rPr>
          <w:bCs/>
          <w:sz w:val="28"/>
        </w:rPr>
        <w:t>,</w:t>
      </w:r>
      <w:r>
        <w:rPr>
          <w:b/>
          <w:bCs/>
          <w:sz w:val="28"/>
        </w:rPr>
        <w:t xml:space="preserve"> </w:t>
      </w:r>
      <w:r w:rsidR="00A2223A">
        <w:rPr>
          <w:sz w:val="28"/>
          <w:szCs w:val="28"/>
        </w:rPr>
        <w:t>начальник</w:t>
      </w:r>
      <w:r w:rsidR="00A102ED" w:rsidRPr="00D769CD">
        <w:rPr>
          <w:sz w:val="28"/>
          <w:szCs w:val="28"/>
        </w:rPr>
        <w:t xml:space="preserve"> відділ</w:t>
      </w:r>
      <w:r w:rsidR="00A2223A">
        <w:rPr>
          <w:sz w:val="28"/>
          <w:szCs w:val="28"/>
        </w:rPr>
        <w:t>у з</w:t>
      </w:r>
      <w:r w:rsidR="00A102ED" w:rsidRPr="00D769CD">
        <w:rPr>
          <w:sz w:val="28"/>
          <w:szCs w:val="28"/>
        </w:rPr>
        <w:t xml:space="preserve"> </w:t>
      </w:r>
      <w:r w:rsidR="00A2223A">
        <w:rPr>
          <w:sz w:val="28"/>
          <w:szCs w:val="28"/>
        </w:rPr>
        <w:t xml:space="preserve">питань </w:t>
      </w:r>
      <w:r w:rsidR="00A102ED" w:rsidRPr="00D769CD">
        <w:rPr>
          <w:sz w:val="28"/>
          <w:szCs w:val="28"/>
        </w:rPr>
        <w:t>підприємництва, землекористування та містобудування</w:t>
      </w:r>
      <w:r w:rsidR="00A8775D">
        <w:rPr>
          <w:sz w:val="28"/>
          <w:szCs w:val="28"/>
        </w:rPr>
        <w:t>.</w:t>
      </w:r>
    </w:p>
    <w:p w:rsidR="00A2223A" w:rsidRDefault="00A2223A" w:rsidP="006117E1">
      <w:pPr>
        <w:ind w:left="2700" w:hanging="1992"/>
        <w:jc w:val="both"/>
        <w:rPr>
          <w:b/>
          <w:bCs/>
          <w:sz w:val="28"/>
        </w:rPr>
      </w:pPr>
      <w:r>
        <w:rPr>
          <w:b/>
          <w:bCs/>
          <w:sz w:val="28"/>
        </w:rPr>
        <w:t>Секретар комісії:</w:t>
      </w:r>
      <w:r w:rsidR="006117E1">
        <w:rPr>
          <w:b/>
          <w:bCs/>
          <w:sz w:val="28"/>
        </w:rPr>
        <w:t xml:space="preserve"> </w:t>
      </w:r>
      <w:r>
        <w:rPr>
          <w:sz w:val="28"/>
          <w:szCs w:val="28"/>
        </w:rPr>
        <w:t>юрист міської ради</w:t>
      </w:r>
      <w:r w:rsidR="00A8775D">
        <w:rPr>
          <w:sz w:val="28"/>
          <w:szCs w:val="28"/>
        </w:rPr>
        <w:t>.</w:t>
      </w:r>
    </w:p>
    <w:p w:rsidR="00A2223A" w:rsidRDefault="00A2223A" w:rsidP="006117E1">
      <w:pPr>
        <w:ind w:left="2700" w:hanging="1992"/>
        <w:jc w:val="both"/>
        <w:rPr>
          <w:b/>
          <w:bCs/>
          <w:sz w:val="28"/>
        </w:rPr>
      </w:pPr>
      <w:r>
        <w:rPr>
          <w:b/>
          <w:bCs/>
          <w:sz w:val="28"/>
        </w:rPr>
        <w:t>Члени комісії:</w:t>
      </w:r>
    </w:p>
    <w:p w:rsidR="00A2223A" w:rsidRPr="00A2223A" w:rsidRDefault="00A2223A" w:rsidP="00A2223A">
      <w:pPr>
        <w:pStyle w:val="a8"/>
        <w:numPr>
          <w:ilvl w:val="0"/>
          <w:numId w:val="3"/>
        </w:numPr>
        <w:ind w:left="993" w:hanging="284"/>
        <w:jc w:val="both"/>
        <w:rPr>
          <w:b/>
          <w:bCs/>
          <w:sz w:val="28"/>
        </w:rPr>
      </w:pPr>
      <w:r>
        <w:rPr>
          <w:bCs/>
          <w:sz w:val="28"/>
        </w:rPr>
        <w:t>Г</w:t>
      </w:r>
      <w:r w:rsidRPr="00A2223A">
        <w:rPr>
          <w:bCs/>
          <w:sz w:val="28"/>
        </w:rPr>
        <w:t>олова</w:t>
      </w:r>
      <w:r w:rsidRPr="00A2223A">
        <w:rPr>
          <w:b/>
          <w:bCs/>
          <w:sz w:val="28"/>
        </w:rPr>
        <w:t xml:space="preserve"> </w:t>
      </w:r>
      <w:r w:rsidRPr="00A2223A">
        <w:rPr>
          <w:sz w:val="28"/>
          <w:szCs w:val="28"/>
        </w:rPr>
        <w:t>постійної комісії міської ради з питань землекористування, будівництва та архітектури;</w:t>
      </w:r>
    </w:p>
    <w:p w:rsidR="00A2223A" w:rsidRPr="00A2223A" w:rsidRDefault="00A2223A" w:rsidP="00A2223A">
      <w:pPr>
        <w:pStyle w:val="a8"/>
        <w:numPr>
          <w:ilvl w:val="0"/>
          <w:numId w:val="3"/>
        </w:numPr>
        <w:ind w:left="993" w:hanging="284"/>
        <w:jc w:val="both"/>
        <w:rPr>
          <w:sz w:val="28"/>
          <w:szCs w:val="28"/>
        </w:rPr>
      </w:pPr>
      <w:r w:rsidRPr="00A2223A">
        <w:rPr>
          <w:sz w:val="28"/>
          <w:szCs w:val="28"/>
        </w:rPr>
        <w:t>Завідувач сектору архітектури та містобудування Сквирської райдержадміністрації або представник сектору (за згодою та в разі необхідності);</w:t>
      </w:r>
    </w:p>
    <w:p w:rsidR="00A2223A" w:rsidRPr="00A2223A" w:rsidRDefault="00A2223A" w:rsidP="00A2223A">
      <w:pPr>
        <w:pStyle w:val="a8"/>
        <w:numPr>
          <w:ilvl w:val="0"/>
          <w:numId w:val="3"/>
        </w:numPr>
        <w:ind w:left="993" w:hanging="284"/>
        <w:jc w:val="both"/>
        <w:rPr>
          <w:sz w:val="28"/>
          <w:szCs w:val="28"/>
        </w:rPr>
      </w:pPr>
      <w:r w:rsidRPr="00A2223A">
        <w:rPr>
          <w:sz w:val="28"/>
          <w:szCs w:val="28"/>
        </w:rPr>
        <w:t>Депутат міської ради закріплений за округом в якому проживає заявник або виникла спірна ситуація (за згодою);</w:t>
      </w:r>
    </w:p>
    <w:p w:rsidR="00A2223A" w:rsidRPr="00A2223A" w:rsidRDefault="00A2223A" w:rsidP="00A2223A">
      <w:pPr>
        <w:pStyle w:val="a8"/>
        <w:numPr>
          <w:ilvl w:val="0"/>
          <w:numId w:val="3"/>
        </w:numPr>
        <w:ind w:left="993" w:hanging="284"/>
        <w:jc w:val="both"/>
        <w:rPr>
          <w:sz w:val="28"/>
          <w:szCs w:val="28"/>
        </w:rPr>
      </w:pPr>
      <w:r w:rsidRPr="00A2223A">
        <w:rPr>
          <w:sz w:val="28"/>
          <w:szCs w:val="28"/>
        </w:rPr>
        <w:t xml:space="preserve">Представник </w:t>
      </w:r>
      <w:r w:rsidRPr="00A2223A">
        <w:rPr>
          <w:bCs/>
          <w:sz w:val="28"/>
          <w:szCs w:val="28"/>
        </w:rPr>
        <w:t>Білоцерківського міжрайонного управління ГУ ДСЕС у Київській області</w:t>
      </w:r>
      <w:r w:rsidRPr="00A2223A">
        <w:rPr>
          <w:sz w:val="28"/>
          <w:szCs w:val="28"/>
        </w:rPr>
        <w:t xml:space="preserve"> (за згодою та в разі необхідності);</w:t>
      </w:r>
    </w:p>
    <w:p w:rsidR="00A2223A" w:rsidRDefault="00A2223A" w:rsidP="00A2223A">
      <w:pPr>
        <w:pStyle w:val="a8"/>
        <w:numPr>
          <w:ilvl w:val="0"/>
          <w:numId w:val="3"/>
        </w:numPr>
        <w:ind w:left="993" w:hanging="284"/>
        <w:jc w:val="both"/>
        <w:rPr>
          <w:sz w:val="28"/>
          <w:szCs w:val="28"/>
        </w:rPr>
      </w:pPr>
      <w:r w:rsidRPr="00A2223A">
        <w:rPr>
          <w:sz w:val="28"/>
          <w:szCs w:val="28"/>
        </w:rPr>
        <w:t xml:space="preserve">Представник </w:t>
      </w:r>
      <w:r w:rsidR="00DD3A5D">
        <w:rPr>
          <w:sz w:val="28"/>
          <w:szCs w:val="28"/>
        </w:rPr>
        <w:t>Володар</w:t>
      </w:r>
      <w:r w:rsidRPr="00A2223A">
        <w:rPr>
          <w:sz w:val="28"/>
          <w:szCs w:val="28"/>
        </w:rPr>
        <w:t xml:space="preserve">ського </w:t>
      </w:r>
      <w:r w:rsidR="00DD3A5D">
        <w:rPr>
          <w:sz w:val="28"/>
          <w:szCs w:val="28"/>
        </w:rPr>
        <w:t>відділу поліції Головного Управління Національної поліції в</w:t>
      </w:r>
      <w:r w:rsidRPr="00A2223A">
        <w:rPr>
          <w:sz w:val="28"/>
          <w:szCs w:val="28"/>
        </w:rPr>
        <w:t xml:space="preserve"> Київській області (з</w:t>
      </w:r>
      <w:r w:rsidR="006117E1">
        <w:rPr>
          <w:sz w:val="28"/>
          <w:szCs w:val="28"/>
        </w:rPr>
        <w:t>а згодою та вразі необхідності);</w:t>
      </w:r>
    </w:p>
    <w:p w:rsidR="006117E1" w:rsidRDefault="006117E1" w:rsidP="00A2223A">
      <w:pPr>
        <w:pStyle w:val="a8"/>
        <w:numPr>
          <w:ilvl w:val="0"/>
          <w:numId w:val="3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Представник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«Сквирське комунальне господарство» (за згодою в разі необхідності).</w:t>
      </w:r>
    </w:p>
    <w:p w:rsidR="00EC7ED4" w:rsidRDefault="00EC7ED4" w:rsidP="00EC7ED4">
      <w:pPr>
        <w:jc w:val="both"/>
        <w:rPr>
          <w:sz w:val="28"/>
          <w:szCs w:val="28"/>
        </w:rPr>
      </w:pPr>
    </w:p>
    <w:p w:rsidR="00EC7ED4" w:rsidRPr="00EC7ED4" w:rsidRDefault="00EC7ED4" w:rsidP="00EC7ED4">
      <w:pPr>
        <w:jc w:val="both"/>
        <w:rPr>
          <w:sz w:val="28"/>
          <w:szCs w:val="28"/>
        </w:rPr>
      </w:pPr>
    </w:p>
    <w:p w:rsidR="006117E1" w:rsidRDefault="006117E1" w:rsidP="006117E1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6117E1">
        <w:rPr>
          <w:sz w:val="28"/>
        </w:rPr>
        <w:lastRenderedPageBreak/>
        <w:t xml:space="preserve">Затвердити </w:t>
      </w:r>
      <w:r w:rsidRPr="006117E1">
        <w:rPr>
          <w:sz w:val="28"/>
          <w:szCs w:val="28"/>
        </w:rPr>
        <w:t>Положення про комісію по спірних питаннях Сквирської міської ради</w:t>
      </w:r>
      <w:r>
        <w:rPr>
          <w:sz w:val="28"/>
          <w:szCs w:val="28"/>
        </w:rPr>
        <w:t>.</w:t>
      </w:r>
    </w:p>
    <w:p w:rsidR="00EC7ED4" w:rsidRDefault="00EC7ED4" w:rsidP="00EC7ED4">
      <w:pPr>
        <w:pStyle w:val="a8"/>
        <w:jc w:val="both"/>
        <w:rPr>
          <w:sz w:val="28"/>
          <w:szCs w:val="28"/>
        </w:rPr>
      </w:pPr>
    </w:p>
    <w:p w:rsidR="00FA6CEC" w:rsidRDefault="00FA6CEC" w:rsidP="007B023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Комісія про результати розгляду спірного земельного питання в трьохденний термін оформляє прото</w:t>
      </w:r>
      <w:r w:rsidR="006117E1">
        <w:rPr>
          <w:sz w:val="28"/>
        </w:rPr>
        <w:t>кол, який підписується головою та секретарем комісії.</w:t>
      </w:r>
    </w:p>
    <w:p w:rsidR="00E331CF" w:rsidRDefault="00E331CF" w:rsidP="00E331CF">
      <w:pPr>
        <w:pStyle w:val="a8"/>
        <w:rPr>
          <w:sz w:val="28"/>
        </w:rPr>
      </w:pPr>
    </w:p>
    <w:p w:rsidR="00E331CF" w:rsidRDefault="00E331CF" w:rsidP="007B0230">
      <w:pPr>
        <w:numPr>
          <w:ilvl w:val="0"/>
          <w:numId w:val="1"/>
        </w:numPr>
        <w:jc w:val="both"/>
        <w:rPr>
          <w:sz w:val="28"/>
        </w:rPr>
      </w:pPr>
      <w:r w:rsidRPr="00850274">
        <w:rPr>
          <w:sz w:val="28"/>
          <w:szCs w:val="28"/>
        </w:rPr>
        <w:t>Контроль за виконанням даного рішення покласти на постійну комісію міської ради з питань землекористування, будівництва та архітектури.</w:t>
      </w:r>
    </w:p>
    <w:p w:rsidR="00EC7ED4" w:rsidRDefault="00EC7ED4" w:rsidP="00EC7ED4">
      <w:pPr>
        <w:pStyle w:val="a8"/>
        <w:rPr>
          <w:sz w:val="28"/>
        </w:rPr>
      </w:pPr>
    </w:p>
    <w:p w:rsidR="00EC7ED4" w:rsidRDefault="00EC7ED4" w:rsidP="00EC7ED4">
      <w:pPr>
        <w:jc w:val="both"/>
        <w:rPr>
          <w:sz w:val="28"/>
        </w:rPr>
      </w:pPr>
    </w:p>
    <w:p w:rsidR="00EC7ED4" w:rsidRDefault="00EC7ED4" w:rsidP="00EC7ED4">
      <w:pPr>
        <w:jc w:val="both"/>
        <w:rPr>
          <w:sz w:val="28"/>
        </w:rPr>
      </w:pPr>
    </w:p>
    <w:p w:rsidR="00FA6CEC" w:rsidRDefault="00FA6CEC" w:rsidP="007B0230">
      <w:pPr>
        <w:jc w:val="both"/>
        <w:rPr>
          <w:sz w:val="28"/>
        </w:rPr>
      </w:pPr>
    </w:p>
    <w:p w:rsidR="00FA6CEC" w:rsidRDefault="00FA6CEC" w:rsidP="007B0230">
      <w:pPr>
        <w:ind w:left="36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Міський голова                                                 </w:t>
      </w:r>
      <w:r w:rsidR="007B0230">
        <w:rPr>
          <w:b/>
          <w:bCs/>
          <w:sz w:val="28"/>
        </w:rPr>
        <w:t xml:space="preserve">                   </w:t>
      </w:r>
      <w:r>
        <w:rPr>
          <w:b/>
          <w:bCs/>
          <w:sz w:val="28"/>
        </w:rPr>
        <w:t xml:space="preserve">        </w:t>
      </w:r>
      <w:r w:rsidR="00A2223A">
        <w:rPr>
          <w:b/>
          <w:bCs/>
          <w:sz w:val="28"/>
        </w:rPr>
        <w:t>В.А.Скочко</w:t>
      </w:r>
    </w:p>
    <w:p w:rsidR="006117E1" w:rsidRDefault="006117E1">
      <w:pPr>
        <w:rPr>
          <w:b/>
          <w:bCs/>
        </w:rPr>
      </w:pPr>
    </w:p>
    <w:p w:rsidR="00EC7ED4" w:rsidRDefault="00EC7ED4">
      <w:pPr>
        <w:rPr>
          <w:b/>
          <w:bCs/>
        </w:rPr>
      </w:pPr>
    </w:p>
    <w:p w:rsidR="00EC7ED4" w:rsidRDefault="00EC7ED4">
      <w:pPr>
        <w:rPr>
          <w:b/>
          <w:bCs/>
        </w:rPr>
      </w:pPr>
    </w:p>
    <w:p w:rsidR="00EC7ED4" w:rsidRDefault="00EC7ED4">
      <w:pPr>
        <w:rPr>
          <w:b/>
          <w:bCs/>
        </w:rPr>
      </w:pPr>
    </w:p>
    <w:p w:rsidR="00EC7ED4" w:rsidRDefault="00EC7ED4">
      <w:pPr>
        <w:rPr>
          <w:b/>
          <w:bCs/>
        </w:rPr>
      </w:pPr>
    </w:p>
    <w:p w:rsidR="00C159CE" w:rsidRDefault="00C159CE">
      <w:pPr>
        <w:rPr>
          <w:b/>
          <w:bCs/>
        </w:rPr>
      </w:pPr>
    </w:p>
    <w:p w:rsidR="00C159CE" w:rsidRDefault="00C159CE">
      <w:pPr>
        <w:rPr>
          <w:b/>
          <w:bCs/>
        </w:rPr>
      </w:pPr>
    </w:p>
    <w:p w:rsidR="00C159CE" w:rsidRDefault="00C159CE">
      <w:pPr>
        <w:rPr>
          <w:b/>
          <w:bCs/>
        </w:rPr>
      </w:pPr>
    </w:p>
    <w:p w:rsidR="00C159CE" w:rsidRDefault="00C159CE">
      <w:pPr>
        <w:rPr>
          <w:b/>
          <w:bCs/>
        </w:rPr>
      </w:pPr>
    </w:p>
    <w:p w:rsidR="00C159CE" w:rsidRDefault="00C159CE">
      <w:pPr>
        <w:rPr>
          <w:b/>
          <w:bCs/>
        </w:rPr>
      </w:pPr>
    </w:p>
    <w:p w:rsidR="00C159CE" w:rsidRDefault="00C159CE">
      <w:pPr>
        <w:rPr>
          <w:b/>
          <w:bCs/>
        </w:rPr>
      </w:pPr>
    </w:p>
    <w:p w:rsidR="00C159CE" w:rsidRDefault="00C159CE">
      <w:pPr>
        <w:rPr>
          <w:b/>
          <w:bCs/>
        </w:rPr>
      </w:pPr>
    </w:p>
    <w:p w:rsidR="00EC7ED4" w:rsidRDefault="00EC7ED4">
      <w:pPr>
        <w:rPr>
          <w:b/>
          <w:bCs/>
        </w:rPr>
      </w:pPr>
    </w:p>
    <w:p w:rsidR="00FA6CEC" w:rsidRDefault="00FA6CEC" w:rsidP="0003194C">
      <w:pPr>
        <w:ind w:firstLine="426"/>
        <w:rPr>
          <w:b/>
          <w:bCs/>
        </w:rPr>
      </w:pPr>
      <w:r>
        <w:rPr>
          <w:b/>
          <w:bCs/>
        </w:rPr>
        <w:t>м.</w:t>
      </w:r>
      <w:r w:rsidR="00F243CA">
        <w:rPr>
          <w:b/>
          <w:bCs/>
        </w:rPr>
        <w:t xml:space="preserve"> </w:t>
      </w:r>
      <w:r>
        <w:rPr>
          <w:b/>
          <w:bCs/>
        </w:rPr>
        <w:t>Сквира</w:t>
      </w:r>
    </w:p>
    <w:p w:rsidR="00FA6CEC" w:rsidRDefault="004F6EFD" w:rsidP="0003194C">
      <w:pPr>
        <w:ind w:firstLine="426"/>
        <w:rPr>
          <w:b/>
          <w:bCs/>
        </w:rPr>
      </w:pPr>
      <w:r>
        <w:rPr>
          <w:b/>
          <w:bCs/>
        </w:rPr>
        <w:t>22</w:t>
      </w:r>
      <w:r w:rsidR="002162B2">
        <w:rPr>
          <w:b/>
          <w:bCs/>
        </w:rPr>
        <w:t xml:space="preserve"> </w:t>
      </w:r>
      <w:r w:rsidR="00DC0311">
        <w:rPr>
          <w:b/>
          <w:bCs/>
        </w:rPr>
        <w:t>грудня</w:t>
      </w:r>
      <w:r w:rsidR="00FA6CEC">
        <w:rPr>
          <w:b/>
          <w:bCs/>
        </w:rPr>
        <w:t xml:space="preserve">  20</w:t>
      </w:r>
      <w:r w:rsidR="00DC0311">
        <w:rPr>
          <w:b/>
          <w:bCs/>
        </w:rPr>
        <w:t>1</w:t>
      </w:r>
      <w:r w:rsidR="00A2223A">
        <w:rPr>
          <w:b/>
          <w:bCs/>
        </w:rPr>
        <w:t>5</w:t>
      </w:r>
      <w:r w:rsidR="00FA6CEC">
        <w:rPr>
          <w:b/>
          <w:bCs/>
        </w:rPr>
        <w:t xml:space="preserve"> року</w:t>
      </w:r>
    </w:p>
    <w:p w:rsidR="00C00BEA" w:rsidRDefault="00FA6CEC" w:rsidP="0003194C">
      <w:pPr>
        <w:ind w:firstLine="426"/>
        <w:rPr>
          <w:b/>
          <w:bCs/>
        </w:rPr>
      </w:pPr>
      <w:r>
        <w:rPr>
          <w:b/>
          <w:bCs/>
        </w:rPr>
        <w:t>№</w:t>
      </w:r>
      <w:r w:rsidR="004F6EFD">
        <w:rPr>
          <w:b/>
          <w:bCs/>
        </w:rPr>
        <w:t>28</w:t>
      </w:r>
      <w:r w:rsidR="002162B2">
        <w:rPr>
          <w:b/>
          <w:bCs/>
        </w:rPr>
        <w:t>-</w:t>
      </w:r>
      <w:r w:rsidR="00A2223A">
        <w:rPr>
          <w:b/>
          <w:bCs/>
        </w:rPr>
        <w:t>2</w:t>
      </w:r>
      <w:r w:rsidR="002162B2">
        <w:rPr>
          <w:b/>
          <w:bCs/>
        </w:rPr>
        <w:t>-</w:t>
      </w:r>
      <w:r>
        <w:rPr>
          <w:b/>
          <w:bCs/>
          <w:lang w:val="en-US"/>
        </w:rPr>
        <w:t>V</w:t>
      </w:r>
      <w:r w:rsidR="00A2223A">
        <w:rPr>
          <w:b/>
          <w:bCs/>
        </w:rPr>
        <w:t>І</w:t>
      </w:r>
      <w:r w:rsidR="00DC0311">
        <w:rPr>
          <w:b/>
          <w:bCs/>
        </w:rPr>
        <w:t>І</w:t>
      </w:r>
    </w:p>
    <w:p w:rsidR="00C159CE" w:rsidRDefault="00C159CE" w:rsidP="0003194C">
      <w:pPr>
        <w:ind w:firstLine="426"/>
        <w:rPr>
          <w:b/>
          <w:bCs/>
        </w:rPr>
      </w:pPr>
    </w:p>
    <w:p w:rsidR="00C159CE" w:rsidRDefault="00C159CE" w:rsidP="0003194C">
      <w:pPr>
        <w:ind w:firstLine="426"/>
        <w:rPr>
          <w:b/>
          <w:bCs/>
        </w:rPr>
      </w:pPr>
    </w:p>
    <w:p w:rsidR="00C159CE" w:rsidRDefault="00C159CE" w:rsidP="0003194C">
      <w:pPr>
        <w:ind w:firstLine="426"/>
        <w:rPr>
          <w:b/>
          <w:bCs/>
        </w:rPr>
      </w:pPr>
    </w:p>
    <w:p w:rsidR="00C159CE" w:rsidRDefault="00C159CE" w:rsidP="0003194C">
      <w:pPr>
        <w:ind w:firstLine="426"/>
        <w:rPr>
          <w:b/>
          <w:bCs/>
        </w:rPr>
      </w:pPr>
    </w:p>
    <w:p w:rsidR="00C159CE" w:rsidRDefault="00C159CE" w:rsidP="0003194C">
      <w:pPr>
        <w:ind w:firstLine="426"/>
        <w:rPr>
          <w:b/>
          <w:bCs/>
        </w:rPr>
      </w:pPr>
    </w:p>
    <w:p w:rsidR="00C159CE" w:rsidRDefault="00C159CE" w:rsidP="0003194C">
      <w:pPr>
        <w:ind w:firstLine="426"/>
        <w:rPr>
          <w:b/>
          <w:bCs/>
        </w:rPr>
      </w:pPr>
    </w:p>
    <w:p w:rsidR="00C159CE" w:rsidRDefault="00C159CE" w:rsidP="0003194C">
      <w:pPr>
        <w:ind w:firstLine="426"/>
        <w:rPr>
          <w:b/>
          <w:bCs/>
        </w:rPr>
      </w:pPr>
    </w:p>
    <w:p w:rsidR="00C159CE" w:rsidRDefault="00C159CE" w:rsidP="0003194C">
      <w:pPr>
        <w:ind w:firstLine="426"/>
        <w:rPr>
          <w:b/>
          <w:bCs/>
        </w:rPr>
      </w:pPr>
    </w:p>
    <w:p w:rsidR="00C159CE" w:rsidRDefault="00C159CE" w:rsidP="0003194C">
      <w:pPr>
        <w:ind w:firstLine="426"/>
        <w:rPr>
          <w:b/>
          <w:bCs/>
        </w:rPr>
      </w:pPr>
    </w:p>
    <w:p w:rsidR="00164B75" w:rsidRDefault="00164B75">
      <w:pPr>
        <w:rPr>
          <w:b/>
          <w:bCs/>
        </w:rPr>
      </w:pPr>
      <w:r>
        <w:rPr>
          <w:b/>
          <w:bCs/>
        </w:rPr>
        <w:br w:type="page"/>
      </w:r>
    </w:p>
    <w:p w:rsidR="006117E1" w:rsidRDefault="006117E1" w:rsidP="00C00BEA">
      <w:pPr>
        <w:rPr>
          <w:b/>
          <w:bCs/>
        </w:rPr>
      </w:pPr>
    </w:p>
    <w:p w:rsidR="006C39A1" w:rsidRPr="008701D0" w:rsidRDefault="006C39A1" w:rsidP="006C39A1">
      <w:pPr>
        <w:ind w:firstLine="6663"/>
        <w:rPr>
          <w:b/>
        </w:rPr>
      </w:pPr>
      <w:r w:rsidRPr="008701D0">
        <w:rPr>
          <w:b/>
        </w:rPr>
        <w:t>Затверджено</w:t>
      </w:r>
    </w:p>
    <w:p w:rsidR="00164B75" w:rsidRDefault="006C39A1" w:rsidP="006C39A1">
      <w:pPr>
        <w:ind w:firstLine="6663"/>
        <w:rPr>
          <w:b/>
        </w:rPr>
      </w:pPr>
      <w:r w:rsidRPr="008701D0">
        <w:rPr>
          <w:b/>
        </w:rPr>
        <w:t xml:space="preserve">рішенням сесії </w:t>
      </w:r>
    </w:p>
    <w:p w:rsidR="006C39A1" w:rsidRPr="008701D0" w:rsidRDefault="00164B75" w:rsidP="006C39A1">
      <w:pPr>
        <w:ind w:firstLine="6663"/>
        <w:rPr>
          <w:b/>
        </w:rPr>
      </w:pPr>
      <w:r>
        <w:rPr>
          <w:b/>
        </w:rPr>
        <w:t xml:space="preserve">Сквирської </w:t>
      </w:r>
      <w:r w:rsidR="006C39A1" w:rsidRPr="008701D0">
        <w:rPr>
          <w:b/>
        </w:rPr>
        <w:t>міської ради</w:t>
      </w:r>
    </w:p>
    <w:p w:rsidR="006C39A1" w:rsidRDefault="006C39A1" w:rsidP="006C39A1">
      <w:pPr>
        <w:ind w:firstLine="6663"/>
        <w:rPr>
          <w:b/>
          <w:bCs/>
        </w:rPr>
      </w:pPr>
      <w:r w:rsidRPr="008701D0">
        <w:rPr>
          <w:b/>
          <w:bCs/>
        </w:rPr>
        <w:t>№</w:t>
      </w:r>
      <w:r w:rsidR="004F6EFD">
        <w:rPr>
          <w:b/>
          <w:bCs/>
        </w:rPr>
        <w:t>28</w:t>
      </w:r>
      <w:r>
        <w:rPr>
          <w:b/>
          <w:bCs/>
        </w:rPr>
        <w:t>-2</w:t>
      </w:r>
      <w:r w:rsidRPr="008701D0">
        <w:rPr>
          <w:b/>
          <w:bCs/>
        </w:rPr>
        <w:t>-</w:t>
      </w:r>
      <w:r w:rsidRPr="008701D0">
        <w:rPr>
          <w:b/>
          <w:bCs/>
          <w:lang w:val="en-US"/>
        </w:rPr>
        <w:t>V</w:t>
      </w:r>
      <w:r w:rsidRPr="008701D0">
        <w:rPr>
          <w:b/>
          <w:bCs/>
        </w:rPr>
        <w:t>І</w:t>
      </w:r>
      <w:r>
        <w:rPr>
          <w:b/>
          <w:bCs/>
        </w:rPr>
        <w:t>І</w:t>
      </w:r>
      <w:r w:rsidRPr="008701D0">
        <w:rPr>
          <w:b/>
          <w:bCs/>
        </w:rPr>
        <w:t xml:space="preserve"> </w:t>
      </w:r>
    </w:p>
    <w:p w:rsidR="006C39A1" w:rsidRPr="008701D0" w:rsidRDefault="004F6EFD" w:rsidP="006C39A1">
      <w:pPr>
        <w:ind w:firstLine="6663"/>
        <w:rPr>
          <w:b/>
        </w:rPr>
      </w:pPr>
      <w:r>
        <w:rPr>
          <w:b/>
          <w:bCs/>
        </w:rPr>
        <w:t>від 22</w:t>
      </w:r>
      <w:r w:rsidR="006C39A1">
        <w:rPr>
          <w:b/>
          <w:bCs/>
        </w:rPr>
        <w:t xml:space="preserve"> </w:t>
      </w:r>
      <w:r w:rsidR="006C39A1" w:rsidRPr="008701D0">
        <w:rPr>
          <w:b/>
          <w:bCs/>
        </w:rPr>
        <w:t>грудня 201</w:t>
      </w:r>
      <w:r w:rsidR="006C39A1">
        <w:rPr>
          <w:b/>
          <w:bCs/>
        </w:rPr>
        <w:t>5</w:t>
      </w:r>
      <w:r w:rsidR="006C39A1" w:rsidRPr="008701D0">
        <w:rPr>
          <w:b/>
          <w:bCs/>
        </w:rPr>
        <w:t xml:space="preserve"> року</w:t>
      </w:r>
    </w:p>
    <w:p w:rsidR="006C39A1" w:rsidRDefault="006C39A1" w:rsidP="006C39A1">
      <w:pPr>
        <w:jc w:val="center"/>
        <w:rPr>
          <w:b/>
          <w:sz w:val="28"/>
          <w:szCs w:val="28"/>
        </w:rPr>
      </w:pPr>
    </w:p>
    <w:p w:rsidR="006C39A1" w:rsidRPr="00813F57" w:rsidRDefault="006C39A1" w:rsidP="006C39A1">
      <w:pPr>
        <w:jc w:val="center"/>
        <w:rPr>
          <w:b/>
          <w:sz w:val="28"/>
          <w:szCs w:val="28"/>
        </w:rPr>
      </w:pPr>
      <w:r w:rsidRPr="00813F57">
        <w:rPr>
          <w:b/>
          <w:sz w:val="28"/>
          <w:szCs w:val="28"/>
        </w:rPr>
        <w:t>ПОЛОЖЕННЯ</w:t>
      </w:r>
    </w:p>
    <w:p w:rsidR="006C39A1" w:rsidRPr="00813F57" w:rsidRDefault="006C39A1" w:rsidP="006C39A1">
      <w:pPr>
        <w:pStyle w:val="a3"/>
        <w:rPr>
          <w:szCs w:val="28"/>
        </w:rPr>
      </w:pPr>
      <w:r w:rsidRPr="00813F57">
        <w:rPr>
          <w:szCs w:val="28"/>
        </w:rPr>
        <w:t>про комісію по спірних питаннях</w:t>
      </w:r>
    </w:p>
    <w:p w:rsidR="006C39A1" w:rsidRPr="00813F57" w:rsidRDefault="006C39A1" w:rsidP="006C39A1">
      <w:pPr>
        <w:pStyle w:val="a3"/>
        <w:rPr>
          <w:szCs w:val="28"/>
        </w:rPr>
      </w:pPr>
      <w:r w:rsidRPr="00813F57">
        <w:rPr>
          <w:szCs w:val="28"/>
        </w:rPr>
        <w:t>Сквирської міської ради</w:t>
      </w:r>
    </w:p>
    <w:p w:rsidR="006C39A1" w:rsidRDefault="006C39A1" w:rsidP="006C39A1">
      <w:pPr>
        <w:jc w:val="center"/>
        <w:rPr>
          <w:b/>
          <w:sz w:val="28"/>
          <w:szCs w:val="28"/>
        </w:rPr>
      </w:pPr>
    </w:p>
    <w:p w:rsidR="006C39A1" w:rsidRPr="00FE55B8" w:rsidRDefault="006C39A1" w:rsidP="006C39A1">
      <w:pPr>
        <w:jc w:val="center"/>
        <w:rPr>
          <w:b/>
          <w:sz w:val="28"/>
          <w:szCs w:val="28"/>
        </w:rPr>
      </w:pPr>
      <w:r w:rsidRPr="00FE55B8">
        <w:rPr>
          <w:b/>
          <w:sz w:val="28"/>
          <w:szCs w:val="28"/>
        </w:rPr>
        <w:t>1. Загальні положення</w:t>
      </w:r>
    </w:p>
    <w:p w:rsidR="006C39A1" w:rsidRPr="00FE55B8" w:rsidRDefault="006C39A1" w:rsidP="006C39A1">
      <w:pPr>
        <w:ind w:left="709" w:hanging="709"/>
        <w:jc w:val="both"/>
        <w:rPr>
          <w:sz w:val="28"/>
          <w:szCs w:val="28"/>
        </w:rPr>
      </w:pPr>
      <w:r w:rsidRPr="00FE55B8"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Pr="00813F57">
        <w:rPr>
          <w:sz w:val="28"/>
          <w:szCs w:val="28"/>
        </w:rPr>
        <w:t xml:space="preserve">Комісію по спірних питаннях </w:t>
      </w:r>
      <w:r w:rsidRPr="00FE55B8">
        <w:rPr>
          <w:sz w:val="28"/>
          <w:szCs w:val="28"/>
        </w:rPr>
        <w:t>утворює міська рада на термін повноважень міської ради.</w:t>
      </w:r>
    </w:p>
    <w:p w:rsidR="006C39A1" w:rsidRPr="00FE55B8" w:rsidRDefault="006C39A1" w:rsidP="006C39A1">
      <w:pPr>
        <w:ind w:left="709" w:hanging="709"/>
        <w:jc w:val="both"/>
        <w:rPr>
          <w:sz w:val="28"/>
          <w:szCs w:val="28"/>
        </w:rPr>
      </w:pPr>
      <w:r w:rsidRPr="00FE55B8"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Pr="00FE55B8">
        <w:rPr>
          <w:sz w:val="28"/>
          <w:szCs w:val="28"/>
        </w:rPr>
        <w:t xml:space="preserve">У своїй діяльності комісія керується Конституцією України і законами України, Земельним кодексом України, актами Президента України та Кабінету Міністрів України, </w:t>
      </w:r>
      <w:r w:rsidRPr="00813F57">
        <w:rPr>
          <w:sz w:val="28"/>
          <w:szCs w:val="28"/>
        </w:rPr>
        <w:t xml:space="preserve">рішеннями </w:t>
      </w:r>
      <w:r w:rsidRPr="00FE55B8">
        <w:rPr>
          <w:sz w:val="28"/>
          <w:szCs w:val="28"/>
        </w:rPr>
        <w:t>міської ради, рішеннями виконавчого комітету, розпорядженнями міського голови та іншими нормативно-правовими актами, а також цим Положенням.</w:t>
      </w:r>
    </w:p>
    <w:p w:rsidR="006C39A1" w:rsidRPr="00813F57" w:rsidRDefault="006C39A1" w:rsidP="006C39A1">
      <w:pPr>
        <w:ind w:left="709" w:hanging="709"/>
        <w:jc w:val="both"/>
        <w:rPr>
          <w:sz w:val="28"/>
          <w:szCs w:val="28"/>
        </w:rPr>
      </w:pPr>
      <w:r w:rsidRPr="00813F57"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Pr="00813F57">
        <w:rPr>
          <w:sz w:val="28"/>
          <w:szCs w:val="28"/>
        </w:rPr>
        <w:t>Основною формою діяльності комісії є засідання; основним документом, який створює комісія, є акт комісії. За результатами розгляду спорів щодо меж земельних ділянок, що перебувають у власності і користуванні громадян, додержання громадянами правил добросусідства комісія готує акт, який підписують голова, та члени комісії по спірних питаннях.</w:t>
      </w:r>
    </w:p>
    <w:p w:rsidR="006C39A1" w:rsidRPr="00813F57" w:rsidRDefault="006C39A1" w:rsidP="006C39A1">
      <w:pPr>
        <w:ind w:left="709" w:hanging="709"/>
        <w:jc w:val="both"/>
        <w:rPr>
          <w:sz w:val="28"/>
          <w:szCs w:val="28"/>
        </w:rPr>
      </w:pPr>
      <w:r w:rsidRPr="00813F57">
        <w:rPr>
          <w:sz w:val="28"/>
          <w:szCs w:val="28"/>
        </w:rPr>
        <w:t>1.4.</w:t>
      </w:r>
      <w:r>
        <w:rPr>
          <w:sz w:val="28"/>
          <w:szCs w:val="28"/>
        </w:rPr>
        <w:tab/>
      </w:r>
      <w:r w:rsidRPr="00813F57">
        <w:rPr>
          <w:sz w:val="28"/>
          <w:szCs w:val="28"/>
        </w:rPr>
        <w:t>Рішення узгоджувальної комісії є підставою для прийняття рішення міської ради.</w:t>
      </w:r>
    </w:p>
    <w:p w:rsidR="00AA2DD9" w:rsidRDefault="00AA2DD9" w:rsidP="006C39A1">
      <w:pPr>
        <w:jc w:val="center"/>
        <w:rPr>
          <w:b/>
          <w:sz w:val="28"/>
          <w:szCs w:val="28"/>
        </w:rPr>
      </w:pPr>
    </w:p>
    <w:p w:rsidR="006C39A1" w:rsidRPr="00813F57" w:rsidRDefault="006C39A1" w:rsidP="006C39A1">
      <w:pPr>
        <w:jc w:val="center"/>
        <w:rPr>
          <w:b/>
          <w:sz w:val="28"/>
          <w:szCs w:val="28"/>
        </w:rPr>
      </w:pPr>
      <w:r w:rsidRPr="00813F57">
        <w:rPr>
          <w:b/>
          <w:sz w:val="28"/>
          <w:szCs w:val="28"/>
        </w:rPr>
        <w:t>2. Основні функції</w:t>
      </w:r>
    </w:p>
    <w:p w:rsidR="006C39A1" w:rsidRPr="00813F57" w:rsidRDefault="006C39A1" w:rsidP="006C39A1">
      <w:pPr>
        <w:rPr>
          <w:sz w:val="28"/>
          <w:szCs w:val="28"/>
        </w:rPr>
      </w:pPr>
      <w:r w:rsidRPr="00813F57">
        <w:rPr>
          <w:sz w:val="28"/>
          <w:szCs w:val="28"/>
        </w:rPr>
        <w:t>Розгляд звернень громадян з питань:</w:t>
      </w:r>
    </w:p>
    <w:p w:rsidR="006C39A1" w:rsidRPr="00813F57" w:rsidRDefault="006C39A1" w:rsidP="006C39A1">
      <w:pPr>
        <w:rPr>
          <w:sz w:val="28"/>
          <w:szCs w:val="28"/>
        </w:rPr>
      </w:pPr>
      <w:r w:rsidRPr="00813F57"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Pr="00813F57">
        <w:rPr>
          <w:sz w:val="28"/>
          <w:szCs w:val="28"/>
        </w:rPr>
        <w:t>Суміжного землекористування.</w:t>
      </w:r>
    </w:p>
    <w:p w:rsidR="006C39A1" w:rsidRPr="00813F57" w:rsidRDefault="006C39A1" w:rsidP="006C39A1">
      <w:pPr>
        <w:jc w:val="both"/>
        <w:rPr>
          <w:sz w:val="28"/>
          <w:szCs w:val="28"/>
        </w:rPr>
      </w:pPr>
      <w:r w:rsidRPr="00813F57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813F57">
        <w:rPr>
          <w:sz w:val="28"/>
          <w:szCs w:val="28"/>
        </w:rPr>
        <w:t>Дотримання правил добросусідства.</w:t>
      </w:r>
    </w:p>
    <w:p w:rsidR="006C39A1" w:rsidRPr="00813F57" w:rsidRDefault="006C39A1" w:rsidP="006C39A1">
      <w:pPr>
        <w:ind w:left="709" w:hanging="709"/>
        <w:jc w:val="both"/>
        <w:rPr>
          <w:sz w:val="28"/>
          <w:szCs w:val="28"/>
        </w:rPr>
      </w:pPr>
      <w:r w:rsidRPr="00813F57">
        <w:rPr>
          <w:sz w:val="28"/>
          <w:szCs w:val="28"/>
        </w:rPr>
        <w:t>2.3.</w:t>
      </w:r>
      <w:r>
        <w:rPr>
          <w:sz w:val="28"/>
          <w:szCs w:val="28"/>
        </w:rPr>
        <w:tab/>
      </w:r>
      <w:r w:rsidRPr="00813F57">
        <w:rPr>
          <w:sz w:val="28"/>
          <w:szCs w:val="28"/>
        </w:rPr>
        <w:t>Спорів щодо меж земельних ділянок, що перебувають у власності та користуванні.</w:t>
      </w:r>
    </w:p>
    <w:p w:rsidR="006C39A1" w:rsidRPr="00813F57" w:rsidRDefault="006C39A1" w:rsidP="006C39A1">
      <w:pPr>
        <w:jc w:val="both"/>
        <w:rPr>
          <w:sz w:val="28"/>
          <w:szCs w:val="28"/>
        </w:rPr>
      </w:pPr>
      <w:r w:rsidRPr="00813F57">
        <w:rPr>
          <w:sz w:val="28"/>
          <w:szCs w:val="28"/>
        </w:rPr>
        <w:t>2.4.</w:t>
      </w:r>
      <w:r>
        <w:rPr>
          <w:sz w:val="28"/>
          <w:szCs w:val="28"/>
        </w:rPr>
        <w:tab/>
      </w:r>
      <w:r w:rsidRPr="00813F57">
        <w:rPr>
          <w:sz w:val="28"/>
          <w:szCs w:val="28"/>
        </w:rPr>
        <w:t>Спірних питань організації під’їздів та проходів до ділянок.</w:t>
      </w:r>
    </w:p>
    <w:p w:rsidR="00AA2DD9" w:rsidRDefault="00AA2DD9" w:rsidP="006C39A1">
      <w:pPr>
        <w:jc w:val="center"/>
        <w:rPr>
          <w:b/>
          <w:sz w:val="28"/>
          <w:szCs w:val="28"/>
        </w:rPr>
      </w:pPr>
    </w:p>
    <w:p w:rsidR="006C39A1" w:rsidRPr="00813F57" w:rsidRDefault="006C39A1" w:rsidP="006C39A1">
      <w:pPr>
        <w:jc w:val="center"/>
        <w:rPr>
          <w:b/>
          <w:sz w:val="28"/>
          <w:szCs w:val="28"/>
        </w:rPr>
      </w:pPr>
      <w:r w:rsidRPr="00813F57">
        <w:rPr>
          <w:b/>
          <w:sz w:val="28"/>
          <w:szCs w:val="28"/>
        </w:rPr>
        <w:t>3. Розгляд спорів</w:t>
      </w:r>
    </w:p>
    <w:p w:rsidR="006C39A1" w:rsidRPr="00813F57" w:rsidRDefault="006C39A1" w:rsidP="006C39A1">
      <w:pPr>
        <w:jc w:val="both"/>
        <w:rPr>
          <w:sz w:val="28"/>
          <w:szCs w:val="28"/>
        </w:rPr>
      </w:pPr>
      <w:r w:rsidRPr="00813F57">
        <w:rPr>
          <w:sz w:val="28"/>
          <w:szCs w:val="28"/>
        </w:rPr>
        <w:t>Розгляд спорів проводиться при наявності таких документів:</w:t>
      </w:r>
    </w:p>
    <w:p w:rsidR="006C39A1" w:rsidRPr="00813F57" w:rsidRDefault="006C39A1" w:rsidP="006C39A1">
      <w:pPr>
        <w:ind w:left="567" w:hanging="567"/>
        <w:jc w:val="both"/>
        <w:rPr>
          <w:sz w:val="28"/>
          <w:szCs w:val="28"/>
        </w:rPr>
      </w:pPr>
      <w:r w:rsidRPr="00813F57"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Pr="00813F57">
        <w:rPr>
          <w:sz w:val="28"/>
          <w:szCs w:val="28"/>
        </w:rPr>
        <w:t>Плану земельної ділянки (оригінал викопіювання) масштабу 1:500 з нанесеними червоними лініями, погодженому з відділом архітектури  містобудування, виконаному організацією, яка має відповідний дозвіл (ліцензію) на виконання цих видів робіт.</w:t>
      </w:r>
    </w:p>
    <w:p w:rsidR="006C39A1" w:rsidRPr="00813F57" w:rsidRDefault="006C39A1" w:rsidP="006C39A1">
      <w:pPr>
        <w:jc w:val="both"/>
        <w:rPr>
          <w:sz w:val="28"/>
          <w:szCs w:val="28"/>
        </w:rPr>
      </w:pPr>
      <w:r w:rsidRPr="00813F57"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Pr="00813F57">
        <w:rPr>
          <w:sz w:val="28"/>
          <w:szCs w:val="28"/>
        </w:rPr>
        <w:t>Копії технічного паспорта на будинок.</w:t>
      </w:r>
    </w:p>
    <w:p w:rsidR="006C39A1" w:rsidRPr="00813F57" w:rsidRDefault="006C39A1" w:rsidP="006C39A1">
      <w:pPr>
        <w:jc w:val="both"/>
        <w:rPr>
          <w:sz w:val="28"/>
          <w:szCs w:val="28"/>
        </w:rPr>
      </w:pPr>
      <w:r w:rsidRPr="00813F57"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Pr="00813F57">
        <w:rPr>
          <w:sz w:val="28"/>
          <w:szCs w:val="28"/>
        </w:rPr>
        <w:t xml:space="preserve">Нотаріально завірених: </w:t>
      </w:r>
    </w:p>
    <w:p w:rsidR="006C39A1" w:rsidRPr="00813F57" w:rsidRDefault="006C39A1" w:rsidP="006C39A1">
      <w:pPr>
        <w:ind w:left="993" w:hanging="709"/>
        <w:jc w:val="both"/>
        <w:rPr>
          <w:sz w:val="28"/>
          <w:szCs w:val="28"/>
        </w:rPr>
      </w:pPr>
      <w:r w:rsidRPr="00813F57">
        <w:rPr>
          <w:sz w:val="28"/>
          <w:szCs w:val="28"/>
        </w:rPr>
        <w:t>3.3.1.</w:t>
      </w:r>
      <w:r>
        <w:rPr>
          <w:sz w:val="28"/>
          <w:szCs w:val="28"/>
        </w:rPr>
        <w:tab/>
      </w:r>
      <w:r w:rsidRPr="00813F57">
        <w:rPr>
          <w:sz w:val="28"/>
          <w:szCs w:val="28"/>
        </w:rPr>
        <w:t>Свідоцтва про право власності на будинок або витягу про реєстрацію права власності на нерухоме майно (реєстраційного посвідчення на будинок).</w:t>
      </w:r>
    </w:p>
    <w:p w:rsidR="006C39A1" w:rsidRPr="00706E39" w:rsidRDefault="006C39A1" w:rsidP="006C39A1">
      <w:pPr>
        <w:ind w:left="993" w:hanging="709"/>
        <w:jc w:val="both"/>
        <w:rPr>
          <w:sz w:val="28"/>
          <w:szCs w:val="28"/>
        </w:rPr>
      </w:pPr>
      <w:r w:rsidRPr="00813F57">
        <w:rPr>
          <w:sz w:val="28"/>
          <w:szCs w:val="28"/>
        </w:rPr>
        <w:lastRenderedPageBreak/>
        <w:t>3.3.2.</w:t>
      </w:r>
      <w:r>
        <w:rPr>
          <w:sz w:val="28"/>
          <w:szCs w:val="28"/>
        </w:rPr>
        <w:tab/>
      </w:r>
      <w:r w:rsidRPr="00706E39">
        <w:rPr>
          <w:sz w:val="28"/>
          <w:szCs w:val="28"/>
        </w:rPr>
        <w:t>Правовстановлюючих документів (договору дарування, договору міни, свідоцтва на спадщину, договору купівлі-продажу, розпорядження голови районної адміністрації, рішення суду), на підставі яких видане свідоцтво (витяг).</w:t>
      </w:r>
    </w:p>
    <w:p w:rsidR="006C39A1" w:rsidRPr="00706E39" w:rsidRDefault="006C39A1" w:rsidP="006C39A1">
      <w:pPr>
        <w:ind w:left="567" w:hanging="567"/>
        <w:jc w:val="both"/>
        <w:rPr>
          <w:sz w:val="28"/>
          <w:szCs w:val="28"/>
        </w:rPr>
      </w:pPr>
      <w:r w:rsidRPr="00706E39">
        <w:rPr>
          <w:sz w:val="28"/>
          <w:szCs w:val="28"/>
        </w:rPr>
        <w:t>3.4.</w:t>
      </w:r>
      <w:r>
        <w:rPr>
          <w:sz w:val="28"/>
          <w:szCs w:val="28"/>
        </w:rPr>
        <w:tab/>
      </w:r>
      <w:r w:rsidRPr="00706E39">
        <w:rPr>
          <w:sz w:val="28"/>
          <w:szCs w:val="28"/>
        </w:rPr>
        <w:t xml:space="preserve">Висновку </w:t>
      </w:r>
      <w:r w:rsidRPr="00813F57">
        <w:rPr>
          <w:sz w:val="28"/>
          <w:szCs w:val="28"/>
        </w:rPr>
        <w:t xml:space="preserve">відділу </w:t>
      </w:r>
      <w:r w:rsidRPr="00706E39">
        <w:rPr>
          <w:sz w:val="28"/>
          <w:szCs w:val="28"/>
        </w:rPr>
        <w:t>архітектури містобудування про наявність містобудівельних обмежень щодо користування земельною ділянкою.</w:t>
      </w:r>
    </w:p>
    <w:p w:rsidR="006C39A1" w:rsidRPr="00706E39" w:rsidRDefault="006C39A1" w:rsidP="006C39A1">
      <w:pPr>
        <w:ind w:left="567" w:hanging="567"/>
        <w:jc w:val="both"/>
        <w:rPr>
          <w:sz w:val="28"/>
          <w:szCs w:val="28"/>
        </w:rPr>
      </w:pPr>
      <w:r w:rsidRPr="00706E39">
        <w:rPr>
          <w:sz w:val="28"/>
          <w:szCs w:val="28"/>
        </w:rPr>
        <w:t>3.5.</w:t>
      </w:r>
      <w:r>
        <w:rPr>
          <w:sz w:val="28"/>
          <w:szCs w:val="28"/>
        </w:rPr>
        <w:tab/>
      </w:r>
      <w:r w:rsidRPr="00706E39">
        <w:rPr>
          <w:sz w:val="28"/>
          <w:szCs w:val="28"/>
        </w:rPr>
        <w:t>Кадастрового плану земельної ділянки із зазначенням загальної площі земельної ділянки, нанесеними червоними лініями, експлікацією земель, виконаного організацією, яка має відповідний дозвіл (ліцензію) на виконання цих видів робіт (у разі потреби).</w:t>
      </w:r>
    </w:p>
    <w:p w:rsidR="006C39A1" w:rsidRPr="00813F57" w:rsidRDefault="006C39A1" w:rsidP="006C39A1">
      <w:pPr>
        <w:ind w:left="567" w:hanging="567"/>
        <w:jc w:val="both"/>
        <w:rPr>
          <w:sz w:val="28"/>
          <w:szCs w:val="28"/>
        </w:rPr>
      </w:pPr>
      <w:r w:rsidRPr="00813F57">
        <w:rPr>
          <w:sz w:val="28"/>
          <w:szCs w:val="28"/>
        </w:rPr>
        <w:t>3.6.</w:t>
      </w:r>
      <w:r>
        <w:rPr>
          <w:sz w:val="28"/>
          <w:szCs w:val="28"/>
        </w:rPr>
        <w:tab/>
      </w:r>
      <w:r w:rsidRPr="00813F57">
        <w:rPr>
          <w:sz w:val="28"/>
          <w:szCs w:val="28"/>
        </w:rPr>
        <w:t>Плану обмежень (оригінал), погодженого у встановленому порядку, виконаного організацією, яка має відповідний дозвіл (ліцензію) на виконання цих видів робіт (у разі наявності).</w:t>
      </w:r>
    </w:p>
    <w:p w:rsidR="006C39A1" w:rsidRPr="00813F57" w:rsidRDefault="006C39A1" w:rsidP="006C39A1">
      <w:pPr>
        <w:ind w:left="567" w:hanging="567"/>
        <w:jc w:val="both"/>
        <w:rPr>
          <w:sz w:val="28"/>
          <w:szCs w:val="28"/>
        </w:rPr>
      </w:pPr>
      <w:r w:rsidRPr="00813F57">
        <w:rPr>
          <w:sz w:val="28"/>
          <w:szCs w:val="28"/>
        </w:rPr>
        <w:t>3.7.</w:t>
      </w:r>
      <w:r>
        <w:rPr>
          <w:sz w:val="28"/>
          <w:szCs w:val="28"/>
        </w:rPr>
        <w:tab/>
      </w:r>
      <w:r w:rsidRPr="00813F57">
        <w:rPr>
          <w:sz w:val="28"/>
          <w:szCs w:val="28"/>
        </w:rPr>
        <w:t>Акта встановлення та узгодження меж земельної ділянки (оригінал) з підписами суміжних землекористувачів, виконаного організацією, яка має відповідний дозвіл (ліцензію) на виконання цих видів робіт.</w:t>
      </w:r>
    </w:p>
    <w:p w:rsidR="006C39A1" w:rsidRPr="00813F57" w:rsidRDefault="006C39A1" w:rsidP="006C39A1">
      <w:pPr>
        <w:ind w:left="567" w:hanging="567"/>
        <w:jc w:val="both"/>
        <w:rPr>
          <w:sz w:val="28"/>
          <w:szCs w:val="28"/>
        </w:rPr>
      </w:pPr>
      <w:r w:rsidRPr="00813F57">
        <w:rPr>
          <w:sz w:val="28"/>
          <w:szCs w:val="28"/>
        </w:rPr>
        <w:t>3.8.</w:t>
      </w:r>
      <w:r>
        <w:rPr>
          <w:sz w:val="28"/>
          <w:szCs w:val="28"/>
        </w:rPr>
        <w:tab/>
      </w:r>
      <w:r w:rsidRPr="00813F57">
        <w:rPr>
          <w:sz w:val="28"/>
          <w:szCs w:val="28"/>
        </w:rPr>
        <w:t>Витягу рішення виконавчого комітету про надання земельної ділянки, виданого архівним відділом( при потребі).</w:t>
      </w:r>
    </w:p>
    <w:p w:rsidR="006C39A1" w:rsidRPr="00813F57" w:rsidRDefault="006C39A1" w:rsidP="006C39A1">
      <w:pPr>
        <w:ind w:left="567" w:hanging="567"/>
        <w:jc w:val="both"/>
        <w:rPr>
          <w:sz w:val="28"/>
          <w:szCs w:val="28"/>
        </w:rPr>
      </w:pPr>
      <w:r w:rsidRPr="00813F57">
        <w:rPr>
          <w:sz w:val="28"/>
          <w:szCs w:val="28"/>
        </w:rPr>
        <w:t>3.9.</w:t>
      </w:r>
      <w:r>
        <w:rPr>
          <w:sz w:val="28"/>
          <w:szCs w:val="28"/>
        </w:rPr>
        <w:tab/>
      </w:r>
      <w:r w:rsidRPr="00813F57">
        <w:rPr>
          <w:sz w:val="28"/>
          <w:szCs w:val="28"/>
        </w:rPr>
        <w:t>Копії документа, що посвідчує право власності чи право користування земельною ділянкою (у разі наявності).</w:t>
      </w:r>
    </w:p>
    <w:p w:rsidR="006C39A1" w:rsidRPr="00813F57" w:rsidRDefault="006C39A1" w:rsidP="006C39A1">
      <w:pPr>
        <w:ind w:left="567" w:hanging="567"/>
        <w:jc w:val="both"/>
        <w:rPr>
          <w:sz w:val="28"/>
          <w:szCs w:val="28"/>
        </w:rPr>
      </w:pPr>
      <w:r w:rsidRPr="00813F57">
        <w:rPr>
          <w:sz w:val="28"/>
          <w:szCs w:val="28"/>
        </w:rPr>
        <w:t>3.10.</w:t>
      </w:r>
      <w:r>
        <w:rPr>
          <w:sz w:val="28"/>
          <w:szCs w:val="28"/>
        </w:rPr>
        <w:tab/>
      </w:r>
      <w:r w:rsidRPr="00813F57">
        <w:rPr>
          <w:sz w:val="28"/>
          <w:szCs w:val="28"/>
        </w:rPr>
        <w:t>Копії документа (паспорта), що посвідчує особу для фізичних осіб.</w:t>
      </w:r>
    </w:p>
    <w:p w:rsidR="006C39A1" w:rsidRPr="00706E39" w:rsidRDefault="006C39A1" w:rsidP="006C39A1">
      <w:pPr>
        <w:ind w:left="567" w:hanging="567"/>
        <w:jc w:val="both"/>
        <w:rPr>
          <w:sz w:val="28"/>
          <w:szCs w:val="28"/>
        </w:rPr>
      </w:pPr>
      <w:r w:rsidRPr="00813F57">
        <w:rPr>
          <w:sz w:val="28"/>
          <w:szCs w:val="28"/>
        </w:rPr>
        <w:t>3.11.</w:t>
      </w:r>
      <w:r>
        <w:rPr>
          <w:sz w:val="28"/>
          <w:szCs w:val="28"/>
        </w:rPr>
        <w:tab/>
      </w:r>
      <w:r w:rsidRPr="00706E39">
        <w:rPr>
          <w:sz w:val="28"/>
          <w:szCs w:val="28"/>
        </w:rPr>
        <w:t>Нотаріально завіреної копії статуту підприємства, витягу з єдиного державного реєстру юридичних осіб та фізичних осіб – підприємців.</w:t>
      </w:r>
    </w:p>
    <w:p w:rsidR="006C39A1" w:rsidRPr="00813F57" w:rsidRDefault="006C39A1" w:rsidP="006C39A1">
      <w:pPr>
        <w:ind w:left="567" w:hanging="567"/>
        <w:jc w:val="both"/>
        <w:rPr>
          <w:sz w:val="28"/>
          <w:szCs w:val="28"/>
        </w:rPr>
      </w:pPr>
      <w:r w:rsidRPr="00813F57">
        <w:rPr>
          <w:sz w:val="28"/>
          <w:szCs w:val="28"/>
        </w:rPr>
        <w:t>3.12.</w:t>
      </w:r>
      <w:r>
        <w:rPr>
          <w:sz w:val="28"/>
          <w:szCs w:val="28"/>
        </w:rPr>
        <w:tab/>
      </w:r>
      <w:r w:rsidRPr="00813F57">
        <w:rPr>
          <w:sz w:val="28"/>
          <w:szCs w:val="28"/>
        </w:rPr>
        <w:t>У разі необхідності можуть вимагатися додаткові матеріали.</w:t>
      </w:r>
    </w:p>
    <w:p w:rsidR="00AA2DD9" w:rsidRDefault="00AA2DD9" w:rsidP="006C39A1">
      <w:pPr>
        <w:jc w:val="center"/>
        <w:rPr>
          <w:b/>
          <w:sz w:val="28"/>
          <w:szCs w:val="28"/>
        </w:rPr>
      </w:pPr>
    </w:p>
    <w:p w:rsidR="006C39A1" w:rsidRPr="00813F57" w:rsidRDefault="006C39A1" w:rsidP="006C39A1">
      <w:pPr>
        <w:jc w:val="center"/>
        <w:rPr>
          <w:b/>
          <w:sz w:val="28"/>
          <w:szCs w:val="28"/>
        </w:rPr>
      </w:pPr>
      <w:r w:rsidRPr="00813F57">
        <w:rPr>
          <w:b/>
          <w:sz w:val="28"/>
          <w:szCs w:val="28"/>
        </w:rPr>
        <w:t>4. Порядок розгляду спорів</w:t>
      </w:r>
    </w:p>
    <w:p w:rsidR="006C39A1" w:rsidRPr="00813F57" w:rsidRDefault="006C39A1" w:rsidP="006C39A1">
      <w:pPr>
        <w:ind w:left="567" w:hanging="567"/>
        <w:jc w:val="both"/>
        <w:rPr>
          <w:sz w:val="28"/>
          <w:szCs w:val="28"/>
        </w:rPr>
      </w:pPr>
      <w:r w:rsidRPr="00813F57"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="00DE7973">
        <w:rPr>
          <w:sz w:val="28"/>
          <w:szCs w:val="28"/>
        </w:rPr>
        <w:t>С</w:t>
      </w:r>
      <w:r w:rsidRPr="00813F57">
        <w:rPr>
          <w:sz w:val="28"/>
          <w:szCs w:val="28"/>
        </w:rPr>
        <w:t>пори розглядаються на підставі заяви однієї зі сторін у місячний термін з дня подання заяви.</w:t>
      </w:r>
    </w:p>
    <w:p w:rsidR="006C39A1" w:rsidRPr="00813F57" w:rsidRDefault="006C39A1" w:rsidP="006C39A1">
      <w:pPr>
        <w:ind w:left="567" w:hanging="567"/>
        <w:jc w:val="both"/>
        <w:rPr>
          <w:sz w:val="28"/>
          <w:szCs w:val="28"/>
        </w:rPr>
      </w:pPr>
      <w:r w:rsidRPr="00813F57">
        <w:rPr>
          <w:sz w:val="28"/>
          <w:szCs w:val="28"/>
        </w:rPr>
        <w:t>4.2.</w:t>
      </w:r>
      <w:r>
        <w:rPr>
          <w:sz w:val="28"/>
          <w:szCs w:val="28"/>
        </w:rPr>
        <w:tab/>
      </w:r>
      <w:r w:rsidR="00DE7973">
        <w:rPr>
          <w:sz w:val="28"/>
          <w:szCs w:val="28"/>
        </w:rPr>
        <w:t>С</w:t>
      </w:r>
      <w:r w:rsidRPr="00813F57">
        <w:rPr>
          <w:sz w:val="28"/>
          <w:szCs w:val="28"/>
        </w:rPr>
        <w:t xml:space="preserve">пори розглядаються за участю зацікавлених сторін, які повинні бути завчасно повідомлені про час і місце розгляду спору. У разі відсутності на засіданні комісії однієї зі сторін при першому вирішенні питання і відсутності офіційної згоди відсутньої сторони на розгляд питання – розгляд спору переноситься. Повторне відкладення розгляду спору може бути лише з поважних причин. </w:t>
      </w:r>
    </w:p>
    <w:p w:rsidR="006C39A1" w:rsidRPr="00813F57" w:rsidRDefault="006C39A1" w:rsidP="006C39A1">
      <w:pPr>
        <w:ind w:left="567" w:hanging="567"/>
        <w:jc w:val="both"/>
        <w:rPr>
          <w:sz w:val="28"/>
          <w:szCs w:val="28"/>
        </w:rPr>
      </w:pPr>
      <w:r w:rsidRPr="00813F57">
        <w:rPr>
          <w:sz w:val="28"/>
          <w:szCs w:val="28"/>
        </w:rPr>
        <w:t>4.3.</w:t>
      </w:r>
      <w:r>
        <w:rPr>
          <w:sz w:val="28"/>
          <w:szCs w:val="28"/>
        </w:rPr>
        <w:tab/>
      </w:r>
      <w:r w:rsidRPr="00813F57">
        <w:rPr>
          <w:sz w:val="28"/>
          <w:szCs w:val="28"/>
        </w:rPr>
        <w:t>Відсутність однієї зі сторін без поважних причин при повторному розгляді земельного спору не зупиняє його розгляду та прийняття рішення.</w:t>
      </w:r>
    </w:p>
    <w:p w:rsidR="006C39A1" w:rsidRPr="00813F57" w:rsidRDefault="006C39A1" w:rsidP="006C39A1">
      <w:pPr>
        <w:ind w:left="567" w:hanging="567"/>
        <w:jc w:val="both"/>
        <w:rPr>
          <w:sz w:val="28"/>
          <w:szCs w:val="28"/>
        </w:rPr>
      </w:pPr>
      <w:r w:rsidRPr="00813F57"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Pr="00813F57">
        <w:rPr>
          <w:sz w:val="28"/>
          <w:szCs w:val="28"/>
        </w:rPr>
        <w:t>У прийнятому рішенні, яке вступає у силу з часу прийняття, визначається порядок його виконання.</w:t>
      </w:r>
    </w:p>
    <w:p w:rsidR="006C39A1" w:rsidRPr="00813F57" w:rsidRDefault="006C39A1" w:rsidP="006C39A1">
      <w:pPr>
        <w:ind w:left="567" w:hanging="567"/>
        <w:jc w:val="both"/>
        <w:rPr>
          <w:sz w:val="28"/>
          <w:szCs w:val="28"/>
        </w:rPr>
      </w:pPr>
      <w:r w:rsidRPr="00813F57">
        <w:rPr>
          <w:sz w:val="28"/>
          <w:szCs w:val="28"/>
        </w:rPr>
        <w:t>4.5.</w:t>
      </w:r>
      <w:r>
        <w:rPr>
          <w:sz w:val="28"/>
          <w:szCs w:val="28"/>
        </w:rPr>
        <w:tab/>
      </w:r>
      <w:r w:rsidRPr="00813F57">
        <w:rPr>
          <w:sz w:val="28"/>
          <w:szCs w:val="28"/>
        </w:rPr>
        <w:t xml:space="preserve">Оскарження рішення  комісії у суді призупиняє його виконання. </w:t>
      </w:r>
    </w:p>
    <w:p w:rsidR="006C39A1" w:rsidRDefault="006C39A1" w:rsidP="006C39A1">
      <w:pPr>
        <w:ind w:left="567" w:hanging="567"/>
        <w:jc w:val="both"/>
        <w:rPr>
          <w:sz w:val="28"/>
          <w:szCs w:val="28"/>
        </w:rPr>
      </w:pPr>
      <w:r w:rsidRPr="00813F57">
        <w:rPr>
          <w:sz w:val="28"/>
          <w:szCs w:val="28"/>
        </w:rPr>
        <w:t>4.6.</w:t>
      </w:r>
      <w:r>
        <w:rPr>
          <w:sz w:val="28"/>
          <w:szCs w:val="28"/>
        </w:rPr>
        <w:tab/>
      </w:r>
      <w:r w:rsidRPr="00813F57">
        <w:rPr>
          <w:sz w:val="28"/>
          <w:szCs w:val="28"/>
        </w:rPr>
        <w:t xml:space="preserve">Рішення (акт) комісії передається сторонам у 10-денний термін з часу його прийняття. </w:t>
      </w:r>
    </w:p>
    <w:p w:rsidR="00AA2DD9" w:rsidRDefault="00AA2DD9" w:rsidP="006C39A1">
      <w:pPr>
        <w:jc w:val="center"/>
        <w:rPr>
          <w:b/>
          <w:sz w:val="28"/>
          <w:szCs w:val="28"/>
        </w:rPr>
      </w:pPr>
    </w:p>
    <w:p w:rsidR="006C39A1" w:rsidRPr="00813F57" w:rsidRDefault="006C39A1" w:rsidP="006C39A1">
      <w:pPr>
        <w:jc w:val="center"/>
        <w:rPr>
          <w:b/>
          <w:sz w:val="28"/>
          <w:szCs w:val="28"/>
        </w:rPr>
      </w:pPr>
      <w:r w:rsidRPr="00813F57">
        <w:rPr>
          <w:b/>
          <w:sz w:val="28"/>
          <w:szCs w:val="28"/>
        </w:rPr>
        <w:t>5. Права та обов'язки сторін при розгляді спорів</w:t>
      </w:r>
    </w:p>
    <w:p w:rsidR="006C39A1" w:rsidRDefault="006C39A1" w:rsidP="006C39A1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</w:r>
      <w:r w:rsidRPr="00813F57">
        <w:rPr>
          <w:sz w:val="28"/>
          <w:szCs w:val="28"/>
        </w:rPr>
        <w:t xml:space="preserve">Сторони, які беруть участь у спорі, мають право знайомитись з матеріалами щодо цього спору, робити з них витяги, брати участь у </w:t>
      </w:r>
      <w:r w:rsidRPr="00813F57">
        <w:rPr>
          <w:sz w:val="28"/>
          <w:szCs w:val="28"/>
        </w:rPr>
        <w:lastRenderedPageBreak/>
        <w:t>розгляді спору, подавати документи та інші докази, порушувати клопотання, давати усні і письмові пояснення, заперечувати проти клопотань та доказів іншої сторони, одержувати рішення узгоджувальної комісії.</w:t>
      </w:r>
    </w:p>
    <w:p w:rsidR="00AA2DD9" w:rsidRDefault="00AA2DD9" w:rsidP="006C39A1">
      <w:pPr>
        <w:jc w:val="center"/>
        <w:rPr>
          <w:b/>
          <w:sz w:val="28"/>
          <w:szCs w:val="28"/>
        </w:rPr>
      </w:pPr>
    </w:p>
    <w:p w:rsidR="006C39A1" w:rsidRPr="00813F57" w:rsidRDefault="006C39A1" w:rsidP="006C39A1">
      <w:pPr>
        <w:jc w:val="center"/>
        <w:rPr>
          <w:b/>
          <w:sz w:val="28"/>
          <w:szCs w:val="28"/>
        </w:rPr>
      </w:pPr>
      <w:r w:rsidRPr="00813F57">
        <w:rPr>
          <w:b/>
          <w:sz w:val="28"/>
          <w:szCs w:val="28"/>
        </w:rPr>
        <w:t>6. Заключні положення</w:t>
      </w:r>
    </w:p>
    <w:p w:rsidR="006C39A1" w:rsidRPr="00813F57" w:rsidRDefault="006C39A1" w:rsidP="006C39A1">
      <w:pPr>
        <w:ind w:left="567" w:hanging="567"/>
        <w:jc w:val="both"/>
        <w:rPr>
          <w:sz w:val="28"/>
          <w:szCs w:val="28"/>
        </w:rPr>
      </w:pPr>
      <w:r w:rsidRPr="00813F57">
        <w:rPr>
          <w:sz w:val="28"/>
          <w:szCs w:val="28"/>
        </w:rPr>
        <w:t>6.1.</w:t>
      </w:r>
      <w:r>
        <w:rPr>
          <w:sz w:val="28"/>
          <w:szCs w:val="28"/>
        </w:rPr>
        <w:tab/>
      </w:r>
      <w:r w:rsidRPr="00813F57">
        <w:rPr>
          <w:sz w:val="28"/>
          <w:szCs w:val="28"/>
        </w:rPr>
        <w:t>Члени комісії по спірних питаннях  повинні сумлінно виконувати свої обов’язки, шанобливо ставитись до фізичних та юридичних осіб, дотримуватися високої культури спілкування, не допускати дій і вчинків, які можуть зашкодити інтересам чи негативно вплинути на репутацію міської ради або її виконавчих органів.</w:t>
      </w:r>
    </w:p>
    <w:p w:rsidR="006C39A1" w:rsidRPr="00813F57" w:rsidRDefault="006C39A1" w:rsidP="006C39A1">
      <w:pPr>
        <w:ind w:left="567" w:hanging="567"/>
        <w:jc w:val="both"/>
        <w:rPr>
          <w:sz w:val="28"/>
          <w:szCs w:val="28"/>
        </w:rPr>
      </w:pPr>
      <w:r w:rsidRPr="00813F57">
        <w:rPr>
          <w:sz w:val="28"/>
          <w:szCs w:val="28"/>
        </w:rPr>
        <w:t>6.2.</w:t>
      </w:r>
      <w:r>
        <w:rPr>
          <w:sz w:val="28"/>
          <w:szCs w:val="28"/>
        </w:rPr>
        <w:tab/>
      </w:r>
      <w:r w:rsidRPr="00813F57">
        <w:rPr>
          <w:sz w:val="28"/>
          <w:szCs w:val="28"/>
        </w:rPr>
        <w:t>У разі недосягнення згоди у вирішенні спірного питання  комісія може рекомендувати вирішити спір у судовому порядку.</w:t>
      </w:r>
    </w:p>
    <w:p w:rsidR="006C39A1" w:rsidRDefault="006C39A1" w:rsidP="006C39A1">
      <w:pPr>
        <w:ind w:left="567" w:hanging="567"/>
        <w:jc w:val="both"/>
        <w:rPr>
          <w:sz w:val="28"/>
          <w:szCs w:val="28"/>
        </w:rPr>
      </w:pPr>
      <w:r w:rsidRPr="00813F57">
        <w:rPr>
          <w:sz w:val="28"/>
          <w:szCs w:val="28"/>
        </w:rPr>
        <w:t>6.3.</w:t>
      </w:r>
      <w:r>
        <w:rPr>
          <w:sz w:val="28"/>
          <w:szCs w:val="28"/>
        </w:rPr>
        <w:tab/>
      </w:r>
      <w:r w:rsidRPr="00813F57">
        <w:rPr>
          <w:sz w:val="28"/>
          <w:szCs w:val="28"/>
        </w:rPr>
        <w:t>Засідання комісії проводяться у міру надходження звернень.</w:t>
      </w:r>
    </w:p>
    <w:p w:rsidR="00AA2DD9" w:rsidRDefault="00AA2DD9" w:rsidP="006C39A1">
      <w:pPr>
        <w:ind w:left="567" w:hanging="567"/>
        <w:jc w:val="both"/>
        <w:rPr>
          <w:b/>
          <w:sz w:val="28"/>
          <w:szCs w:val="28"/>
        </w:rPr>
      </w:pPr>
    </w:p>
    <w:p w:rsidR="00AA2DD9" w:rsidRDefault="00AA2DD9" w:rsidP="006C39A1">
      <w:pPr>
        <w:ind w:left="567" w:hanging="567"/>
        <w:jc w:val="both"/>
        <w:rPr>
          <w:b/>
          <w:sz w:val="28"/>
          <w:szCs w:val="28"/>
        </w:rPr>
      </w:pPr>
    </w:p>
    <w:p w:rsidR="00AA2DD9" w:rsidRDefault="00AA2DD9" w:rsidP="006C39A1">
      <w:pPr>
        <w:ind w:left="567" w:hanging="567"/>
        <w:jc w:val="both"/>
        <w:rPr>
          <w:b/>
          <w:sz w:val="28"/>
          <w:szCs w:val="28"/>
        </w:rPr>
      </w:pPr>
    </w:p>
    <w:p w:rsidR="00AA2DD9" w:rsidRDefault="00AA2DD9" w:rsidP="006C39A1">
      <w:pPr>
        <w:ind w:left="567" w:hanging="567"/>
        <w:jc w:val="both"/>
        <w:rPr>
          <w:b/>
          <w:sz w:val="28"/>
          <w:szCs w:val="28"/>
        </w:rPr>
      </w:pPr>
    </w:p>
    <w:p w:rsidR="00AA2DD9" w:rsidRDefault="00AA2DD9" w:rsidP="006C39A1">
      <w:pPr>
        <w:ind w:left="567" w:hanging="567"/>
        <w:jc w:val="both"/>
        <w:rPr>
          <w:b/>
          <w:sz w:val="28"/>
          <w:szCs w:val="28"/>
        </w:rPr>
      </w:pPr>
    </w:p>
    <w:p w:rsidR="00AA2DD9" w:rsidRDefault="00AA2DD9" w:rsidP="006C39A1">
      <w:pPr>
        <w:ind w:left="567" w:hanging="567"/>
        <w:jc w:val="both"/>
        <w:rPr>
          <w:b/>
          <w:sz w:val="28"/>
          <w:szCs w:val="28"/>
        </w:rPr>
      </w:pPr>
    </w:p>
    <w:p w:rsidR="00AA2DD9" w:rsidRDefault="00AA2DD9" w:rsidP="006C39A1">
      <w:pPr>
        <w:ind w:left="567" w:hanging="567"/>
        <w:jc w:val="both"/>
        <w:rPr>
          <w:b/>
          <w:sz w:val="28"/>
          <w:szCs w:val="28"/>
        </w:rPr>
      </w:pPr>
    </w:p>
    <w:p w:rsidR="00AA2DD9" w:rsidRDefault="00AA2DD9" w:rsidP="006C39A1">
      <w:pPr>
        <w:ind w:left="567" w:hanging="567"/>
        <w:jc w:val="both"/>
        <w:rPr>
          <w:b/>
          <w:sz w:val="28"/>
          <w:szCs w:val="28"/>
        </w:rPr>
      </w:pPr>
    </w:p>
    <w:p w:rsidR="00AA2DD9" w:rsidRDefault="00AA2DD9" w:rsidP="006C39A1">
      <w:pPr>
        <w:ind w:left="567" w:hanging="567"/>
        <w:jc w:val="both"/>
        <w:rPr>
          <w:b/>
          <w:sz w:val="28"/>
          <w:szCs w:val="28"/>
        </w:rPr>
      </w:pPr>
    </w:p>
    <w:p w:rsidR="00AA2DD9" w:rsidRDefault="00AA2DD9" w:rsidP="006C39A1">
      <w:pPr>
        <w:ind w:left="567" w:hanging="567"/>
        <w:jc w:val="both"/>
        <w:rPr>
          <w:b/>
          <w:sz w:val="28"/>
          <w:szCs w:val="28"/>
        </w:rPr>
      </w:pPr>
    </w:p>
    <w:p w:rsidR="00AA2DD9" w:rsidRDefault="00AA2DD9" w:rsidP="006C39A1">
      <w:pPr>
        <w:ind w:left="567" w:hanging="567"/>
        <w:jc w:val="both"/>
        <w:rPr>
          <w:b/>
          <w:sz w:val="28"/>
          <w:szCs w:val="28"/>
        </w:rPr>
      </w:pPr>
    </w:p>
    <w:p w:rsidR="006C39A1" w:rsidRPr="00EC08AB" w:rsidRDefault="006C39A1" w:rsidP="006C39A1">
      <w:pPr>
        <w:ind w:left="567" w:hanging="567"/>
        <w:jc w:val="both"/>
        <w:rPr>
          <w:b/>
          <w:sz w:val="28"/>
          <w:szCs w:val="28"/>
        </w:rPr>
      </w:pPr>
      <w:r w:rsidRPr="00EC08AB">
        <w:rPr>
          <w:b/>
          <w:sz w:val="28"/>
          <w:szCs w:val="28"/>
        </w:rPr>
        <w:t xml:space="preserve">Заступник міського голови з питань </w:t>
      </w:r>
    </w:p>
    <w:p w:rsidR="006C39A1" w:rsidRPr="00887D70" w:rsidRDefault="006C39A1" w:rsidP="00887D70">
      <w:pPr>
        <w:ind w:left="567" w:hanging="567"/>
        <w:jc w:val="both"/>
        <w:rPr>
          <w:b/>
          <w:sz w:val="28"/>
          <w:szCs w:val="28"/>
        </w:rPr>
      </w:pPr>
      <w:r w:rsidRPr="00EC08AB">
        <w:rPr>
          <w:b/>
          <w:sz w:val="28"/>
          <w:szCs w:val="28"/>
        </w:rPr>
        <w:t>діяльності виконавчих органів ради</w:t>
      </w:r>
      <w:r w:rsidRPr="00EC08AB">
        <w:rPr>
          <w:b/>
          <w:sz w:val="28"/>
          <w:szCs w:val="28"/>
        </w:rPr>
        <w:tab/>
      </w:r>
      <w:r w:rsidRPr="00EC08AB">
        <w:rPr>
          <w:b/>
          <w:sz w:val="28"/>
          <w:szCs w:val="28"/>
        </w:rPr>
        <w:tab/>
      </w:r>
      <w:r w:rsidRPr="00EC08AB">
        <w:rPr>
          <w:b/>
          <w:sz w:val="28"/>
          <w:szCs w:val="28"/>
        </w:rPr>
        <w:tab/>
      </w:r>
      <w:r w:rsidRPr="00EC08AB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С.І.Палієнко</w:t>
      </w:r>
    </w:p>
    <w:sectPr w:rsidR="006C39A1" w:rsidRPr="00887D70" w:rsidSect="00164B75">
      <w:pgSz w:w="11906" w:h="16838"/>
      <w:pgMar w:top="709" w:right="92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852BA"/>
    <w:multiLevelType w:val="hybridMultilevel"/>
    <w:tmpl w:val="338619B4"/>
    <w:lvl w:ilvl="0" w:tplc="3BCA4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511C9"/>
    <w:multiLevelType w:val="hybridMultilevel"/>
    <w:tmpl w:val="909653EA"/>
    <w:lvl w:ilvl="0" w:tplc="D12E5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3901E64">
      <w:numFmt w:val="none"/>
      <w:lvlText w:val=""/>
      <w:lvlJc w:val="left"/>
      <w:pPr>
        <w:tabs>
          <w:tab w:val="num" w:pos="360"/>
        </w:tabs>
      </w:pPr>
    </w:lvl>
    <w:lvl w:ilvl="2" w:tplc="4E602FBE">
      <w:numFmt w:val="none"/>
      <w:lvlText w:val=""/>
      <w:lvlJc w:val="left"/>
      <w:pPr>
        <w:tabs>
          <w:tab w:val="num" w:pos="360"/>
        </w:tabs>
      </w:pPr>
    </w:lvl>
    <w:lvl w:ilvl="3" w:tplc="FE34BAD6">
      <w:numFmt w:val="none"/>
      <w:lvlText w:val=""/>
      <w:lvlJc w:val="left"/>
      <w:pPr>
        <w:tabs>
          <w:tab w:val="num" w:pos="360"/>
        </w:tabs>
      </w:pPr>
    </w:lvl>
    <w:lvl w:ilvl="4" w:tplc="4B380020">
      <w:numFmt w:val="none"/>
      <w:lvlText w:val=""/>
      <w:lvlJc w:val="left"/>
      <w:pPr>
        <w:tabs>
          <w:tab w:val="num" w:pos="360"/>
        </w:tabs>
      </w:pPr>
    </w:lvl>
    <w:lvl w:ilvl="5" w:tplc="094C11B4">
      <w:numFmt w:val="none"/>
      <w:lvlText w:val=""/>
      <w:lvlJc w:val="left"/>
      <w:pPr>
        <w:tabs>
          <w:tab w:val="num" w:pos="360"/>
        </w:tabs>
      </w:pPr>
    </w:lvl>
    <w:lvl w:ilvl="6" w:tplc="94342250">
      <w:numFmt w:val="none"/>
      <w:lvlText w:val=""/>
      <w:lvlJc w:val="left"/>
      <w:pPr>
        <w:tabs>
          <w:tab w:val="num" w:pos="360"/>
        </w:tabs>
      </w:pPr>
    </w:lvl>
    <w:lvl w:ilvl="7" w:tplc="D2F223BA">
      <w:numFmt w:val="none"/>
      <w:lvlText w:val=""/>
      <w:lvlJc w:val="left"/>
      <w:pPr>
        <w:tabs>
          <w:tab w:val="num" w:pos="360"/>
        </w:tabs>
      </w:pPr>
    </w:lvl>
    <w:lvl w:ilvl="8" w:tplc="2290421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3911852"/>
    <w:multiLevelType w:val="hybridMultilevel"/>
    <w:tmpl w:val="207EFF20"/>
    <w:lvl w:ilvl="0" w:tplc="51ACA6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102ED"/>
    <w:rsid w:val="0003194C"/>
    <w:rsid w:val="000A4962"/>
    <w:rsid w:val="001110D4"/>
    <w:rsid w:val="00164B75"/>
    <w:rsid w:val="001E5F99"/>
    <w:rsid w:val="002162B2"/>
    <w:rsid w:val="00221109"/>
    <w:rsid w:val="00257D59"/>
    <w:rsid w:val="00302C48"/>
    <w:rsid w:val="00350423"/>
    <w:rsid w:val="004B59CE"/>
    <w:rsid w:val="004F6EFD"/>
    <w:rsid w:val="005524A6"/>
    <w:rsid w:val="005C7827"/>
    <w:rsid w:val="006117E1"/>
    <w:rsid w:val="0061642E"/>
    <w:rsid w:val="006C39A1"/>
    <w:rsid w:val="007B0230"/>
    <w:rsid w:val="00805EAB"/>
    <w:rsid w:val="00887D70"/>
    <w:rsid w:val="008E4C4C"/>
    <w:rsid w:val="009E0F6A"/>
    <w:rsid w:val="00A102ED"/>
    <w:rsid w:val="00A2223A"/>
    <w:rsid w:val="00A62C61"/>
    <w:rsid w:val="00A8775D"/>
    <w:rsid w:val="00AA2DD9"/>
    <w:rsid w:val="00AE7850"/>
    <w:rsid w:val="00BD7EB1"/>
    <w:rsid w:val="00BF2BC8"/>
    <w:rsid w:val="00C00BEA"/>
    <w:rsid w:val="00C159CE"/>
    <w:rsid w:val="00DC0311"/>
    <w:rsid w:val="00DD3A5D"/>
    <w:rsid w:val="00DE7973"/>
    <w:rsid w:val="00E331CF"/>
    <w:rsid w:val="00EC7ED4"/>
    <w:rsid w:val="00F049B6"/>
    <w:rsid w:val="00F243CA"/>
    <w:rsid w:val="00FA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99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1E5F99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E5F99"/>
    <w:pPr>
      <w:keepNext/>
      <w:ind w:left="36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E5F99"/>
    <w:pPr>
      <w:keepNext/>
      <w:jc w:val="center"/>
      <w:outlineLvl w:val="2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5F99"/>
    <w:pPr>
      <w:jc w:val="center"/>
    </w:pPr>
    <w:rPr>
      <w:b/>
      <w:bCs/>
      <w:sz w:val="28"/>
    </w:rPr>
  </w:style>
  <w:style w:type="paragraph" w:styleId="a5">
    <w:name w:val="Body Text"/>
    <w:basedOn w:val="a"/>
    <w:link w:val="a6"/>
    <w:rsid w:val="001E5F99"/>
    <w:rPr>
      <w:sz w:val="28"/>
    </w:rPr>
  </w:style>
  <w:style w:type="paragraph" w:customStyle="1" w:styleId="20">
    <w:name w:val="заголовок 2"/>
    <w:basedOn w:val="a"/>
    <w:next w:val="a"/>
    <w:rsid w:val="001E5F99"/>
    <w:pPr>
      <w:keepNext/>
      <w:pBdr>
        <w:bottom w:val="single" w:sz="12" w:space="1" w:color="auto"/>
      </w:pBdr>
      <w:jc w:val="center"/>
      <w:outlineLvl w:val="1"/>
    </w:pPr>
    <w:rPr>
      <w:rFonts w:ascii="Times NR Cyr MT" w:hAnsi="Times NR Cyr MT"/>
      <w:b/>
      <w:szCs w:val="20"/>
    </w:rPr>
  </w:style>
  <w:style w:type="paragraph" w:styleId="a7">
    <w:name w:val="Body Text Indent"/>
    <w:basedOn w:val="a"/>
    <w:rsid w:val="001E5F99"/>
    <w:pPr>
      <w:ind w:left="4140" w:hanging="3780"/>
    </w:pPr>
    <w:rPr>
      <w:sz w:val="28"/>
    </w:rPr>
  </w:style>
  <w:style w:type="paragraph" w:styleId="a8">
    <w:name w:val="List Paragraph"/>
    <w:basedOn w:val="a"/>
    <w:uiPriority w:val="34"/>
    <w:qFormat/>
    <w:rsid w:val="00A2223A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6C39A1"/>
    <w:rPr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rsid w:val="006C39A1"/>
    <w:rPr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C46D3-184B-4C0F-A763-3790CD40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946</Words>
  <Characters>6403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/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subject/>
  <dc:creator>TEST</dc:creator>
  <cp:keywords/>
  <dc:description/>
  <cp:lastModifiedBy>User</cp:lastModifiedBy>
  <cp:revision>20</cp:revision>
  <cp:lastPrinted>2016-01-05T10:54:00Z</cp:lastPrinted>
  <dcterms:created xsi:type="dcterms:W3CDTF">2015-12-09T07:31:00Z</dcterms:created>
  <dcterms:modified xsi:type="dcterms:W3CDTF">2016-01-05T10:55:00Z</dcterms:modified>
</cp:coreProperties>
</file>