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11E" w:rsidRPr="0063511E" w:rsidRDefault="0063511E" w:rsidP="0063511E">
      <w:pPr>
        <w:spacing w:before="60" w:after="60"/>
        <w:ind w:left="5103"/>
        <w:rPr>
          <w:rFonts w:ascii="Times New Roman" w:hAnsi="Times New Roman"/>
          <w:b/>
          <w:caps/>
          <w:sz w:val="24"/>
          <w:lang w:val="uk-UA"/>
        </w:rPr>
      </w:pPr>
      <w:bookmarkStart w:id="0" w:name="_GoBack"/>
      <w:bookmarkEnd w:id="0"/>
      <w:r w:rsidRPr="0063511E">
        <w:rPr>
          <w:rFonts w:ascii="Times New Roman" w:hAnsi="Times New Roman"/>
          <w:b/>
          <w:sz w:val="24"/>
          <w:lang w:val="uk-UA"/>
        </w:rPr>
        <w:t>Додаток 33</w:t>
      </w:r>
    </w:p>
    <w:p w:rsidR="0063511E" w:rsidRPr="0063511E" w:rsidRDefault="0063511E" w:rsidP="0063511E">
      <w:pPr>
        <w:pStyle w:val="a3"/>
        <w:ind w:left="5103"/>
        <w:rPr>
          <w:rFonts w:ascii="Times New Roman" w:hAnsi="Times New Roman"/>
          <w:b/>
          <w:sz w:val="24"/>
          <w:lang w:val="uk-UA"/>
        </w:rPr>
      </w:pPr>
      <w:r w:rsidRPr="0063511E">
        <w:rPr>
          <w:rFonts w:ascii="Times New Roman" w:hAnsi="Times New Roman"/>
          <w:b/>
          <w:sz w:val="24"/>
          <w:lang w:val="uk-UA"/>
        </w:rPr>
        <w:t xml:space="preserve">до рішення сесії Сквирської міської ради </w:t>
      </w:r>
    </w:p>
    <w:p w:rsidR="0063511E" w:rsidRPr="0063511E" w:rsidRDefault="0063511E" w:rsidP="0063511E">
      <w:pPr>
        <w:pStyle w:val="a3"/>
        <w:ind w:left="5103"/>
        <w:rPr>
          <w:rFonts w:ascii="Times New Roman" w:hAnsi="Times New Roman"/>
          <w:b/>
          <w:color w:val="000000"/>
          <w:sz w:val="24"/>
          <w:lang w:val="uk-UA"/>
        </w:rPr>
      </w:pPr>
      <w:r w:rsidRPr="0063511E">
        <w:rPr>
          <w:rFonts w:ascii="Times New Roman" w:hAnsi="Times New Roman"/>
          <w:b/>
          <w:sz w:val="24"/>
          <w:lang w:val="uk-UA"/>
        </w:rPr>
        <w:t xml:space="preserve">від 29 квітня 2021 року № 21-7-VIIІ </w:t>
      </w:r>
    </w:p>
    <w:p w:rsidR="0063511E" w:rsidRPr="0063511E" w:rsidRDefault="0063511E" w:rsidP="0063511E">
      <w:pPr>
        <w:pStyle w:val="a3"/>
        <w:ind w:left="5103"/>
        <w:jc w:val="both"/>
        <w:rPr>
          <w:rFonts w:ascii="Times New Roman" w:hAnsi="Times New Roman"/>
          <w:sz w:val="24"/>
          <w:lang w:val="uk-UA"/>
        </w:rPr>
      </w:pPr>
      <w:r w:rsidRPr="0063511E">
        <w:rPr>
          <w:rFonts w:ascii="Times New Roman" w:hAnsi="Times New Roman"/>
          <w:sz w:val="24"/>
          <w:lang w:val="uk-UA"/>
        </w:rPr>
        <w:t>«Про затвердження інформаційних та технологічних карток адміністративних послуг, що надаються через відділ адміністративних послуг Сквирської міської ради у галузі земельних відносин»</w:t>
      </w:r>
    </w:p>
    <w:p w:rsidR="003D2A8B" w:rsidRPr="0063511E" w:rsidRDefault="003D2A8B" w:rsidP="00410F8E">
      <w:pPr>
        <w:spacing w:before="60" w:after="60" w:line="240" w:lineRule="auto"/>
        <w:ind w:left="5103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</w:p>
    <w:p w:rsidR="003D2A8B" w:rsidRPr="0063511E" w:rsidRDefault="003D2A8B" w:rsidP="003D2A8B">
      <w:pPr>
        <w:spacing w:before="60" w:after="6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</w:pPr>
      <w:r w:rsidRPr="0063511E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інформаційна картка</w:t>
      </w:r>
      <w:r w:rsidR="0063511E" w:rsidRPr="0063511E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 xml:space="preserve"> </w:t>
      </w:r>
      <w:r w:rsidRPr="0063511E">
        <w:rPr>
          <w:rFonts w:ascii="Times New Roman" w:eastAsia="Times New Roman" w:hAnsi="Times New Roman"/>
          <w:b/>
          <w:caps/>
          <w:color w:val="000000"/>
          <w:sz w:val="24"/>
          <w:szCs w:val="24"/>
          <w:lang w:val="uk-UA" w:eastAsia="ru-RU"/>
        </w:rPr>
        <w:t>адміністративної послуги</w:t>
      </w:r>
    </w:p>
    <w:p w:rsidR="00524C6D" w:rsidRPr="0063511E" w:rsidRDefault="00C44225" w:rsidP="00524C6D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00"/>
          <w:sz w:val="24"/>
          <w:szCs w:val="24"/>
          <w:lang w:val="uk-UA" w:eastAsia="ru-RU"/>
        </w:rPr>
      </w:pPr>
      <w:r w:rsidRPr="0063511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>Видача рішення про</w:t>
      </w:r>
      <w:r w:rsidR="00524C6D" w:rsidRPr="0063511E">
        <w:rPr>
          <w:rFonts w:ascii="Times New Roman" w:hAnsi="Times New Roman"/>
          <w:b/>
          <w:color w:val="000000"/>
          <w:sz w:val="24"/>
          <w:szCs w:val="24"/>
          <w:lang w:val="uk-UA" w:eastAsia="ru-RU"/>
        </w:rPr>
        <w:t xml:space="preserve"> надання дозволу на розроблення технічної документації із землеустрою щодо поділу та об’єднання земельних ділянок</w:t>
      </w:r>
    </w:p>
    <w:p w:rsidR="003D2A8B" w:rsidRPr="0063511E" w:rsidRDefault="00C00C92" w:rsidP="003D2A8B">
      <w:pPr>
        <w:spacing w:after="0" w:line="240" w:lineRule="auto"/>
        <w:jc w:val="center"/>
        <w:rPr>
          <w:rFonts w:ascii="Times New Roman" w:eastAsia="Times New Roman" w:hAnsi="Times New Roman"/>
          <w:b/>
          <w:caps/>
          <w:sz w:val="16"/>
          <w:szCs w:val="16"/>
          <w:lang w:val="uk-UA" w:eastAsia="ru-RU"/>
        </w:rPr>
      </w:pPr>
      <w:r w:rsidRPr="0063511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pict>
          <v:rect id="_x0000_i1025" style="width:481.9pt;height:1.5pt" o:hralign="center" o:hrstd="t" o:hrnoshade="t" o:hr="t" fillcolor="black [3213]" stroked="f"/>
        </w:pict>
      </w:r>
    </w:p>
    <w:p w:rsidR="003D2A8B" w:rsidRPr="0063511E" w:rsidRDefault="003D2A8B" w:rsidP="003D2A8B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3511E">
        <w:rPr>
          <w:rFonts w:ascii="Times New Roman" w:eastAsia="Times New Roman" w:hAnsi="Times New Roman"/>
          <w:caps/>
          <w:color w:val="000000"/>
          <w:sz w:val="16"/>
          <w:szCs w:val="16"/>
          <w:lang w:val="uk-UA" w:eastAsia="ru-RU"/>
        </w:rPr>
        <w:t>(</w:t>
      </w: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назва адміністративної послуги)</w:t>
      </w:r>
    </w:p>
    <w:p w:rsidR="003D2A8B" w:rsidRPr="0063511E" w:rsidRDefault="002D22AE" w:rsidP="003D2A8B">
      <w:pPr>
        <w:spacing w:before="60" w:after="6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</w:pPr>
      <w:r w:rsidRPr="0063511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>СКВИРСЬКА</w:t>
      </w:r>
      <w:r w:rsidR="003D2A8B" w:rsidRPr="0063511E">
        <w:rPr>
          <w:rFonts w:ascii="Times New Roman" w:eastAsia="Times New Roman" w:hAnsi="Times New Roman"/>
          <w:b/>
          <w:color w:val="000000"/>
          <w:sz w:val="24"/>
          <w:szCs w:val="24"/>
          <w:lang w:val="uk-UA" w:eastAsia="ru-RU"/>
        </w:rPr>
        <w:t xml:space="preserve">  МІСЬКА  РАДА</w:t>
      </w:r>
    </w:p>
    <w:p w:rsidR="003D2A8B" w:rsidRPr="0063511E" w:rsidRDefault="00C00C92" w:rsidP="003D2A8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pict>
          <v:rect id="_x0000_i1026" style="width:481.9pt;height:1.5pt" o:hralign="center" o:hrstd="t" o:hrnoshade="t" o:hr="t" fillcolor="black [3213]" stroked="f"/>
        </w:pict>
      </w:r>
    </w:p>
    <w:p w:rsidR="00524C6D" w:rsidRPr="0063511E" w:rsidRDefault="00524C6D" w:rsidP="003D2A8B">
      <w:pPr>
        <w:spacing w:before="60" w:after="6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(найменування</w:t>
      </w:r>
      <w:r w:rsidR="0063511E"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суб’єкта</w:t>
      </w:r>
      <w:r w:rsidR="0063511E"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надання</w:t>
      </w:r>
      <w:r w:rsidR="0063511E"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адміністративної</w:t>
      </w:r>
      <w:r w:rsidR="0063511E"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 xml:space="preserve"> </w:t>
      </w:r>
      <w:r w:rsidRPr="0063511E">
        <w:rPr>
          <w:rFonts w:ascii="Times New Roman" w:eastAsia="Times New Roman" w:hAnsi="Times New Roman"/>
          <w:color w:val="000000"/>
          <w:sz w:val="16"/>
          <w:szCs w:val="16"/>
          <w:lang w:val="uk-UA" w:eastAsia="ru-RU"/>
        </w:rPr>
        <w:t>послуги)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1"/>
        <w:gridCol w:w="3319"/>
        <w:gridCol w:w="5580"/>
      </w:tblGrid>
      <w:tr w:rsidR="00524C6D" w:rsidRPr="0063511E" w:rsidTr="002D22AE">
        <w:trPr>
          <w:trHeight w:val="302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Інформація про суб’єкт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суб’єкта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2D22AE" w:rsidP="009E63C9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СКВИРСЬКА</w:t>
            </w:r>
            <w:r w:rsidR="00524C6D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МІСЬКА РАДА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Найменування центру надання адміністративної послуг, в якому здійснюється обслуговування суб’єкта звернення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2D22AE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Центр надання адміністративних послуг </w:t>
            </w:r>
            <w:r w:rsidR="002D22AE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 міської ради</w:t>
            </w:r>
          </w:p>
        </w:tc>
      </w:tr>
      <w:tr w:rsidR="002D22AE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3C26F7">
            <w:pPr>
              <w:pStyle w:val="a3"/>
              <w:widowControl w:val="0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09001, Київська область, м. Сквира, пров. Якушкіна, 3</w:t>
            </w:r>
          </w:p>
        </w:tc>
      </w:tr>
      <w:tr w:rsidR="002D22AE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Режим роботи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Понеділок з 08.30 до 15.30</w:t>
            </w:r>
          </w:p>
          <w:p w:rsidR="002D22AE" w:rsidRPr="0063511E" w:rsidRDefault="002D22A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Вівторок з 08.30 до 15.30</w:t>
            </w:r>
          </w:p>
          <w:p w:rsidR="002D22AE" w:rsidRPr="0063511E" w:rsidRDefault="002D22A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Середа з 08.30 до 20.00</w:t>
            </w:r>
          </w:p>
          <w:p w:rsidR="002D22AE" w:rsidRPr="0063511E" w:rsidRDefault="002D22A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Четвер з 08.30 до 15.30</w:t>
            </w:r>
          </w:p>
          <w:p w:rsidR="002D22AE" w:rsidRPr="0063511E" w:rsidRDefault="002D22AE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П’ятниця з 08.30 до 15.30</w:t>
            </w:r>
          </w:p>
          <w:p w:rsidR="002D22AE" w:rsidRPr="0063511E" w:rsidRDefault="002D22AE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Субота з 08.30 до 15.30</w:t>
            </w:r>
          </w:p>
          <w:p w:rsidR="002D22AE" w:rsidRPr="0063511E" w:rsidRDefault="002D22AE" w:rsidP="003C26F7">
            <w:pPr>
              <w:spacing w:before="60"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Неділя – вихідний</w:t>
            </w:r>
          </w:p>
          <w:p w:rsidR="002D22AE" w:rsidRPr="0063511E" w:rsidRDefault="002D22AE" w:rsidP="003C26F7">
            <w:pPr>
              <w:widowControl w:val="0"/>
              <w:spacing w:before="40"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Без перерви на обід.</w:t>
            </w:r>
          </w:p>
        </w:tc>
      </w:tr>
      <w:tr w:rsidR="002D22AE" w:rsidRPr="0063511E" w:rsidTr="002D22AE">
        <w:trPr>
          <w:trHeight w:val="61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Телефон/факс (довідки), адреса електронної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пошти та веб-сайт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центру надання адміністративної послуг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2AE" w:rsidRPr="0063511E" w:rsidRDefault="002D22AE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63511E">
              <w:rPr>
                <w:rFonts w:ascii="Times New Roman" w:hAnsi="Times New Roman"/>
                <w:lang w:val="uk-UA"/>
              </w:rPr>
              <w:t>тел.:(04568) 5-25-71</w:t>
            </w:r>
          </w:p>
          <w:p w:rsidR="002D22AE" w:rsidRPr="0063511E" w:rsidRDefault="00C00C92" w:rsidP="003C26F7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hyperlink r:id="rId7" w:history="1">
              <w:r w:rsidR="002D22AE" w:rsidRPr="0063511E">
                <w:rPr>
                  <w:rStyle w:val="a4"/>
                  <w:rFonts w:ascii="Times New Roman" w:hAnsi="Times New Roman"/>
                  <w:lang w:val="uk-UA"/>
                </w:rPr>
                <w:t>sknap@ukr.net</w:t>
              </w:r>
            </w:hyperlink>
          </w:p>
          <w:p w:rsidR="002D22AE" w:rsidRPr="0063511E" w:rsidRDefault="00C00C92" w:rsidP="003C26F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val="uk-UA"/>
              </w:rPr>
            </w:pPr>
            <w:hyperlink r:id="rId8" w:history="1">
              <w:r w:rsidR="002D22AE" w:rsidRPr="0063511E">
                <w:rPr>
                  <w:rStyle w:val="a4"/>
                  <w:rFonts w:ascii="Times New Roman" w:hAnsi="Times New Roman"/>
                  <w:lang w:val="uk-UA"/>
                </w:rPr>
                <w:t>http://skvira-rada.gov.ua/</w:t>
              </w:r>
            </w:hyperlink>
          </w:p>
        </w:tc>
      </w:tr>
      <w:tr w:rsidR="00524C6D" w:rsidRPr="0063511E" w:rsidTr="002D22AE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Умови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отримання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6.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Перелік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документів, необхідних для отримання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послуги, а також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вимоги до них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4225" w:rsidRPr="0063511E" w:rsidRDefault="00524C6D" w:rsidP="00C4422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1. </w:t>
            </w: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Заява землекористувача(ів) про надання дозволу на розроблення технічної документації із землеустрою щодо поділу та об’єднання земельних</w:t>
            </w:r>
            <w:r w:rsidR="00C44225"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 ділянок</w:t>
            </w:r>
            <w:r w:rsidR="00C44225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за форм</w:t>
            </w:r>
            <w:r w:rsidR="00023280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ами</w:t>
            </w:r>
            <w:r w:rsidR="00C44225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згідно додатк</w:t>
            </w:r>
            <w:r w:rsidR="00023280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ів</w:t>
            </w:r>
            <w:r w:rsidR="00C44225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1</w:t>
            </w:r>
            <w:r w:rsidR="00023280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, 2</w:t>
            </w:r>
            <w:r w:rsidR="00C44225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до інформаційної картки.</w:t>
            </w:r>
          </w:p>
          <w:p w:rsidR="00524C6D" w:rsidRPr="0063511E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524C6D" w:rsidRPr="0063511E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</w:pP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u w:val="single"/>
                <w:lang w:val="uk-UA"/>
              </w:rPr>
              <w:t>Суб’єкт звернення додає до заяви наступні документи:</w:t>
            </w:r>
          </w:p>
          <w:p w:rsidR="00524C6D" w:rsidRPr="0063511E" w:rsidRDefault="00524C6D" w:rsidP="009E63C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2. А) </w:t>
            </w: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Для юридичної особи: 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установчих документів;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свідоцтва платника ПДВ;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63511E" w:rsidRDefault="00524C6D" w:rsidP="009E63C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Б) </w:t>
            </w: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фізичної особи-підприємця: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виписки (витягу) з Єдиного державного реєстру юридичних та фізичних осіб-підприємців;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 xml:space="preserve">1, 2, 11;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    В) </w:t>
            </w: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Для громадянина: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копію документа, що посвідчує особу та підтверджує громадянство України (паспорта громадянина України: стор. 1, 2, 11;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паспорта громадянина України, у формі картки, що містить безконтактний електронний носій (копії лицьової та зворотної сторін)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або іншого документу, що посвідчує особу;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картки фізичної особи-платника або довідки про присвоєння ідентифікаційного номера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. Якщо через релігійні переконання фізична особа відмовилась від реєстраційного номеру облікової картки платника податків, додатково подається копія сторінки паспорту з відміткою про таку відмову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у разі звернення уповноваженої особи – документ, що підтверджує її повноваження діяти від імені заявника;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3. Копію правовстановлюючого документу на земельну ділянку;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4. Копію витягу з Державного земельного кадастру про земельну ділянку;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5. К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>адастрові плани земельних ділянок, які об’єднуються в одну земельну ділянку, або частин земельної ділянки, поділ якої проводиться, в окремі земельні ділянки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6. Копія нотаріально посвідчення згода на поділ чи об’єднання земельної ділянки заставодержателів, користувачів земельної ділянки (у разі перебування земельної ділянки в заставі (користуванні)).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7. Копія рішення, ухвали, постанови судів, що набрали законної сили </w:t>
            </w: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(за наявності).</w:t>
            </w:r>
          </w:p>
          <w:p w:rsidR="00524C6D" w:rsidRPr="0063511E" w:rsidRDefault="00524C6D" w:rsidP="009E63C9">
            <w:pPr>
              <w:shd w:val="clear" w:color="auto" w:fill="FFFFFF"/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8. У разі наявності будівель та споруд на земельній ділянці, надати: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документа, що підтверджує право власності на будівлі та споруди, витяг (інформаційну довідку) з Державного реєстру речових прав на нерухоме майно про реєстрацію права власності на нерухоме майно або витяг про державну реєстрацію права власності на нерухоме майно;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копію технічного паспорта на будівлі та споруди.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 xml:space="preserve">* Примітка: </w:t>
            </w: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</w:pPr>
            <w:r w:rsidRPr="0063511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Копії документів, </w:t>
            </w:r>
            <w:r w:rsidRPr="0063511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наданих до заяви на отримання адміністративної послуги,</w:t>
            </w:r>
            <w:r w:rsidRPr="0063511E">
              <w:rPr>
                <w:rFonts w:ascii="Times New Roman" w:hAnsi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повинні бути належним чином завірені.</w:t>
            </w: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Особа, що подає документи, зобов’язана при  собі мати оригінали вищевказаних документів, для їх посвідчення цією ж особою або адміністратором центру. </w:t>
            </w: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     Копії документів засвідчуються власним підписом з прописаним прізвищем і ініціалами, вказаним числом (місяць, рок) (у випадку завірення копій документів адміністратором центру, вказується його прізвище та ініціали, число (місяць, рік), також, ці копії засвідчується  печаткою (штампом)). </w:t>
            </w: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  <w:p w:rsidR="00C44225" w:rsidRPr="0063511E" w:rsidRDefault="00C44225" w:rsidP="00C4422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** Примітка:</w:t>
            </w:r>
            <w:r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Відповідно до ч.7 ст.9 ЗУ «Про адміністративні послуги» якщо відомості про подані документи не внесені і не містяться у відповідних інформаційних базах в обсязі, достатньому для надання адміністративної послуги, </w:t>
            </w:r>
            <w:r w:rsidRPr="0063511E"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  <w:t>суб’єкт звернення зобов’язаний їх надати самостійно.</w:t>
            </w:r>
          </w:p>
          <w:p w:rsidR="00524C6D" w:rsidRPr="0063511E" w:rsidRDefault="00524C6D" w:rsidP="00524C6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lastRenderedPageBreak/>
              <w:t>7.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Порядок подання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524C6D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його представником;</w:t>
            </w:r>
          </w:p>
          <w:p w:rsidR="00524C6D" w:rsidRPr="0063511E" w:rsidRDefault="00524C6D" w:rsidP="00524C6D">
            <w:pPr>
              <w:pStyle w:val="a3"/>
              <w:numPr>
                <w:ilvl w:val="0"/>
                <w:numId w:val="1"/>
              </w:numPr>
              <w:ind w:left="262" w:hanging="262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надіслано поштою.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8.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Плата за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надання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Безоплатно 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9.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Строк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2D22AE">
            <w:pPr>
              <w:spacing w:before="60" w:after="6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У місячний термін з дня подання суб’єктом звернення заяви з документами, необхідних для отримання послуги, </w:t>
            </w:r>
            <w:r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 в разі неможливості прийняття рішення у визначений строк – на першому засіданні сесії </w:t>
            </w:r>
            <w:r w:rsidR="002D22AE"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Сквирсько</w:t>
            </w:r>
            <w:r w:rsidRPr="0063511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ї міської ради після закінчення цього строку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відповідно до ч.4 ст. 10 ЗУ «Про адміністративні послуги»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10.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2D22A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Рішення </w:t>
            </w:r>
            <w:r w:rsidR="002D22AE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Сквирської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 про надання дозволу на розроблення технічної документації із землеустрою щодо поділу та об’єднання земельних ділянок</w:t>
            </w:r>
            <w:r w:rsidR="003D2A8B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або про відмову в наданні дозволу на розроблення технічної документації із землеустрою щодо поділу та об’єднання земельних ділянок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40" w:after="4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Способи отримання результату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Особисто суб’єктом звернення або направлення поштою (рекомендованим листом з повідомленням про вручення) листа з повідомленням про можливість отримання такої послуги на адресу суб’єкта звернення.</w:t>
            </w:r>
          </w:p>
        </w:tc>
      </w:tr>
      <w:tr w:rsidR="00524C6D" w:rsidRPr="0063511E" w:rsidTr="002D22AE">
        <w:trPr>
          <w:trHeight w:val="471"/>
        </w:trPr>
        <w:tc>
          <w:tcPr>
            <w:tcW w:w="9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Акти законодавства, що регулюють порядок та умови надання</w:t>
            </w:r>
            <w:r w:rsidR="00ED69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адміністративної</w:t>
            </w:r>
            <w:r w:rsidR="00ED69E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послуги</w:t>
            </w:r>
          </w:p>
        </w:tc>
      </w:tr>
      <w:tr w:rsidR="00524C6D" w:rsidRPr="0063511E" w:rsidTr="002D22AE"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uk-UA" w:eastAsia="ru-RU"/>
              </w:rPr>
              <w:t>12.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C6D" w:rsidRPr="0063511E" w:rsidRDefault="00524C6D" w:rsidP="009E63C9">
            <w:pPr>
              <w:spacing w:before="60" w:after="6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63511E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 xml:space="preserve">Нормативно - правові акти та акти органів місцевого самоврядування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(назва, дата, номер, пункт, частина стаття)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C6D" w:rsidRPr="0063511E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ст. 12, ч.6 ст.79-1, ст.ст. 122, 186 Земельного кодексу України;</w:t>
            </w:r>
          </w:p>
          <w:p w:rsidR="00524C6D" w:rsidRPr="0063511E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землеустрій;</w:t>
            </w:r>
          </w:p>
          <w:p w:rsidR="00524C6D" w:rsidRPr="0063511E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державний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земельний кадастр»;</w:t>
            </w:r>
          </w:p>
          <w:p w:rsidR="00524C6D" w:rsidRPr="0063511E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п.34 ч.1 ст. 26 Закону України «Про місцеве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самоврядування в Україні»;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Закон України «Про адміністративні послуги»;</w:t>
            </w:r>
          </w:p>
          <w:p w:rsidR="00524C6D" w:rsidRPr="0063511E" w:rsidRDefault="00524C6D" w:rsidP="009E63C9">
            <w:pPr>
              <w:pStyle w:val="a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Класифікація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видів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цільового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призначення земель, затверджена наказом Державного комітету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України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і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земельних</w:t>
            </w:r>
            <w:r w:rsid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ресурсів 23 липня 2010 року №548;</w:t>
            </w:r>
          </w:p>
          <w:p w:rsidR="00524C6D" w:rsidRPr="0063511E" w:rsidRDefault="00524C6D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- Положення про </w:t>
            </w:r>
            <w:r w:rsidR="002D22AE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відділ з питань земельних ресурсів та кадастру Сквирської</w:t>
            </w: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ради;</w:t>
            </w:r>
          </w:p>
          <w:p w:rsidR="00524C6D" w:rsidRPr="0063511E" w:rsidRDefault="002D22AE" w:rsidP="009E63C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Регламент Сквирської</w:t>
            </w:r>
            <w:r w:rsidR="00524C6D" w:rsidRPr="0063511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міської ради.</w:t>
            </w:r>
          </w:p>
        </w:tc>
      </w:tr>
    </w:tbl>
    <w:p w:rsidR="00524C6D" w:rsidRPr="0063511E" w:rsidRDefault="00524C6D" w:rsidP="00524C6D">
      <w:pPr>
        <w:spacing w:before="60" w:after="60" w:line="240" w:lineRule="auto"/>
        <w:jc w:val="center"/>
        <w:rPr>
          <w:color w:val="000000"/>
          <w:lang w:val="uk-UA"/>
        </w:rPr>
      </w:pPr>
    </w:p>
    <w:p w:rsidR="00410F8E" w:rsidRPr="0063511E" w:rsidRDefault="003D2A8B" w:rsidP="003D2A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b/>
          <w:i/>
          <w:lang w:val="uk-UA"/>
        </w:rPr>
        <w:t>*Примітка:</w:t>
      </w:r>
      <w:r w:rsidRPr="0063511E">
        <w:rPr>
          <w:rFonts w:ascii="Times New Roman" w:hAnsi="Times New Roman"/>
          <w:i/>
          <w:lang w:val="uk-UA"/>
        </w:rPr>
        <w:t xml:space="preserve"> До інформаційної картки додається форма (зразок) заяви</w:t>
      </w:r>
      <w:r w:rsidRPr="0063511E">
        <w:rPr>
          <w:rFonts w:ascii="Times New Roman" w:eastAsiaTheme="minorHAnsi" w:hAnsi="Times New Roman"/>
          <w:i/>
          <w:sz w:val="24"/>
          <w:szCs w:val="24"/>
          <w:lang w:val="uk-UA"/>
        </w:rPr>
        <w:t xml:space="preserve"> про </w:t>
      </w:r>
      <w:r w:rsidRPr="0063511E">
        <w:rPr>
          <w:rFonts w:ascii="Times New Roman" w:hAnsi="Times New Roman"/>
          <w:i/>
          <w:color w:val="000000"/>
          <w:sz w:val="24"/>
          <w:szCs w:val="24"/>
          <w:lang w:val="uk-UA"/>
        </w:rPr>
        <w:t>надання дозволу на розроблення технічної документації із землеустрою щодо поділу та об’єднання земельних ділянок</w:t>
      </w:r>
    </w:p>
    <w:p w:rsidR="00410F8E" w:rsidRPr="0063511E" w:rsidRDefault="00410F8E" w:rsidP="003D2A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410F8E" w:rsidRPr="0063511E" w:rsidRDefault="00410F8E" w:rsidP="003D2A8B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val="uk-UA"/>
        </w:rPr>
      </w:pPr>
    </w:p>
    <w:p w:rsidR="00C44225" w:rsidRDefault="00410F8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 xml:space="preserve">Секретар міської ради </w:t>
      </w: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="0063511E"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</w:t>
      </w:r>
      <w:r w:rsidR="002D22AE" w:rsidRPr="0063511E">
        <w:rPr>
          <w:rFonts w:ascii="Times New Roman" w:hAnsi="Times New Roman"/>
          <w:bCs/>
          <w:sz w:val="24"/>
          <w:lang w:val="uk-UA"/>
        </w:rPr>
        <w:t>Тетяна ВЛАСЮК</w:t>
      </w: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ab/>
      </w: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ab/>
      </w: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63511E" w:rsidRPr="0063511E" w:rsidRDefault="0063511E" w:rsidP="0063511E">
      <w:pPr>
        <w:keepNext/>
        <w:keepLines/>
        <w:tabs>
          <w:tab w:val="center" w:pos="4961"/>
          <w:tab w:val="left" w:pos="9240"/>
        </w:tabs>
        <w:spacing w:after="60"/>
        <w:rPr>
          <w:color w:val="000000"/>
          <w:lang w:val="uk-UA"/>
        </w:rPr>
      </w:pPr>
    </w:p>
    <w:p w:rsidR="00C44225" w:rsidRPr="0063511E" w:rsidRDefault="00C44225" w:rsidP="002D22AE">
      <w:pPr>
        <w:spacing w:before="60" w:after="60" w:line="240" w:lineRule="auto"/>
        <w:rPr>
          <w:color w:val="000000"/>
          <w:lang w:val="uk-UA"/>
        </w:rPr>
      </w:pPr>
    </w:p>
    <w:p w:rsidR="002D22AE" w:rsidRPr="0063511E" w:rsidRDefault="002D22AE" w:rsidP="002D22AE">
      <w:pPr>
        <w:spacing w:before="60" w:after="60" w:line="240" w:lineRule="auto"/>
        <w:rPr>
          <w:color w:val="000000"/>
          <w:lang w:val="uk-UA"/>
        </w:rPr>
      </w:pPr>
    </w:p>
    <w:p w:rsidR="00C44225" w:rsidRPr="0063511E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1</w:t>
      </w:r>
    </w:p>
    <w:p w:rsidR="00C44225" w:rsidRPr="0063511E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поділу та об’єднання земельних ділянок</w:t>
      </w:r>
    </w:p>
    <w:p w:rsidR="00C44225" w:rsidRPr="0063511E" w:rsidRDefault="00C44225" w:rsidP="00C44225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63511E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Pr="0063511E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3D2A8B" w:rsidRPr="0063511E" w:rsidRDefault="002D22AE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3D2A8B"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3D2A8B" w:rsidRPr="0063511E" w:rsidRDefault="003D2A8B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C44225" w:rsidRPr="0063511E" w:rsidRDefault="00C44225" w:rsidP="003D2A8B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поділу земельної ділянки</w:t>
      </w:r>
    </w:p>
    <w:p w:rsidR="00C44225" w:rsidRPr="0063511E" w:rsidRDefault="002D22AE" w:rsidP="002D22AE">
      <w:pPr>
        <w:tabs>
          <w:tab w:val="left" w:pos="567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C44225"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="00C44225" w:rsidRPr="0063511E">
        <w:rPr>
          <w:rFonts w:ascii="Times New Roman" w:hAnsi="Times New Roman"/>
          <w:color w:val="000000"/>
          <w:sz w:val="24"/>
          <w:szCs w:val="24"/>
          <w:lang w:val="uk-UA"/>
        </w:rPr>
        <w:t>дозв</w:t>
      </w:r>
      <w:r w:rsidR="00023280" w:rsidRPr="0063511E">
        <w:rPr>
          <w:rFonts w:ascii="Times New Roman" w:hAnsi="Times New Roman"/>
          <w:color w:val="000000"/>
          <w:sz w:val="24"/>
          <w:szCs w:val="24"/>
          <w:lang w:val="uk-UA"/>
        </w:rPr>
        <w:t>іл</w:t>
      </w:r>
      <w:r w:rsidR="00C44225" w:rsidRPr="0063511E">
        <w:rPr>
          <w:rFonts w:ascii="Times New Roman" w:hAnsi="Times New Roman"/>
          <w:color w:val="000000"/>
          <w:sz w:val="24"/>
          <w:szCs w:val="24"/>
          <w:lang w:val="uk-UA"/>
        </w:rPr>
        <w:t xml:space="preserve"> на розроблення технічної документації із землеустрою щодо поділу земельної ділянки </w:t>
      </w:r>
      <w:r w:rsidR="00C44225"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площею ____________га в з кадастровим номером: ______________________________ та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="00C44225" w:rsidRPr="0063511E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="00C44225" w:rsidRPr="0063511E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яка розташована за адресою: 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color w:val="333333"/>
          <w:shd w:val="clear" w:color="auto" w:fill="FFFFFF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на _____________________________________________________________________________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(вказується </w:t>
      </w:r>
      <w:r w:rsidR="004F13F5"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кількість </w:t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>земельних ділянок, на яку проводиться поділ та їх площі)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без зміни їх цільового призначення.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C44225" w:rsidRPr="0063511E" w:rsidRDefault="00C44225" w:rsidP="00C44225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C44225" w:rsidRPr="0063511E" w:rsidRDefault="00C44225" w:rsidP="00C44225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C44225" w:rsidRPr="0063511E" w:rsidRDefault="00C44225" w:rsidP="00C44225">
      <w:pPr>
        <w:rPr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</w:p>
    <w:p w:rsidR="00023280" w:rsidRPr="0063511E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lastRenderedPageBreak/>
        <w:t>Додаток 2</w:t>
      </w:r>
    </w:p>
    <w:p w:rsidR="00023280" w:rsidRPr="0063511E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>до інформаційної картки на видачу рішення про надання дозволу на розроблення технічної документації із землеустрою щодо поділу та об’єднання земельних ділянок</w:t>
      </w:r>
    </w:p>
    <w:p w:rsidR="00023280" w:rsidRPr="0063511E" w:rsidRDefault="00023280" w:rsidP="00023280">
      <w:pPr>
        <w:tabs>
          <w:tab w:val="left" w:pos="3969"/>
        </w:tabs>
        <w:spacing w:before="60" w:after="60" w:line="240" w:lineRule="auto"/>
        <w:ind w:left="3969"/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63511E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  <w:r w:rsidRPr="0063511E">
        <w:rPr>
          <w:rFonts w:ascii="Times New Roman" w:hAnsi="Times New Roman"/>
          <w:b/>
          <w:color w:val="000000"/>
          <w:sz w:val="20"/>
          <w:szCs w:val="20"/>
          <w:lang w:val="uk-UA"/>
        </w:rPr>
        <w:tab/>
      </w:r>
    </w:p>
    <w:p w:rsidR="003D2A8B" w:rsidRPr="0063511E" w:rsidRDefault="002D22AE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Сквирська</w:t>
      </w:r>
      <w:r w:rsidR="003D2A8B"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 міська рада</w:t>
      </w:r>
    </w:p>
    <w:p w:rsidR="003D2A8B" w:rsidRPr="0063511E" w:rsidRDefault="003D2A8B" w:rsidP="003D2A8B">
      <w:pPr>
        <w:spacing w:after="0" w:line="240" w:lineRule="auto"/>
        <w:ind w:left="2977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особи)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>_______________________________________________________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(ім'я, по батькові та прізвище керівника юридичної особи/уповноваженої особи)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0"/>
          <w:szCs w:val="10"/>
          <w:lang w:val="uk-UA"/>
        </w:rPr>
      </w:pP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(ідентифікаційний код згідно з ЄДРПОУ, ідентифікаційний номер фізичної особи - платника податків)</w:t>
      </w: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3D2A8B" w:rsidRPr="0063511E" w:rsidRDefault="003D2A8B" w:rsidP="003D2A8B">
      <w:pPr>
        <w:spacing w:after="0" w:line="240" w:lineRule="auto"/>
        <w:ind w:left="2977"/>
        <w:rPr>
          <w:rFonts w:ascii="Times New Roman" w:eastAsiaTheme="minorHAnsi" w:hAnsi="Times New Roman"/>
          <w:sz w:val="32"/>
          <w:szCs w:val="32"/>
          <w:lang w:val="uk-UA"/>
        </w:rPr>
      </w:pPr>
      <w:r w:rsidRPr="0063511E">
        <w:rPr>
          <w:rFonts w:ascii="Times New Roman" w:eastAsiaTheme="minorHAnsi" w:hAnsi="Times New Roman"/>
          <w:sz w:val="32"/>
          <w:szCs w:val="32"/>
          <w:lang w:val="uk-UA"/>
        </w:rPr>
        <w:t>_________________________________________</w:t>
      </w:r>
    </w:p>
    <w:p w:rsidR="003D2A8B" w:rsidRPr="0063511E" w:rsidRDefault="003D2A8B" w:rsidP="003D2A8B">
      <w:pPr>
        <w:spacing w:after="0" w:line="240" w:lineRule="auto"/>
        <w:ind w:left="2977"/>
        <w:jc w:val="center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>(телефон)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b/>
          <w:sz w:val="24"/>
          <w:szCs w:val="24"/>
          <w:lang w:val="uk-UA"/>
        </w:rPr>
        <w:t>ЗАЯВА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b/>
          <w:color w:val="000000"/>
          <w:sz w:val="24"/>
          <w:szCs w:val="24"/>
          <w:lang w:val="uk-UA"/>
        </w:rPr>
        <w:t>про надання дозволу на розроблення технічної документації із землеустрою щодо об’єднання</w:t>
      </w:r>
      <w:r w:rsidR="0063511E">
        <w:rPr>
          <w:rFonts w:ascii="Times New Roman" w:hAnsi="Times New Roman"/>
          <w:b/>
          <w:color w:val="000000"/>
          <w:sz w:val="24"/>
          <w:szCs w:val="24"/>
          <w:lang w:val="uk-UA"/>
        </w:rPr>
        <w:t xml:space="preserve"> </w:t>
      </w:r>
      <w:r w:rsidRPr="0063511E">
        <w:rPr>
          <w:rFonts w:ascii="Times New Roman" w:hAnsi="Times New Roman"/>
          <w:b/>
          <w:color w:val="000000"/>
          <w:sz w:val="24"/>
          <w:szCs w:val="24"/>
          <w:lang w:val="uk-UA"/>
        </w:rPr>
        <w:t>земельної ділянки</w:t>
      </w:r>
    </w:p>
    <w:p w:rsidR="0063511E" w:rsidRDefault="002D22AE" w:rsidP="006351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="00023280"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Прошу надати </w:t>
      </w:r>
      <w:r w:rsidR="00023280" w:rsidRPr="0063511E">
        <w:rPr>
          <w:rFonts w:ascii="Times New Roman" w:hAnsi="Times New Roman"/>
          <w:color w:val="000000"/>
          <w:sz w:val="24"/>
          <w:szCs w:val="24"/>
          <w:lang w:val="uk-UA"/>
        </w:rPr>
        <w:t xml:space="preserve">дозвіл на розроблення технічної документації із землеустрою щодо об’єднання земельних ділянок </w:t>
      </w:r>
    </w:p>
    <w:p w:rsidR="00023280" w:rsidRPr="0063511E" w:rsidRDefault="00023280" w:rsidP="0063511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</w:t>
      </w:r>
      <w:r w:rsidR="0063511E">
        <w:rPr>
          <w:rFonts w:ascii="Times New Roman" w:hAnsi="Times New Roman"/>
          <w:color w:val="000000"/>
          <w:sz w:val="24"/>
          <w:szCs w:val="24"/>
          <w:lang w:val="uk-UA"/>
        </w:rPr>
        <w:t>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hAnsi="Times New Roman"/>
          <w:color w:val="000000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lang w:val="uk-UA"/>
        </w:rPr>
      </w:pPr>
      <w:r w:rsidRPr="0063511E">
        <w:rPr>
          <w:rFonts w:ascii="Times New Roman" w:hAnsi="Times New Roman"/>
          <w:color w:val="000000"/>
          <w:sz w:val="18"/>
          <w:szCs w:val="18"/>
          <w:lang w:val="uk-UA"/>
        </w:rPr>
        <w:t>(площі земельних ділянок, що об’єднуються, їх кадастрові номери, місце розташування)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з цільовим призначенням (відповідно до Класифікації видів цільового призначення земель, затвердженої наказом Державного комітету України із земельних ресурсів від 23 липня 2010 року № 548, зареєстрованої в Міністерстві юстиції України </w:t>
      </w:r>
      <w:r w:rsidRPr="0063511E">
        <w:rPr>
          <w:rFonts w:ascii="Times New Roman" w:eastAsiaTheme="minorHAnsi" w:hAnsi="Times New Roman"/>
          <w:bCs/>
          <w:sz w:val="24"/>
          <w:szCs w:val="24"/>
          <w:bdr w:val="none" w:sz="0" w:space="0" w:color="auto" w:frame="1"/>
          <w:shd w:val="clear" w:color="auto" w:fill="FFFFFF"/>
          <w:lang w:val="uk-UA"/>
        </w:rPr>
        <w:t>01 листопада 2010 року за № 1011/18306)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>:___________________________________________________________________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________________________________________________________________________________________________________________________________________________________________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в одну земельну ділянку площею ______________ га без зміни їх цільового призначення.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________________________________________________________________________________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________________________________________________________________________________                                                                    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br/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 20__ р.                                       __________________________________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br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>(підпис заявника)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FF0000"/>
          <w:sz w:val="18"/>
          <w:szCs w:val="18"/>
          <w:lang w:val="uk-UA" w:eastAsia="ru-RU"/>
        </w:rPr>
      </w:pPr>
    </w:p>
    <w:p w:rsidR="00023280" w:rsidRPr="0063511E" w:rsidRDefault="00023280" w:rsidP="00023280">
      <w:pPr>
        <w:numPr>
          <w:ilvl w:val="0"/>
          <w:numId w:val="2"/>
        </w:numPr>
        <w:tabs>
          <w:tab w:val="left" w:pos="284"/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</w:pPr>
      <w:r w:rsidRPr="0063511E">
        <w:rPr>
          <w:rFonts w:ascii="Times New Roman" w:eastAsia="Times New Roman" w:hAnsi="Times New Roman"/>
          <w:color w:val="000000"/>
          <w:sz w:val="18"/>
          <w:szCs w:val="18"/>
          <w:lang w:val="uk-UA" w:eastAsia="ru-RU"/>
        </w:rPr>
        <w:t>___________________________________________________ (підпис)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color w:val="000000"/>
          <w:sz w:val="24"/>
          <w:szCs w:val="24"/>
          <w:lang w:val="uk-UA"/>
        </w:rPr>
        <w:t xml:space="preserve">_ _ _ _ _ _ _ _ _ _ _ _ _ _ _ _ _ _ _ _ _ _ _ _ _ _ _ _ _ _ _ _ _ _ _ _ _ _ _ _ _ _ _ _ _ _ _ _ _ _ _ _ _ 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b/>
          <w:i/>
          <w:color w:val="000000"/>
          <w:sz w:val="24"/>
          <w:szCs w:val="24"/>
          <w:lang w:val="uk-UA"/>
        </w:rPr>
        <w:t>Заповнюється адміністратором: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 xml:space="preserve">_____ _________________ 20__ року    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  <w:t>Реєстраційний номер ________________</w:t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(дата надходження заяви)</w:t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</w:p>
    <w:p w:rsidR="00023280" w:rsidRPr="0063511E" w:rsidRDefault="00023280" w:rsidP="00023280">
      <w:pPr>
        <w:tabs>
          <w:tab w:val="left" w:pos="3969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val="uk-UA"/>
        </w:rPr>
      </w:pPr>
      <w:r w:rsidRPr="0063511E">
        <w:rPr>
          <w:rFonts w:ascii="Times New Roman" w:eastAsiaTheme="minorHAnsi" w:hAnsi="Times New Roman"/>
          <w:sz w:val="24"/>
          <w:szCs w:val="24"/>
          <w:lang w:val="uk-UA"/>
        </w:rPr>
        <w:t>________________________________                   ___________________________________</w:t>
      </w:r>
      <w:r w:rsidRPr="0063511E">
        <w:rPr>
          <w:rFonts w:ascii="Times New Roman" w:eastAsiaTheme="minorHAnsi" w:hAnsi="Times New Roman"/>
          <w:sz w:val="24"/>
          <w:szCs w:val="24"/>
          <w:lang w:val="uk-UA"/>
        </w:rPr>
        <w:tab/>
      </w:r>
    </w:p>
    <w:p w:rsidR="00023280" w:rsidRPr="0063511E" w:rsidRDefault="00023280" w:rsidP="00023280">
      <w:pPr>
        <w:rPr>
          <w:rFonts w:ascii="Times New Roman" w:eastAsiaTheme="minorHAnsi" w:hAnsi="Times New Roman"/>
          <w:sz w:val="18"/>
          <w:szCs w:val="18"/>
          <w:lang w:val="uk-UA"/>
        </w:rPr>
      </w:pPr>
      <w:r w:rsidRPr="0063511E">
        <w:rPr>
          <w:rFonts w:ascii="Times New Roman" w:eastAsiaTheme="minorHAnsi" w:hAnsi="Times New Roman"/>
          <w:sz w:val="18"/>
          <w:szCs w:val="18"/>
          <w:lang w:val="uk-UA"/>
        </w:rPr>
        <w:t xml:space="preserve">                                  (підпис)</w:t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</w:r>
      <w:r w:rsidRPr="0063511E">
        <w:rPr>
          <w:rFonts w:ascii="Times New Roman" w:eastAsiaTheme="minorHAnsi" w:hAnsi="Times New Roman"/>
          <w:sz w:val="18"/>
          <w:szCs w:val="18"/>
          <w:lang w:val="uk-UA"/>
        </w:rPr>
        <w:tab/>
        <w:t xml:space="preserve">                                  (ініціали та прізвище адміністратора</w:t>
      </w:r>
      <w:r w:rsidR="003D2A8B" w:rsidRPr="0063511E">
        <w:rPr>
          <w:rFonts w:ascii="Times New Roman" w:eastAsiaTheme="minorHAnsi" w:hAnsi="Times New Roman"/>
          <w:sz w:val="18"/>
          <w:szCs w:val="18"/>
          <w:lang w:val="uk-UA"/>
        </w:rPr>
        <w:t>)</w:t>
      </w:r>
    </w:p>
    <w:sectPr w:rsidR="00023280" w:rsidRPr="0063511E" w:rsidSect="003D2A8B">
      <w:headerReference w:type="default" r:id="rId9"/>
      <w:pgSz w:w="11906" w:h="16838"/>
      <w:pgMar w:top="567" w:right="567" w:bottom="709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888" w:rsidRDefault="00F10888" w:rsidP="003D2A8B">
      <w:pPr>
        <w:spacing w:after="0" w:line="240" w:lineRule="auto"/>
      </w:pPr>
      <w:r>
        <w:separator/>
      </w:r>
    </w:p>
  </w:endnote>
  <w:endnote w:type="continuationSeparator" w:id="1">
    <w:p w:rsidR="00F10888" w:rsidRDefault="00F10888" w:rsidP="003D2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888" w:rsidRDefault="00F10888" w:rsidP="003D2A8B">
      <w:pPr>
        <w:spacing w:after="0" w:line="240" w:lineRule="auto"/>
      </w:pPr>
      <w:r>
        <w:separator/>
      </w:r>
    </w:p>
  </w:footnote>
  <w:footnote w:type="continuationSeparator" w:id="1">
    <w:p w:rsidR="00F10888" w:rsidRDefault="00F10888" w:rsidP="003D2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A8B" w:rsidRPr="003D2A8B" w:rsidRDefault="003D2A8B" w:rsidP="003D2A8B">
    <w:pPr>
      <w:pStyle w:val="a5"/>
      <w:jc w:val="right"/>
      <w:rPr>
        <w:rFonts w:ascii="Times New Roman" w:hAnsi="Times New Roman"/>
        <w:sz w:val="24"/>
        <w:szCs w:val="24"/>
        <w:lang w:val="uk-UA"/>
      </w:rPr>
    </w:pPr>
    <w:r>
      <w:rPr>
        <w:rFonts w:ascii="Times New Roman" w:hAnsi="Times New Roman"/>
        <w:sz w:val="24"/>
        <w:szCs w:val="24"/>
        <w:lang w:val="uk-UA"/>
      </w:rPr>
      <w:t>Продовження додатку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8F65F5"/>
    <w:multiLevelType w:val="hybridMultilevel"/>
    <w:tmpl w:val="3E9AEF1A"/>
    <w:lvl w:ilvl="0" w:tplc="B6D0B7E4">
      <w:start w:val="3"/>
      <w:numFmt w:val="bullet"/>
      <w:lvlText w:val="-"/>
      <w:lvlJc w:val="left"/>
      <w:pPr>
        <w:ind w:left="33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E54A8D"/>
    <w:rsid w:val="00023280"/>
    <w:rsid w:val="00097EFA"/>
    <w:rsid w:val="000A6482"/>
    <w:rsid w:val="002B69F8"/>
    <w:rsid w:val="002D22AE"/>
    <w:rsid w:val="003D2A8B"/>
    <w:rsid w:val="003D50E3"/>
    <w:rsid w:val="003F6269"/>
    <w:rsid w:val="00410F8E"/>
    <w:rsid w:val="004F13F5"/>
    <w:rsid w:val="004F2348"/>
    <w:rsid w:val="00524C6D"/>
    <w:rsid w:val="0063511E"/>
    <w:rsid w:val="00781AB4"/>
    <w:rsid w:val="008A6C1A"/>
    <w:rsid w:val="0099268F"/>
    <w:rsid w:val="00BB55AF"/>
    <w:rsid w:val="00BB7CFF"/>
    <w:rsid w:val="00BC6D52"/>
    <w:rsid w:val="00BD3586"/>
    <w:rsid w:val="00C00C92"/>
    <w:rsid w:val="00C44225"/>
    <w:rsid w:val="00E1486F"/>
    <w:rsid w:val="00E4366A"/>
    <w:rsid w:val="00E54A8D"/>
    <w:rsid w:val="00ED69E3"/>
    <w:rsid w:val="00F10888"/>
    <w:rsid w:val="00FA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4C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A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A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58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24C6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rsid w:val="00524C6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2A8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D2A8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2A8B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D3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358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kvira-rada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knap@ukr.ne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2077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4</cp:revision>
  <cp:lastPrinted>2021-03-01T10:28:00Z</cp:lastPrinted>
  <dcterms:created xsi:type="dcterms:W3CDTF">2021-04-28T07:25:00Z</dcterms:created>
  <dcterms:modified xsi:type="dcterms:W3CDTF">2021-05-14T08:31:00Z</dcterms:modified>
</cp:coreProperties>
</file>