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5F" w:rsidRPr="00662373" w:rsidRDefault="006F595F" w:rsidP="006F595F">
      <w:pPr>
        <w:suppressAutoHyphens/>
        <w:jc w:val="center"/>
        <w:rPr>
          <w:rFonts w:ascii="Times New Roman" w:hAnsi="Times New Roman" w:cs="Times New Roman"/>
          <w:sz w:val="28"/>
          <w:szCs w:val="28"/>
        </w:rPr>
      </w:pPr>
      <w:r w:rsidRPr="00662373">
        <w:rPr>
          <w:rFonts w:ascii="Times New Roman" w:hAnsi="Times New Roman" w:cs="Times New Roman"/>
          <w:noProof/>
          <w:sz w:val="28"/>
          <w:szCs w:val="28"/>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6F595F" w:rsidRPr="00662373" w:rsidRDefault="006F595F" w:rsidP="006F595F">
      <w:pPr>
        <w:suppressAutoHyphens/>
        <w:spacing w:after="0"/>
        <w:jc w:val="center"/>
        <w:rPr>
          <w:rFonts w:ascii="Times New Roman" w:hAnsi="Times New Roman" w:cs="Times New Roman"/>
          <w:b/>
          <w:bCs/>
          <w:sz w:val="36"/>
          <w:szCs w:val="36"/>
          <w:lang w:val="uk-UA" w:eastAsia="zh-CN"/>
        </w:rPr>
      </w:pPr>
      <w:r w:rsidRPr="00662373">
        <w:rPr>
          <w:rFonts w:ascii="Times New Roman" w:hAnsi="Times New Roman" w:cs="Times New Roman"/>
          <w:b/>
          <w:bCs/>
          <w:sz w:val="36"/>
          <w:szCs w:val="36"/>
          <w:lang w:val="uk-UA" w:eastAsia="zh-CN"/>
        </w:rPr>
        <w:t>СКВИРСЬКА МІСЬКА РАДА</w:t>
      </w:r>
    </w:p>
    <w:p w:rsidR="006F595F" w:rsidRPr="00662373" w:rsidRDefault="006F595F" w:rsidP="006F595F">
      <w:pPr>
        <w:suppressAutoHyphens/>
        <w:spacing w:after="0"/>
        <w:jc w:val="center"/>
        <w:rPr>
          <w:rFonts w:ascii="Times New Roman" w:hAnsi="Times New Roman" w:cs="Times New Roman"/>
          <w:sz w:val="36"/>
          <w:szCs w:val="36"/>
          <w:lang w:val="uk-UA" w:eastAsia="zh-CN"/>
        </w:rPr>
      </w:pPr>
      <w:r w:rsidRPr="00662373">
        <w:rPr>
          <w:rFonts w:ascii="Times New Roman" w:hAnsi="Times New Roman" w:cs="Times New Roman"/>
          <w:b/>
          <w:sz w:val="36"/>
          <w:szCs w:val="36"/>
          <w:lang w:val="uk-UA" w:eastAsia="zh-CN"/>
        </w:rPr>
        <w:t>ВИКОНАВЧИЙ КОМІТЕТ</w:t>
      </w:r>
    </w:p>
    <w:p w:rsidR="006F595F" w:rsidRPr="00662373" w:rsidRDefault="006F595F" w:rsidP="006F595F">
      <w:pPr>
        <w:suppressAutoHyphens/>
        <w:jc w:val="center"/>
        <w:rPr>
          <w:rFonts w:ascii="Times New Roman" w:hAnsi="Times New Roman" w:cs="Times New Roman"/>
          <w:b/>
          <w:sz w:val="12"/>
          <w:szCs w:val="12"/>
          <w:lang w:val="uk-UA" w:eastAsia="zh-CN"/>
        </w:rPr>
      </w:pPr>
    </w:p>
    <w:p w:rsidR="006F595F" w:rsidRPr="00662373" w:rsidRDefault="006F595F" w:rsidP="006F595F">
      <w:pPr>
        <w:suppressAutoHyphens/>
        <w:jc w:val="center"/>
        <w:rPr>
          <w:rFonts w:ascii="Times New Roman" w:hAnsi="Times New Roman" w:cs="Times New Roman"/>
          <w:b/>
          <w:sz w:val="36"/>
          <w:szCs w:val="36"/>
          <w:lang w:val="uk-UA" w:eastAsia="zh-CN"/>
        </w:rPr>
      </w:pPr>
      <w:r w:rsidRPr="00662373">
        <w:rPr>
          <w:rFonts w:ascii="Times New Roman" w:hAnsi="Times New Roman" w:cs="Times New Roman"/>
          <w:b/>
          <w:sz w:val="36"/>
          <w:szCs w:val="36"/>
          <w:lang w:val="uk-UA" w:eastAsia="zh-CN"/>
        </w:rPr>
        <w:t>Р І Ш Е Н Н Я</w:t>
      </w:r>
    </w:p>
    <w:p w:rsidR="002D65F1" w:rsidRPr="00D82E65" w:rsidRDefault="004B57FC" w:rsidP="00D82E65">
      <w:pPr>
        <w:suppressAutoHyphens/>
        <w:rPr>
          <w:rFonts w:ascii="Times New Roman" w:hAnsi="Times New Roman" w:cs="Times New Roman"/>
          <w:b/>
          <w:sz w:val="28"/>
          <w:szCs w:val="28"/>
          <w:lang w:val="uk-UA" w:eastAsia="zh-CN"/>
        </w:rPr>
      </w:pPr>
      <w:r>
        <w:rPr>
          <w:rFonts w:ascii="Times New Roman" w:hAnsi="Times New Roman" w:cs="Times New Roman"/>
          <w:b/>
          <w:sz w:val="28"/>
          <w:szCs w:val="28"/>
          <w:lang w:val="uk-UA" w:eastAsia="zh-CN"/>
        </w:rPr>
        <w:t>від 05</w:t>
      </w:r>
      <w:r w:rsidR="00831409">
        <w:rPr>
          <w:rFonts w:ascii="Times New Roman" w:hAnsi="Times New Roman" w:cs="Times New Roman"/>
          <w:b/>
          <w:sz w:val="28"/>
          <w:szCs w:val="28"/>
          <w:lang w:val="uk-UA" w:eastAsia="zh-CN"/>
        </w:rPr>
        <w:t xml:space="preserve"> жовтня</w:t>
      </w:r>
      <w:r w:rsidR="006F595F" w:rsidRPr="00662373">
        <w:rPr>
          <w:rFonts w:ascii="Times New Roman" w:hAnsi="Times New Roman" w:cs="Times New Roman"/>
          <w:b/>
          <w:sz w:val="28"/>
          <w:szCs w:val="28"/>
          <w:lang w:val="uk-UA" w:eastAsia="zh-CN"/>
        </w:rPr>
        <w:t xml:space="preserve"> 2021 року              </w:t>
      </w:r>
      <w:r w:rsidR="00831409">
        <w:rPr>
          <w:rFonts w:ascii="Times New Roman" w:hAnsi="Times New Roman" w:cs="Times New Roman"/>
          <w:b/>
          <w:sz w:val="28"/>
          <w:szCs w:val="28"/>
          <w:lang w:val="uk-UA" w:eastAsia="zh-CN"/>
        </w:rPr>
        <w:t xml:space="preserve">         </w:t>
      </w:r>
      <w:r w:rsidR="006F595F" w:rsidRPr="00662373">
        <w:rPr>
          <w:rFonts w:ascii="Times New Roman" w:hAnsi="Times New Roman" w:cs="Times New Roman"/>
          <w:b/>
          <w:sz w:val="28"/>
          <w:szCs w:val="28"/>
          <w:lang w:val="uk-UA" w:eastAsia="zh-CN"/>
        </w:rPr>
        <w:t xml:space="preserve">м. Сквира                               № </w:t>
      </w:r>
      <w:r>
        <w:rPr>
          <w:rFonts w:ascii="Times New Roman" w:hAnsi="Times New Roman" w:cs="Times New Roman"/>
          <w:b/>
          <w:sz w:val="28"/>
          <w:szCs w:val="28"/>
          <w:lang w:val="uk-UA" w:eastAsia="zh-CN"/>
        </w:rPr>
        <w:t>9/23</w:t>
      </w:r>
    </w:p>
    <w:p w:rsidR="00E52DEE" w:rsidRDefault="0068226C" w:rsidP="0068226C">
      <w:pPr>
        <w:pStyle w:val="a5"/>
        <w:rPr>
          <w:rFonts w:ascii="Times New Roman" w:hAnsi="Times New Roman" w:cs="Times New Roman"/>
          <w:b/>
          <w:sz w:val="28"/>
          <w:szCs w:val="28"/>
          <w:lang w:val="uk-UA"/>
        </w:rPr>
      </w:pPr>
      <w:r w:rsidRPr="008C7852">
        <w:rPr>
          <w:rFonts w:ascii="Times New Roman" w:hAnsi="Times New Roman" w:cs="Times New Roman"/>
          <w:b/>
          <w:sz w:val="28"/>
          <w:szCs w:val="28"/>
          <w:lang w:val="uk-UA"/>
        </w:rPr>
        <w:t xml:space="preserve">Про затвердження </w:t>
      </w:r>
      <w:r w:rsidR="00E52DEE">
        <w:rPr>
          <w:rFonts w:ascii="Times New Roman" w:hAnsi="Times New Roman" w:cs="Times New Roman"/>
          <w:b/>
          <w:sz w:val="28"/>
          <w:szCs w:val="28"/>
          <w:lang w:val="uk-UA"/>
        </w:rPr>
        <w:t xml:space="preserve">Порядку проведення </w:t>
      </w:r>
    </w:p>
    <w:p w:rsidR="0068226C" w:rsidRPr="008C7852" w:rsidRDefault="0068226C" w:rsidP="0068226C">
      <w:pPr>
        <w:pStyle w:val="a5"/>
        <w:rPr>
          <w:rFonts w:ascii="Times New Roman" w:hAnsi="Times New Roman" w:cs="Times New Roman"/>
          <w:b/>
          <w:sz w:val="28"/>
          <w:szCs w:val="28"/>
          <w:lang w:val="uk-UA"/>
        </w:rPr>
      </w:pPr>
      <w:r w:rsidRPr="008C7852">
        <w:rPr>
          <w:rFonts w:ascii="Times New Roman" w:hAnsi="Times New Roman" w:cs="Times New Roman"/>
          <w:b/>
          <w:sz w:val="28"/>
          <w:szCs w:val="28"/>
          <w:lang w:val="uk-UA"/>
        </w:rPr>
        <w:t xml:space="preserve">конкурсу </w:t>
      </w:r>
      <w:r w:rsidR="00E52DEE">
        <w:rPr>
          <w:rFonts w:ascii="Times New Roman" w:hAnsi="Times New Roman" w:cs="Times New Roman"/>
          <w:b/>
          <w:sz w:val="28"/>
          <w:szCs w:val="28"/>
          <w:lang w:val="uk-UA"/>
        </w:rPr>
        <w:t xml:space="preserve">на надання послуг </w:t>
      </w:r>
      <w:r w:rsidRPr="008C7852">
        <w:rPr>
          <w:rFonts w:ascii="Times New Roman" w:hAnsi="Times New Roman" w:cs="Times New Roman"/>
          <w:b/>
          <w:sz w:val="28"/>
          <w:szCs w:val="28"/>
          <w:lang w:val="uk-UA"/>
        </w:rPr>
        <w:t xml:space="preserve">з </w:t>
      </w:r>
      <w:r w:rsidR="00E52DEE">
        <w:rPr>
          <w:rFonts w:ascii="Times New Roman" w:hAnsi="Times New Roman" w:cs="Times New Roman"/>
          <w:b/>
          <w:sz w:val="28"/>
          <w:szCs w:val="28"/>
          <w:lang w:val="uk-UA"/>
        </w:rPr>
        <w:t>вивезення</w:t>
      </w:r>
    </w:p>
    <w:p w:rsidR="00E52DEE" w:rsidRDefault="0068226C" w:rsidP="0068226C">
      <w:pPr>
        <w:pStyle w:val="a5"/>
        <w:rPr>
          <w:rFonts w:ascii="Times New Roman" w:hAnsi="Times New Roman" w:cs="Times New Roman"/>
          <w:b/>
          <w:sz w:val="28"/>
          <w:szCs w:val="28"/>
          <w:lang w:val="uk-UA"/>
        </w:rPr>
      </w:pPr>
      <w:r w:rsidRPr="008C7852">
        <w:rPr>
          <w:rFonts w:ascii="Times New Roman" w:hAnsi="Times New Roman" w:cs="Times New Roman"/>
          <w:b/>
          <w:sz w:val="28"/>
          <w:szCs w:val="28"/>
          <w:lang w:val="uk-UA"/>
        </w:rPr>
        <w:t xml:space="preserve">твердих побутових відходів </w:t>
      </w:r>
      <w:r w:rsidR="00E52DEE">
        <w:rPr>
          <w:rFonts w:ascii="Times New Roman" w:hAnsi="Times New Roman" w:cs="Times New Roman"/>
          <w:b/>
          <w:sz w:val="28"/>
          <w:szCs w:val="28"/>
          <w:lang w:val="uk-UA"/>
        </w:rPr>
        <w:t>в межах</w:t>
      </w:r>
    </w:p>
    <w:p w:rsidR="0068226C" w:rsidRPr="008C7852" w:rsidRDefault="0068226C" w:rsidP="0068226C">
      <w:pPr>
        <w:pStyle w:val="a5"/>
        <w:rPr>
          <w:rFonts w:ascii="Times New Roman" w:hAnsi="Times New Roman" w:cs="Times New Roman"/>
          <w:b/>
          <w:sz w:val="28"/>
          <w:szCs w:val="28"/>
          <w:lang w:val="uk-UA"/>
        </w:rPr>
      </w:pPr>
      <w:r w:rsidRPr="008C7852">
        <w:rPr>
          <w:rFonts w:ascii="Times New Roman" w:hAnsi="Times New Roman" w:cs="Times New Roman"/>
          <w:b/>
          <w:sz w:val="28"/>
          <w:szCs w:val="28"/>
          <w:lang w:val="uk-UA"/>
        </w:rPr>
        <w:t>Сквирської міської територіальної громади</w:t>
      </w:r>
    </w:p>
    <w:p w:rsidR="00256EA5" w:rsidRPr="00C96C79" w:rsidRDefault="00256EA5" w:rsidP="00D82E65">
      <w:pPr>
        <w:spacing w:after="0" w:line="240" w:lineRule="auto"/>
        <w:rPr>
          <w:rFonts w:ascii="Times New Roman" w:eastAsia="Times New Roman" w:hAnsi="Times New Roman" w:cs="Times New Roman"/>
          <w:sz w:val="28"/>
          <w:szCs w:val="28"/>
          <w:lang w:val="uk-UA"/>
        </w:rPr>
      </w:pPr>
    </w:p>
    <w:p w:rsidR="00BF530D" w:rsidRDefault="00E52DEE" w:rsidP="00831409">
      <w:pPr>
        <w:shd w:val="clear" w:color="auto" w:fill="FFFFFF"/>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Керуючись з</w:t>
      </w:r>
      <w:r w:rsidR="00256EA5" w:rsidRPr="00902170">
        <w:rPr>
          <w:rFonts w:ascii="Times New Roman" w:eastAsia="Times New Roman" w:hAnsi="Times New Roman" w:cs="Times New Roman"/>
          <w:sz w:val="28"/>
          <w:szCs w:val="28"/>
          <w:lang w:val="uk-UA"/>
        </w:rPr>
        <w:t>аконами України «Про місцеве самоврядування в Україні», «Про засади державної регуляторної політики у сфері госпо</w:t>
      </w:r>
      <w:r>
        <w:rPr>
          <w:rFonts w:ascii="Times New Roman" w:eastAsia="Times New Roman" w:hAnsi="Times New Roman" w:cs="Times New Roman"/>
          <w:sz w:val="28"/>
          <w:szCs w:val="28"/>
          <w:lang w:val="uk-UA"/>
        </w:rPr>
        <w:t xml:space="preserve">дарської діяльності», </w:t>
      </w:r>
      <w:r w:rsidRPr="00E52DEE">
        <w:rPr>
          <w:rFonts w:ascii="Times New Roman" w:hAnsi="Times New Roman" w:cs="Times New Roman"/>
          <w:sz w:val="28"/>
          <w:szCs w:val="28"/>
          <w:lang w:val="uk-UA"/>
        </w:rPr>
        <w:t>«П</w:t>
      </w:r>
      <w:r>
        <w:rPr>
          <w:rFonts w:ascii="Times New Roman" w:hAnsi="Times New Roman" w:cs="Times New Roman"/>
          <w:sz w:val="28"/>
          <w:szCs w:val="28"/>
          <w:lang w:val="uk-UA"/>
        </w:rPr>
        <w:t xml:space="preserve">ро житлово-комунальні послуги», </w:t>
      </w:r>
      <w:r w:rsidRPr="00902170">
        <w:rPr>
          <w:rFonts w:ascii="Times New Roman" w:eastAsia="Times New Roman" w:hAnsi="Times New Roman" w:cs="Times New Roman"/>
          <w:sz w:val="28"/>
          <w:szCs w:val="28"/>
        </w:rPr>
        <w:t> </w:t>
      </w:r>
      <w:r w:rsidRPr="00E52DEE">
        <w:rPr>
          <w:rFonts w:ascii="Times New Roman" w:eastAsia="Times New Roman" w:hAnsi="Times New Roman" w:cs="Times New Roman"/>
          <w:sz w:val="28"/>
          <w:szCs w:val="28"/>
          <w:lang w:val="uk-UA"/>
        </w:rPr>
        <w:t>«Про внесення змін до деяких законодавчих актів України</w:t>
      </w:r>
      <w:r w:rsidRPr="00902170">
        <w:rPr>
          <w:rFonts w:ascii="Times New Roman" w:eastAsia="Times New Roman" w:hAnsi="Times New Roman" w:cs="Times New Roman"/>
          <w:sz w:val="28"/>
          <w:szCs w:val="28"/>
        </w:rPr>
        <w:t> </w:t>
      </w:r>
      <w:r w:rsidRPr="00E52DEE">
        <w:rPr>
          <w:rFonts w:ascii="Times New Roman" w:eastAsia="Times New Roman" w:hAnsi="Times New Roman" w:cs="Times New Roman"/>
          <w:sz w:val="28"/>
          <w:szCs w:val="28"/>
          <w:lang w:val="uk-UA"/>
        </w:rPr>
        <w:t xml:space="preserve"> у сфері поводження з відходами»</w:t>
      </w:r>
      <w:r>
        <w:rPr>
          <w:rFonts w:ascii="Times New Roman" w:eastAsia="Times New Roman" w:hAnsi="Times New Roman" w:cs="Times New Roman"/>
          <w:sz w:val="28"/>
          <w:szCs w:val="28"/>
          <w:lang w:val="uk-UA"/>
        </w:rPr>
        <w:t>,</w:t>
      </w:r>
      <w:r w:rsidRPr="00E52DEE">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стат</w:t>
      </w:r>
      <w:r w:rsidR="00831409">
        <w:rPr>
          <w:rFonts w:ascii="Times New Roman" w:hAnsi="Times New Roman" w:cs="Times New Roman"/>
          <w:sz w:val="28"/>
          <w:szCs w:val="28"/>
          <w:lang w:val="uk-UA"/>
        </w:rPr>
        <w:t>т</w:t>
      </w:r>
      <w:r>
        <w:rPr>
          <w:rFonts w:ascii="Times New Roman" w:hAnsi="Times New Roman" w:cs="Times New Roman"/>
          <w:sz w:val="28"/>
          <w:szCs w:val="28"/>
          <w:lang w:val="uk-UA"/>
        </w:rPr>
        <w:t xml:space="preserve">ею </w:t>
      </w:r>
      <w:r w:rsidR="00256EA5" w:rsidRPr="00E52DEE">
        <w:rPr>
          <w:rFonts w:ascii="Times New Roman" w:hAnsi="Times New Roman" w:cs="Times New Roman"/>
          <w:sz w:val="28"/>
          <w:szCs w:val="28"/>
          <w:lang w:val="uk-UA"/>
        </w:rPr>
        <w:t>35</w:t>
      </w:r>
      <w:r w:rsidRPr="00E52DEE">
        <w:rPr>
          <w:rFonts w:ascii="Times New Roman" w:hAnsi="Times New Roman" w:cs="Times New Roman"/>
          <w:sz w:val="28"/>
          <w:szCs w:val="28"/>
          <w:vertAlign w:val="superscript"/>
          <w:lang w:val="uk-UA"/>
        </w:rPr>
        <w:t>1</w:t>
      </w:r>
      <w:r>
        <w:rPr>
          <w:rFonts w:ascii="Times New Roman" w:hAnsi="Times New Roman" w:cs="Times New Roman"/>
          <w:sz w:val="28"/>
          <w:szCs w:val="28"/>
          <w:vertAlign w:val="superscript"/>
          <w:lang w:val="uk-UA"/>
        </w:rPr>
        <w:t xml:space="preserve"> </w:t>
      </w:r>
      <w:r w:rsidR="00256EA5" w:rsidRPr="00E52DEE">
        <w:rPr>
          <w:rFonts w:ascii="Times New Roman" w:hAnsi="Times New Roman" w:cs="Times New Roman"/>
          <w:sz w:val="28"/>
          <w:szCs w:val="28"/>
          <w:lang w:val="uk-UA"/>
        </w:rPr>
        <w:t xml:space="preserve">Закону України «Про відходи», </w:t>
      </w:r>
      <w:r w:rsidR="0062471A">
        <w:rPr>
          <w:rFonts w:ascii="Times New Roman" w:eastAsia="Times New Roman" w:hAnsi="Times New Roman" w:cs="Times New Roman"/>
          <w:sz w:val="28"/>
          <w:szCs w:val="28"/>
          <w:lang w:val="uk-UA"/>
        </w:rPr>
        <w:t xml:space="preserve">відповідно до Порядку проведення конкурсу на надання послуг з вивезення побутових відходів, затвердженого </w:t>
      </w:r>
      <w:r w:rsidR="0062471A">
        <w:rPr>
          <w:rFonts w:ascii="Times New Roman" w:hAnsi="Times New Roman" w:cs="Times New Roman"/>
          <w:sz w:val="28"/>
          <w:szCs w:val="28"/>
          <w:lang w:val="uk-UA"/>
        </w:rPr>
        <w:t>постановою</w:t>
      </w:r>
      <w:r w:rsidR="0062471A" w:rsidRPr="005714C3">
        <w:rPr>
          <w:rFonts w:ascii="Times New Roman" w:hAnsi="Times New Roman" w:cs="Times New Roman"/>
          <w:sz w:val="28"/>
          <w:szCs w:val="28"/>
          <w:lang w:val="uk-UA"/>
        </w:rPr>
        <w:t xml:space="preserve"> Кабінету Міністрів України від 16.11.2011 р. № 1173</w:t>
      </w:r>
      <w:r w:rsidR="0062471A">
        <w:rPr>
          <w:rFonts w:ascii="Times New Roman" w:hAnsi="Times New Roman" w:cs="Times New Roman"/>
          <w:sz w:val="28"/>
          <w:szCs w:val="28"/>
          <w:lang w:val="uk-UA"/>
        </w:rPr>
        <w:t>, Порядку проведення конкурсу з надання житлово-комунальних послуг, затвердженого постановою Кабінету Міністрів України від 21.07.2005 р. № 631</w:t>
      </w:r>
      <w:r w:rsidR="00256EA5" w:rsidRPr="00E52DEE">
        <w:rPr>
          <w:rFonts w:ascii="Times New Roman" w:hAnsi="Times New Roman" w:cs="Times New Roman"/>
          <w:sz w:val="28"/>
          <w:szCs w:val="28"/>
          <w:lang w:val="uk-UA"/>
        </w:rPr>
        <w:t xml:space="preserve">, з метою впорядкування та належної організації діяльності у сфері поводження з </w:t>
      </w:r>
      <w:r w:rsidR="00251ABD">
        <w:rPr>
          <w:rFonts w:ascii="Times New Roman" w:hAnsi="Times New Roman" w:cs="Times New Roman"/>
          <w:sz w:val="28"/>
          <w:szCs w:val="28"/>
          <w:lang w:val="uk-UA"/>
        </w:rPr>
        <w:t xml:space="preserve">твердими </w:t>
      </w:r>
      <w:r w:rsidR="00256EA5" w:rsidRPr="00E52DEE">
        <w:rPr>
          <w:rFonts w:ascii="Times New Roman" w:hAnsi="Times New Roman" w:cs="Times New Roman"/>
          <w:sz w:val="28"/>
          <w:szCs w:val="28"/>
          <w:lang w:val="uk-UA"/>
        </w:rPr>
        <w:t xml:space="preserve">побутовими відходами на території </w:t>
      </w:r>
      <w:r w:rsidR="00874301" w:rsidRPr="00902170">
        <w:rPr>
          <w:rFonts w:ascii="Times New Roman" w:hAnsi="Times New Roman" w:cs="Times New Roman"/>
          <w:sz w:val="28"/>
          <w:szCs w:val="28"/>
          <w:lang w:val="uk-UA"/>
        </w:rPr>
        <w:t xml:space="preserve">Сквирської </w:t>
      </w:r>
      <w:r>
        <w:rPr>
          <w:rFonts w:ascii="Times New Roman" w:hAnsi="Times New Roman" w:cs="Times New Roman"/>
          <w:sz w:val="28"/>
          <w:szCs w:val="28"/>
          <w:lang w:val="uk-UA"/>
        </w:rPr>
        <w:t xml:space="preserve">міської </w:t>
      </w:r>
      <w:r w:rsidR="00874301" w:rsidRPr="00902170">
        <w:rPr>
          <w:rFonts w:ascii="Times New Roman" w:hAnsi="Times New Roman" w:cs="Times New Roman"/>
          <w:sz w:val="28"/>
          <w:szCs w:val="28"/>
          <w:lang w:val="uk-UA"/>
        </w:rPr>
        <w:t>територіальної громади</w:t>
      </w:r>
      <w:r w:rsidR="00256EA5" w:rsidRPr="00E52DEE">
        <w:rPr>
          <w:rFonts w:ascii="Times New Roman" w:hAnsi="Times New Roman" w:cs="Times New Roman"/>
          <w:sz w:val="28"/>
          <w:szCs w:val="28"/>
          <w:lang w:val="uk-UA"/>
        </w:rPr>
        <w:t xml:space="preserve">, </w:t>
      </w:r>
      <w:r w:rsidR="0043529D" w:rsidRPr="00902170">
        <w:rPr>
          <w:rFonts w:ascii="Times New Roman" w:hAnsi="Times New Roman" w:cs="Times New Roman"/>
          <w:sz w:val="28"/>
          <w:szCs w:val="28"/>
          <w:lang w:val="uk-UA"/>
        </w:rPr>
        <w:t xml:space="preserve">виконавчий комітет </w:t>
      </w:r>
      <w:r w:rsidR="00256EA5" w:rsidRPr="00902170">
        <w:rPr>
          <w:rFonts w:ascii="Times New Roman" w:eastAsia="Times New Roman" w:hAnsi="Times New Roman" w:cs="Times New Roman"/>
          <w:sz w:val="28"/>
          <w:szCs w:val="28"/>
          <w:lang w:val="uk-UA"/>
        </w:rPr>
        <w:t>Сквирськ</w:t>
      </w:r>
      <w:r w:rsidR="0043529D" w:rsidRPr="00902170">
        <w:rPr>
          <w:rFonts w:ascii="Times New Roman" w:eastAsia="Times New Roman" w:hAnsi="Times New Roman" w:cs="Times New Roman"/>
          <w:sz w:val="28"/>
          <w:szCs w:val="28"/>
          <w:lang w:val="uk-UA"/>
        </w:rPr>
        <w:t xml:space="preserve">ої </w:t>
      </w:r>
      <w:r w:rsidR="00256EA5" w:rsidRPr="00902170">
        <w:rPr>
          <w:rFonts w:ascii="Times New Roman" w:eastAsia="Times New Roman" w:hAnsi="Times New Roman" w:cs="Times New Roman"/>
          <w:sz w:val="28"/>
          <w:szCs w:val="28"/>
          <w:lang w:val="uk-UA"/>
        </w:rPr>
        <w:t xml:space="preserve"> міськ</w:t>
      </w:r>
      <w:r w:rsidR="0043529D" w:rsidRPr="00902170">
        <w:rPr>
          <w:rFonts w:ascii="Times New Roman" w:eastAsia="Times New Roman" w:hAnsi="Times New Roman" w:cs="Times New Roman"/>
          <w:sz w:val="28"/>
          <w:szCs w:val="28"/>
          <w:lang w:val="uk-UA"/>
        </w:rPr>
        <w:t>ої ради</w:t>
      </w:r>
    </w:p>
    <w:p w:rsidR="002D65F1" w:rsidRDefault="002D65F1" w:rsidP="00266452">
      <w:pPr>
        <w:shd w:val="clear" w:color="auto" w:fill="FFFFFF"/>
        <w:spacing w:after="0" w:line="240" w:lineRule="auto"/>
        <w:ind w:firstLine="851"/>
        <w:jc w:val="both"/>
        <w:rPr>
          <w:rFonts w:ascii="Times New Roman" w:eastAsia="Times New Roman" w:hAnsi="Times New Roman" w:cs="Times New Roman"/>
          <w:sz w:val="28"/>
          <w:szCs w:val="28"/>
          <w:lang w:val="uk-UA"/>
        </w:rPr>
      </w:pPr>
    </w:p>
    <w:p w:rsidR="00256EA5" w:rsidRDefault="00256EA5" w:rsidP="00E52DEE">
      <w:pPr>
        <w:shd w:val="clear" w:color="auto" w:fill="FFFFFF"/>
        <w:spacing w:after="0" w:line="240" w:lineRule="auto"/>
        <w:rPr>
          <w:rFonts w:ascii="Times New Roman" w:eastAsia="Times New Roman" w:hAnsi="Times New Roman" w:cs="Times New Roman"/>
          <w:b/>
          <w:sz w:val="28"/>
          <w:szCs w:val="28"/>
          <w:lang w:val="uk-UA"/>
        </w:rPr>
      </w:pPr>
      <w:r w:rsidRPr="00C96C79">
        <w:rPr>
          <w:rFonts w:ascii="Times New Roman" w:eastAsia="Times New Roman" w:hAnsi="Times New Roman" w:cs="Times New Roman"/>
          <w:b/>
          <w:sz w:val="28"/>
          <w:szCs w:val="28"/>
          <w:lang w:val="uk-UA"/>
        </w:rPr>
        <w:t xml:space="preserve">В И Р І Ш И </w:t>
      </w:r>
      <w:r w:rsidR="00874301">
        <w:rPr>
          <w:rFonts w:ascii="Times New Roman" w:eastAsia="Times New Roman" w:hAnsi="Times New Roman" w:cs="Times New Roman"/>
          <w:b/>
          <w:sz w:val="28"/>
          <w:szCs w:val="28"/>
          <w:lang w:val="uk-UA"/>
        </w:rPr>
        <w:t>В</w:t>
      </w:r>
      <w:r w:rsidRPr="00C96C79">
        <w:rPr>
          <w:rFonts w:ascii="Times New Roman" w:eastAsia="Times New Roman" w:hAnsi="Times New Roman" w:cs="Times New Roman"/>
          <w:b/>
          <w:sz w:val="28"/>
          <w:szCs w:val="28"/>
          <w:lang w:val="uk-UA"/>
        </w:rPr>
        <w:t>:</w:t>
      </w:r>
    </w:p>
    <w:p w:rsidR="00266452" w:rsidRDefault="00266452" w:rsidP="00266452">
      <w:pPr>
        <w:shd w:val="clear" w:color="auto" w:fill="FFFFFF"/>
        <w:spacing w:after="0" w:line="240" w:lineRule="auto"/>
        <w:ind w:firstLine="851"/>
        <w:jc w:val="both"/>
        <w:rPr>
          <w:rFonts w:ascii="Times New Roman" w:eastAsia="Times New Roman" w:hAnsi="Times New Roman" w:cs="Times New Roman"/>
          <w:b/>
          <w:sz w:val="28"/>
          <w:szCs w:val="28"/>
          <w:lang w:val="uk-UA"/>
        </w:rPr>
      </w:pPr>
    </w:p>
    <w:p w:rsidR="00874301" w:rsidRPr="0068226C" w:rsidRDefault="00874301" w:rsidP="008A19A7">
      <w:pPr>
        <w:pStyle w:val="a5"/>
        <w:ind w:firstLine="567"/>
        <w:jc w:val="both"/>
        <w:rPr>
          <w:rFonts w:ascii="Times New Roman" w:hAnsi="Times New Roman" w:cs="Times New Roman"/>
          <w:sz w:val="28"/>
          <w:szCs w:val="28"/>
          <w:lang w:val="uk-UA"/>
        </w:rPr>
      </w:pPr>
      <w:r w:rsidRPr="0068226C">
        <w:rPr>
          <w:rFonts w:ascii="Times New Roman" w:hAnsi="Times New Roman" w:cs="Times New Roman"/>
          <w:sz w:val="28"/>
          <w:szCs w:val="28"/>
        </w:rPr>
        <w:t xml:space="preserve">1. Провести конкурс з визначення </w:t>
      </w:r>
      <w:r w:rsidR="00E52DEE">
        <w:rPr>
          <w:rFonts w:ascii="Times New Roman" w:hAnsi="Times New Roman" w:cs="Times New Roman"/>
          <w:sz w:val="28"/>
          <w:szCs w:val="28"/>
          <w:lang w:val="uk-UA"/>
        </w:rPr>
        <w:t>виконавця послуг</w:t>
      </w:r>
      <w:r w:rsidR="0068226C" w:rsidRPr="0068226C">
        <w:rPr>
          <w:rFonts w:ascii="Times New Roman" w:hAnsi="Times New Roman" w:cs="Times New Roman"/>
          <w:sz w:val="28"/>
          <w:szCs w:val="28"/>
          <w:lang w:val="uk-UA"/>
        </w:rPr>
        <w:t xml:space="preserve"> </w:t>
      </w:r>
      <w:r w:rsidR="00E52DEE">
        <w:rPr>
          <w:rFonts w:ascii="Times New Roman" w:hAnsi="Times New Roman" w:cs="Times New Roman"/>
          <w:sz w:val="28"/>
          <w:szCs w:val="28"/>
          <w:lang w:val="uk-UA"/>
        </w:rPr>
        <w:t xml:space="preserve">з вивезення </w:t>
      </w:r>
      <w:r w:rsidR="0068226C" w:rsidRPr="0068226C">
        <w:rPr>
          <w:rFonts w:ascii="Times New Roman" w:hAnsi="Times New Roman" w:cs="Times New Roman"/>
          <w:sz w:val="28"/>
          <w:szCs w:val="28"/>
          <w:lang w:val="uk-UA"/>
        </w:rPr>
        <w:t xml:space="preserve">твердих побутових відходів в межах </w:t>
      </w:r>
      <w:r w:rsidR="0068226C">
        <w:rPr>
          <w:rFonts w:ascii="Times New Roman" w:hAnsi="Times New Roman" w:cs="Times New Roman"/>
          <w:sz w:val="28"/>
          <w:szCs w:val="28"/>
          <w:lang w:val="uk-UA"/>
        </w:rPr>
        <w:t>С</w:t>
      </w:r>
      <w:r w:rsidR="0068226C" w:rsidRPr="0068226C">
        <w:rPr>
          <w:rFonts w:ascii="Times New Roman" w:hAnsi="Times New Roman" w:cs="Times New Roman"/>
          <w:sz w:val="28"/>
          <w:szCs w:val="28"/>
          <w:lang w:val="uk-UA"/>
        </w:rPr>
        <w:t>квирської міської територіальної громади</w:t>
      </w:r>
      <w:r w:rsidRPr="0068226C">
        <w:rPr>
          <w:rFonts w:ascii="Times New Roman" w:hAnsi="Times New Roman" w:cs="Times New Roman"/>
          <w:sz w:val="28"/>
          <w:szCs w:val="28"/>
        </w:rPr>
        <w:t xml:space="preserve"> у порядку</w:t>
      </w:r>
      <w:r w:rsidR="008A19A7">
        <w:rPr>
          <w:rFonts w:ascii="Times New Roman" w:hAnsi="Times New Roman" w:cs="Times New Roman"/>
          <w:sz w:val="28"/>
          <w:szCs w:val="28"/>
          <w:lang w:val="uk-UA"/>
        </w:rPr>
        <w:t>,</w:t>
      </w:r>
      <w:r w:rsidRPr="0068226C">
        <w:rPr>
          <w:rFonts w:ascii="Times New Roman" w:hAnsi="Times New Roman" w:cs="Times New Roman"/>
          <w:sz w:val="28"/>
          <w:szCs w:val="28"/>
        </w:rPr>
        <w:t xml:space="preserve"> встановленому постановою Кабінету Міністрів України від 16.11.2011 р. № 1173 «Питання надання послуг з вивезення побутових відходів». </w:t>
      </w:r>
    </w:p>
    <w:p w:rsidR="00874301" w:rsidRDefault="00874301" w:rsidP="008A19A7">
      <w:pPr>
        <w:pStyle w:val="a5"/>
        <w:ind w:firstLine="567"/>
        <w:jc w:val="both"/>
        <w:rPr>
          <w:rFonts w:ascii="Times New Roman" w:hAnsi="Times New Roman" w:cs="Times New Roman"/>
          <w:color w:val="FF0000"/>
          <w:sz w:val="28"/>
          <w:szCs w:val="28"/>
          <w:lang w:val="uk-UA"/>
        </w:rPr>
      </w:pPr>
      <w:r w:rsidRPr="00874301">
        <w:rPr>
          <w:rFonts w:ascii="Times New Roman" w:hAnsi="Times New Roman" w:cs="Times New Roman"/>
          <w:sz w:val="28"/>
          <w:szCs w:val="28"/>
        </w:rPr>
        <w:t xml:space="preserve">2. Для проведення конкурсу утворити конкурсну комісію </w:t>
      </w:r>
      <w:r w:rsidR="008A19A7">
        <w:rPr>
          <w:rFonts w:ascii="Times New Roman" w:hAnsi="Times New Roman" w:cs="Times New Roman"/>
          <w:sz w:val="28"/>
          <w:szCs w:val="28"/>
          <w:lang w:val="uk-UA"/>
        </w:rPr>
        <w:t>у</w:t>
      </w:r>
      <w:r w:rsidRPr="00874301">
        <w:rPr>
          <w:rFonts w:ascii="Times New Roman" w:hAnsi="Times New Roman" w:cs="Times New Roman"/>
          <w:sz w:val="28"/>
          <w:szCs w:val="28"/>
        </w:rPr>
        <w:t xml:space="preserve"> складі згідно з </w:t>
      </w:r>
      <w:r w:rsidRPr="00CC047C">
        <w:rPr>
          <w:rFonts w:ascii="Times New Roman" w:hAnsi="Times New Roman" w:cs="Times New Roman"/>
          <w:sz w:val="28"/>
          <w:szCs w:val="28"/>
        </w:rPr>
        <w:t>додатком.</w:t>
      </w:r>
      <w:r w:rsidRPr="0068226C">
        <w:rPr>
          <w:rFonts w:ascii="Times New Roman" w:hAnsi="Times New Roman" w:cs="Times New Roman"/>
          <w:color w:val="FF0000"/>
          <w:sz w:val="28"/>
          <w:szCs w:val="28"/>
        </w:rPr>
        <w:t xml:space="preserve"> </w:t>
      </w:r>
    </w:p>
    <w:p w:rsidR="003A6B37" w:rsidRPr="00A9726F" w:rsidRDefault="003A6B37" w:rsidP="008A19A7">
      <w:pPr>
        <w:pStyle w:val="a5"/>
        <w:ind w:firstLine="567"/>
        <w:jc w:val="both"/>
        <w:rPr>
          <w:rFonts w:ascii="Times New Roman" w:hAnsi="Times New Roman" w:cs="Times New Roman"/>
          <w:sz w:val="28"/>
          <w:szCs w:val="28"/>
          <w:lang w:val="uk-UA"/>
        </w:rPr>
      </w:pPr>
      <w:r w:rsidRPr="00A9726F">
        <w:rPr>
          <w:rFonts w:ascii="Times New Roman" w:hAnsi="Times New Roman" w:cs="Times New Roman"/>
          <w:sz w:val="28"/>
          <w:szCs w:val="28"/>
          <w:lang w:val="uk-UA"/>
        </w:rPr>
        <w:t>3. Визнати таким, що втратило чинність</w:t>
      </w:r>
      <w:r w:rsidR="00D82E65">
        <w:rPr>
          <w:rFonts w:ascii="Times New Roman" w:hAnsi="Times New Roman" w:cs="Times New Roman"/>
          <w:sz w:val="28"/>
          <w:szCs w:val="28"/>
          <w:lang w:val="uk-UA"/>
        </w:rPr>
        <w:t>,</w:t>
      </w:r>
      <w:r w:rsidRPr="00A9726F">
        <w:rPr>
          <w:rFonts w:ascii="Times New Roman" w:hAnsi="Times New Roman" w:cs="Times New Roman"/>
          <w:sz w:val="28"/>
          <w:szCs w:val="28"/>
          <w:lang w:val="uk-UA"/>
        </w:rPr>
        <w:t xml:space="preserve"> рішення виконавчого </w:t>
      </w:r>
      <w:r w:rsidR="00AE2330" w:rsidRPr="00A9726F">
        <w:rPr>
          <w:rFonts w:ascii="Times New Roman" w:hAnsi="Times New Roman" w:cs="Times New Roman"/>
          <w:sz w:val="28"/>
          <w:szCs w:val="28"/>
          <w:lang w:val="uk-UA"/>
        </w:rPr>
        <w:t xml:space="preserve">комітету </w:t>
      </w:r>
      <w:r w:rsidRPr="00A9726F">
        <w:rPr>
          <w:rFonts w:ascii="Times New Roman" w:hAnsi="Times New Roman" w:cs="Times New Roman"/>
          <w:sz w:val="28"/>
          <w:szCs w:val="28"/>
          <w:lang w:val="uk-UA"/>
        </w:rPr>
        <w:t>від</w:t>
      </w:r>
      <w:r w:rsidR="00371FA9">
        <w:rPr>
          <w:rFonts w:ascii="Times New Roman" w:hAnsi="Times New Roman" w:cs="Times New Roman"/>
          <w:sz w:val="28"/>
          <w:szCs w:val="28"/>
          <w:lang w:val="uk-UA"/>
        </w:rPr>
        <w:t xml:space="preserve"> </w:t>
      </w:r>
      <w:r w:rsidR="00A9726F" w:rsidRPr="00A9726F">
        <w:rPr>
          <w:rFonts w:ascii="Times New Roman" w:hAnsi="Times New Roman" w:cs="Times New Roman"/>
          <w:sz w:val="28"/>
          <w:szCs w:val="28"/>
          <w:lang w:val="uk-UA"/>
        </w:rPr>
        <w:t xml:space="preserve">04.04.2019 </w:t>
      </w:r>
      <w:r w:rsidRPr="00A9726F">
        <w:rPr>
          <w:rFonts w:ascii="Times New Roman" w:hAnsi="Times New Roman" w:cs="Times New Roman"/>
          <w:sz w:val="28"/>
          <w:szCs w:val="28"/>
          <w:lang w:val="uk-UA"/>
        </w:rPr>
        <w:t>№</w:t>
      </w:r>
      <w:r w:rsidR="00A9726F" w:rsidRPr="00A9726F">
        <w:rPr>
          <w:rFonts w:ascii="Times New Roman" w:hAnsi="Times New Roman" w:cs="Times New Roman"/>
          <w:sz w:val="28"/>
          <w:szCs w:val="28"/>
          <w:lang w:val="uk-UA"/>
        </w:rPr>
        <w:t xml:space="preserve"> 1095/107 </w:t>
      </w:r>
      <w:r w:rsidR="00AC15AA" w:rsidRPr="00A9726F">
        <w:rPr>
          <w:rFonts w:ascii="Times New Roman" w:hAnsi="Times New Roman" w:cs="Times New Roman"/>
          <w:sz w:val="28"/>
          <w:szCs w:val="28"/>
          <w:lang w:val="uk-UA"/>
        </w:rPr>
        <w:t>«</w:t>
      </w:r>
      <w:r w:rsidR="00AC15AA" w:rsidRPr="00A9726F">
        <w:rPr>
          <w:rFonts w:ascii="Times New Roman" w:eastAsia="Times New Roman" w:hAnsi="Times New Roman" w:cs="Times New Roman"/>
          <w:sz w:val="28"/>
          <w:szCs w:val="28"/>
        </w:rPr>
        <w:t>Про проведення конкурсу на визначення виконавця послуги з вивезення твердих побутових відходів в</w:t>
      </w:r>
      <w:r w:rsidR="00AC15AA" w:rsidRPr="00A9726F">
        <w:rPr>
          <w:rFonts w:ascii="Times New Roman" w:eastAsia="Times New Roman" w:hAnsi="Times New Roman" w:cs="Times New Roman"/>
          <w:sz w:val="28"/>
          <w:szCs w:val="28"/>
          <w:lang w:val="uk-UA"/>
        </w:rPr>
        <w:t xml:space="preserve"> м.Сквира</w:t>
      </w:r>
      <w:r w:rsidR="00AC15AA" w:rsidRPr="00A9726F">
        <w:rPr>
          <w:rFonts w:ascii="Times New Roman" w:eastAsia="Times New Roman" w:hAnsi="Times New Roman" w:cs="Times New Roman"/>
          <w:sz w:val="28"/>
          <w:szCs w:val="28"/>
        </w:rPr>
        <w:t>».</w:t>
      </w:r>
    </w:p>
    <w:p w:rsidR="00874301" w:rsidRPr="00CC047C" w:rsidRDefault="003A6B37" w:rsidP="008A19A7">
      <w:pPr>
        <w:pStyle w:val="a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74301" w:rsidRPr="0068226C">
        <w:rPr>
          <w:rFonts w:ascii="Times New Roman" w:hAnsi="Times New Roman" w:cs="Times New Roman"/>
          <w:sz w:val="28"/>
          <w:szCs w:val="28"/>
          <w:lang w:val="uk-UA"/>
        </w:rPr>
        <w:t xml:space="preserve">. Затвердити конкурсну документацію </w:t>
      </w:r>
      <w:r w:rsidR="009B504B">
        <w:rPr>
          <w:rFonts w:ascii="Times New Roman" w:hAnsi="Times New Roman" w:cs="Times New Roman"/>
          <w:sz w:val="28"/>
          <w:szCs w:val="28"/>
          <w:lang w:val="uk-UA"/>
        </w:rPr>
        <w:t>з проведення</w:t>
      </w:r>
      <w:r w:rsidR="00874301" w:rsidRPr="0068226C">
        <w:rPr>
          <w:rFonts w:ascii="Times New Roman" w:hAnsi="Times New Roman" w:cs="Times New Roman"/>
          <w:sz w:val="28"/>
          <w:szCs w:val="28"/>
          <w:lang w:val="uk-UA"/>
        </w:rPr>
        <w:t xml:space="preserve"> конкурсу </w:t>
      </w:r>
      <w:r w:rsidR="009B504B">
        <w:rPr>
          <w:rFonts w:ascii="Times New Roman" w:hAnsi="Times New Roman" w:cs="Times New Roman"/>
          <w:sz w:val="28"/>
          <w:szCs w:val="28"/>
          <w:lang w:val="uk-UA"/>
        </w:rPr>
        <w:t>на надання послуг</w:t>
      </w:r>
      <w:r w:rsidR="0068226C" w:rsidRPr="0068226C">
        <w:rPr>
          <w:rFonts w:ascii="Times New Roman" w:hAnsi="Times New Roman" w:cs="Times New Roman"/>
          <w:sz w:val="28"/>
          <w:szCs w:val="28"/>
          <w:lang w:val="uk-UA"/>
        </w:rPr>
        <w:t xml:space="preserve"> </w:t>
      </w:r>
      <w:r w:rsidR="009B504B">
        <w:rPr>
          <w:rFonts w:ascii="Times New Roman" w:hAnsi="Times New Roman" w:cs="Times New Roman"/>
          <w:sz w:val="28"/>
          <w:szCs w:val="28"/>
          <w:lang w:val="uk-UA"/>
        </w:rPr>
        <w:t>з вивезення</w:t>
      </w:r>
      <w:r w:rsidR="0068226C">
        <w:rPr>
          <w:rFonts w:ascii="Times New Roman" w:hAnsi="Times New Roman" w:cs="Times New Roman"/>
          <w:sz w:val="28"/>
          <w:szCs w:val="28"/>
          <w:lang w:val="uk-UA"/>
        </w:rPr>
        <w:t xml:space="preserve"> </w:t>
      </w:r>
      <w:r w:rsidR="0068226C" w:rsidRPr="0068226C">
        <w:rPr>
          <w:rFonts w:ascii="Times New Roman" w:hAnsi="Times New Roman" w:cs="Times New Roman"/>
          <w:sz w:val="28"/>
          <w:szCs w:val="28"/>
          <w:lang w:val="uk-UA"/>
        </w:rPr>
        <w:t xml:space="preserve">твердих побутових відходів в межах </w:t>
      </w:r>
      <w:r w:rsidR="0068226C">
        <w:rPr>
          <w:rFonts w:ascii="Times New Roman" w:hAnsi="Times New Roman" w:cs="Times New Roman"/>
          <w:sz w:val="28"/>
          <w:szCs w:val="28"/>
          <w:lang w:val="uk-UA"/>
        </w:rPr>
        <w:t>С</w:t>
      </w:r>
      <w:r w:rsidR="0068226C" w:rsidRPr="0068226C">
        <w:rPr>
          <w:rFonts w:ascii="Times New Roman" w:hAnsi="Times New Roman" w:cs="Times New Roman"/>
          <w:sz w:val="28"/>
          <w:szCs w:val="28"/>
          <w:lang w:val="uk-UA"/>
        </w:rPr>
        <w:t>квирської міської територіальної громади</w:t>
      </w:r>
      <w:r w:rsidR="00874301" w:rsidRPr="0068226C">
        <w:rPr>
          <w:rFonts w:ascii="Times New Roman" w:hAnsi="Times New Roman" w:cs="Times New Roman"/>
          <w:sz w:val="28"/>
          <w:szCs w:val="28"/>
          <w:lang w:val="uk-UA"/>
        </w:rPr>
        <w:t xml:space="preserve">, </w:t>
      </w:r>
      <w:r w:rsidR="008C7852" w:rsidRPr="00CC047C">
        <w:rPr>
          <w:rFonts w:ascii="Times New Roman" w:hAnsi="Times New Roman" w:cs="Times New Roman"/>
          <w:sz w:val="28"/>
          <w:szCs w:val="28"/>
          <w:lang w:val="uk-UA"/>
        </w:rPr>
        <w:t>дода</w:t>
      </w:r>
      <w:r w:rsidR="00371FA9">
        <w:rPr>
          <w:rFonts w:ascii="Times New Roman" w:hAnsi="Times New Roman" w:cs="Times New Roman"/>
          <w:sz w:val="28"/>
          <w:szCs w:val="28"/>
          <w:lang w:val="uk-UA"/>
        </w:rPr>
        <w:t>ється</w:t>
      </w:r>
      <w:r w:rsidR="00874301" w:rsidRPr="00CC047C">
        <w:rPr>
          <w:rFonts w:ascii="Times New Roman" w:hAnsi="Times New Roman" w:cs="Times New Roman"/>
          <w:sz w:val="28"/>
          <w:szCs w:val="28"/>
          <w:lang w:val="uk-UA"/>
        </w:rPr>
        <w:t>.</w:t>
      </w:r>
    </w:p>
    <w:p w:rsidR="00874301" w:rsidRPr="00C15D8B" w:rsidRDefault="003A6B37" w:rsidP="008A19A7">
      <w:pPr>
        <w:pStyle w:val="a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5</w:t>
      </w:r>
      <w:r w:rsidR="00874301" w:rsidRPr="00874301">
        <w:rPr>
          <w:rFonts w:ascii="Times New Roman" w:hAnsi="Times New Roman" w:cs="Times New Roman"/>
          <w:sz w:val="28"/>
          <w:szCs w:val="28"/>
          <w:lang w:val="uk-UA"/>
        </w:rPr>
        <w:t xml:space="preserve">. </w:t>
      </w:r>
      <w:r w:rsidR="00AE2330">
        <w:rPr>
          <w:rFonts w:ascii="Times New Roman" w:hAnsi="Times New Roman" w:cs="Times New Roman"/>
          <w:sz w:val="28"/>
          <w:szCs w:val="28"/>
          <w:lang w:val="uk-UA"/>
        </w:rPr>
        <w:t>О</w:t>
      </w:r>
      <w:r w:rsidR="00874301" w:rsidRPr="00874301">
        <w:rPr>
          <w:rFonts w:ascii="Times New Roman" w:hAnsi="Times New Roman" w:cs="Times New Roman"/>
          <w:sz w:val="28"/>
          <w:szCs w:val="28"/>
          <w:lang w:val="uk-UA"/>
        </w:rPr>
        <w:t xml:space="preserve">публікувати оголошення про проведення </w:t>
      </w:r>
      <w:r w:rsidR="009B504B" w:rsidRPr="0068226C">
        <w:rPr>
          <w:rFonts w:ascii="Times New Roman" w:hAnsi="Times New Roman" w:cs="Times New Roman"/>
          <w:sz w:val="28"/>
          <w:szCs w:val="28"/>
          <w:lang w:val="uk-UA"/>
        </w:rPr>
        <w:t xml:space="preserve">конкурсу </w:t>
      </w:r>
      <w:r w:rsidR="009B504B">
        <w:rPr>
          <w:rFonts w:ascii="Times New Roman" w:hAnsi="Times New Roman" w:cs="Times New Roman"/>
          <w:sz w:val="28"/>
          <w:szCs w:val="28"/>
          <w:lang w:val="uk-UA"/>
        </w:rPr>
        <w:t>на надання послуг</w:t>
      </w:r>
      <w:r w:rsidR="009B504B" w:rsidRPr="0068226C">
        <w:rPr>
          <w:rFonts w:ascii="Times New Roman" w:hAnsi="Times New Roman" w:cs="Times New Roman"/>
          <w:sz w:val="28"/>
          <w:szCs w:val="28"/>
          <w:lang w:val="uk-UA"/>
        </w:rPr>
        <w:t xml:space="preserve"> </w:t>
      </w:r>
      <w:r w:rsidR="009B504B">
        <w:rPr>
          <w:rFonts w:ascii="Times New Roman" w:hAnsi="Times New Roman" w:cs="Times New Roman"/>
          <w:sz w:val="28"/>
          <w:szCs w:val="28"/>
          <w:lang w:val="uk-UA"/>
        </w:rPr>
        <w:t xml:space="preserve">з вивезення </w:t>
      </w:r>
      <w:r w:rsidR="009B504B" w:rsidRPr="0068226C">
        <w:rPr>
          <w:rFonts w:ascii="Times New Roman" w:hAnsi="Times New Roman" w:cs="Times New Roman"/>
          <w:sz w:val="28"/>
          <w:szCs w:val="28"/>
          <w:lang w:val="uk-UA"/>
        </w:rPr>
        <w:t xml:space="preserve">твердих побутових відходів в межах </w:t>
      </w:r>
      <w:r w:rsidR="009B504B">
        <w:rPr>
          <w:rFonts w:ascii="Times New Roman" w:hAnsi="Times New Roman" w:cs="Times New Roman"/>
          <w:sz w:val="28"/>
          <w:szCs w:val="28"/>
          <w:lang w:val="uk-UA"/>
        </w:rPr>
        <w:t>С</w:t>
      </w:r>
      <w:r w:rsidR="009B504B" w:rsidRPr="0068226C">
        <w:rPr>
          <w:rFonts w:ascii="Times New Roman" w:hAnsi="Times New Roman" w:cs="Times New Roman"/>
          <w:sz w:val="28"/>
          <w:szCs w:val="28"/>
          <w:lang w:val="uk-UA"/>
        </w:rPr>
        <w:t>квирської міської територіальної громади</w:t>
      </w:r>
      <w:r w:rsidR="00874301" w:rsidRPr="00874301">
        <w:rPr>
          <w:rFonts w:ascii="Times New Roman" w:hAnsi="Times New Roman" w:cs="Times New Roman"/>
          <w:sz w:val="28"/>
          <w:szCs w:val="28"/>
          <w:lang w:val="uk-UA"/>
        </w:rPr>
        <w:t xml:space="preserve"> в </w:t>
      </w:r>
      <w:r w:rsidR="00874301" w:rsidRPr="00C15D8B">
        <w:rPr>
          <w:rFonts w:ascii="Times New Roman" w:hAnsi="Times New Roman" w:cs="Times New Roman"/>
          <w:sz w:val="28"/>
          <w:szCs w:val="28"/>
          <w:lang w:val="uk-UA"/>
        </w:rPr>
        <w:t xml:space="preserve">газеті «Вісник </w:t>
      </w:r>
      <w:r w:rsidRPr="00C15D8B">
        <w:rPr>
          <w:rFonts w:ascii="Times New Roman" w:hAnsi="Times New Roman" w:cs="Times New Roman"/>
          <w:sz w:val="28"/>
          <w:szCs w:val="28"/>
          <w:lang w:val="uk-UA"/>
        </w:rPr>
        <w:t>Сквирщини» та на офіційному веб-сайті Сквир</w:t>
      </w:r>
      <w:r w:rsidR="00874301" w:rsidRPr="00C15D8B">
        <w:rPr>
          <w:rFonts w:ascii="Times New Roman" w:hAnsi="Times New Roman" w:cs="Times New Roman"/>
          <w:sz w:val="28"/>
          <w:szCs w:val="28"/>
          <w:lang w:val="uk-UA"/>
        </w:rPr>
        <w:t xml:space="preserve">ської міської ради. </w:t>
      </w:r>
      <w:r w:rsidR="009B504B">
        <w:rPr>
          <w:rFonts w:ascii="Times New Roman" w:hAnsi="Times New Roman" w:cs="Times New Roman"/>
          <w:sz w:val="28"/>
          <w:szCs w:val="28"/>
          <w:lang w:val="uk-UA"/>
        </w:rPr>
        <w:t xml:space="preserve"> </w:t>
      </w:r>
    </w:p>
    <w:p w:rsidR="00874301" w:rsidRPr="0043529D" w:rsidRDefault="003C746F" w:rsidP="008A19A7">
      <w:pPr>
        <w:pStyle w:val="a5"/>
        <w:ind w:firstLine="567"/>
        <w:jc w:val="both"/>
        <w:rPr>
          <w:rFonts w:ascii="Times New Roman" w:hAnsi="Times New Roman" w:cs="Times New Roman"/>
          <w:color w:val="FF0000"/>
          <w:sz w:val="28"/>
          <w:szCs w:val="28"/>
          <w:lang w:val="uk-UA"/>
        </w:rPr>
      </w:pPr>
      <w:r w:rsidRPr="00AE2330">
        <w:rPr>
          <w:rFonts w:ascii="Times New Roman" w:hAnsi="Times New Roman" w:cs="Times New Roman"/>
          <w:sz w:val="28"/>
          <w:szCs w:val="28"/>
          <w:lang w:val="uk-UA"/>
        </w:rPr>
        <w:t>6</w:t>
      </w:r>
      <w:r w:rsidR="00874301" w:rsidRPr="00AE2330">
        <w:rPr>
          <w:rFonts w:ascii="Times New Roman" w:hAnsi="Times New Roman" w:cs="Times New Roman"/>
          <w:sz w:val="28"/>
          <w:szCs w:val="28"/>
          <w:lang w:val="uk-UA"/>
        </w:rPr>
        <w:t xml:space="preserve">. </w:t>
      </w:r>
      <w:r w:rsidR="003A6B37" w:rsidRPr="00AE2330">
        <w:rPr>
          <w:rFonts w:ascii="Times New Roman" w:hAnsi="Times New Roman" w:cs="Times New Roman"/>
          <w:sz w:val="28"/>
          <w:szCs w:val="28"/>
          <w:lang w:val="uk-UA"/>
        </w:rPr>
        <w:t>Це рішення підлягає офіційному оприлюдненню не пізніше п’яти робочих днів</w:t>
      </w:r>
      <w:r w:rsidR="003A6B37" w:rsidRPr="00874301">
        <w:rPr>
          <w:rFonts w:ascii="Times New Roman" w:hAnsi="Times New Roman" w:cs="Times New Roman"/>
          <w:sz w:val="28"/>
          <w:szCs w:val="28"/>
          <w:lang w:val="uk-UA"/>
        </w:rPr>
        <w:t xml:space="preserve"> </w:t>
      </w:r>
      <w:r w:rsidR="003A6B37">
        <w:rPr>
          <w:rFonts w:ascii="Times New Roman" w:hAnsi="Times New Roman" w:cs="Times New Roman"/>
          <w:sz w:val="28"/>
          <w:szCs w:val="28"/>
          <w:lang w:val="uk-UA"/>
        </w:rPr>
        <w:t xml:space="preserve">після </w:t>
      </w:r>
      <w:r w:rsidR="003A6B37" w:rsidRPr="00874301">
        <w:rPr>
          <w:rFonts w:ascii="Times New Roman" w:hAnsi="Times New Roman" w:cs="Times New Roman"/>
          <w:sz w:val="28"/>
          <w:szCs w:val="28"/>
          <w:lang w:val="uk-UA"/>
        </w:rPr>
        <w:t>його прийняття та підписання і набирає чинності з дня офіційного оприлюднення.</w:t>
      </w:r>
    </w:p>
    <w:p w:rsidR="00874301" w:rsidRDefault="003C746F" w:rsidP="008A19A7">
      <w:pPr>
        <w:pStyle w:val="a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74301" w:rsidRPr="00874301">
        <w:rPr>
          <w:rFonts w:ascii="Times New Roman" w:hAnsi="Times New Roman" w:cs="Times New Roman"/>
          <w:sz w:val="28"/>
          <w:szCs w:val="28"/>
          <w:lang w:val="uk-UA"/>
        </w:rPr>
        <w:t xml:space="preserve">. </w:t>
      </w:r>
      <w:r w:rsidR="003A6B37" w:rsidRPr="00874301">
        <w:rPr>
          <w:rFonts w:ascii="Times New Roman" w:hAnsi="Times New Roman" w:cs="Times New Roman"/>
          <w:sz w:val="28"/>
          <w:szCs w:val="28"/>
        </w:rPr>
        <w:t>Контроль за виконанням рішення покласт</w:t>
      </w:r>
      <w:r w:rsidR="00CC047C">
        <w:rPr>
          <w:rFonts w:ascii="Times New Roman" w:hAnsi="Times New Roman" w:cs="Times New Roman"/>
          <w:sz w:val="28"/>
          <w:szCs w:val="28"/>
        </w:rPr>
        <w:t>и на заступника міського голови</w:t>
      </w:r>
      <w:r w:rsidR="00CC047C">
        <w:rPr>
          <w:rFonts w:ascii="Times New Roman" w:hAnsi="Times New Roman" w:cs="Times New Roman"/>
          <w:sz w:val="28"/>
          <w:szCs w:val="28"/>
          <w:lang w:val="uk-UA"/>
        </w:rPr>
        <w:t xml:space="preserve"> </w:t>
      </w:r>
      <w:r w:rsidR="008C7852">
        <w:rPr>
          <w:rFonts w:ascii="Times New Roman" w:hAnsi="Times New Roman" w:cs="Times New Roman"/>
          <w:sz w:val="28"/>
          <w:szCs w:val="28"/>
          <w:lang w:val="uk-UA"/>
        </w:rPr>
        <w:t xml:space="preserve">Віталія </w:t>
      </w:r>
      <w:r w:rsidR="008A19A7">
        <w:rPr>
          <w:rFonts w:ascii="Times New Roman" w:hAnsi="Times New Roman" w:cs="Times New Roman"/>
          <w:sz w:val="28"/>
          <w:szCs w:val="28"/>
          <w:lang w:val="uk-UA"/>
        </w:rPr>
        <w:t>Черненка</w:t>
      </w:r>
      <w:r w:rsidR="003A6B37" w:rsidRPr="00874301">
        <w:rPr>
          <w:rFonts w:ascii="Times New Roman" w:hAnsi="Times New Roman" w:cs="Times New Roman"/>
          <w:sz w:val="28"/>
          <w:szCs w:val="28"/>
        </w:rPr>
        <w:t>.</w:t>
      </w:r>
    </w:p>
    <w:tbl>
      <w:tblPr>
        <w:tblW w:w="4750" w:type="pct"/>
        <w:shd w:val="clear" w:color="auto" w:fill="FFFFFF"/>
        <w:tblCellMar>
          <w:top w:w="15" w:type="dxa"/>
          <w:left w:w="15" w:type="dxa"/>
          <w:bottom w:w="15" w:type="dxa"/>
          <w:right w:w="15" w:type="dxa"/>
        </w:tblCellMar>
        <w:tblLook w:val="04A0" w:firstRow="1" w:lastRow="0" w:firstColumn="1" w:lastColumn="0" w:noHBand="0" w:noVBand="1"/>
      </w:tblPr>
      <w:tblGrid>
        <w:gridCol w:w="4733"/>
        <w:gridCol w:w="4369"/>
      </w:tblGrid>
      <w:tr w:rsidR="00256EA5" w:rsidRPr="00C96C79" w:rsidTr="00810E30">
        <w:trPr>
          <w:trHeight w:val="246"/>
        </w:trPr>
        <w:tc>
          <w:tcPr>
            <w:tcW w:w="2600" w:type="pct"/>
            <w:shd w:val="clear" w:color="auto" w:fill="FFFFFF"/>
            <w:tcMar>
              <w:top w:w="75" w:type="dxa"/>
              <w:left w:w="75" w:type="dxa"/>
              <w:bottom w:w="75" w:type="dxa"/>
              <w:right w:w="75" w:type="dxa"/>
            </w:tcMar>
            <w:vAlign w:val="center"/>
            <w:hideMark/>
          </w:tcPr>
          <w:p w:rsidR="00256EA5" w:rsidRPr="008C7852" w:rsidRDefault="00256EA5" w:rsidP="00810E30">
            <w:pPr>
              <w:spacing w:after="0" w:line="240" w:lineRule="auto"/>
              <w:rPr>
                <w:rFonts w:ascii="Times New Roman" w:eastAsia="Times New Roman" w:hAnsi="Times New Roman" w:cs="Times New Roman"/>
                <w:b/>
                <w:sz w:val="28"/>
                <w:szCs w:val="28"/>
                <w:lang w:val="uk-UA"/>
              </w:rPr>
            </w:pPr>
          </w:p>
          <w:p w:rsidR="00256EA5" w:rsidRPr="008C7852" w:rsidRDefault="00256EA5" w:rsidP="00810E30">
            <w:pPr>
              <w:spacing w:after="0" w:line="240" w:lineRule="auto"/>
              <w:rPr>
                <w:rFonts w:ascii="Times New Roman" w:eastAsia="Times New Roman" w:hAnsi="Times New Roman" w:cs="Times New Roman"/>
                <w:b/>
                <w:sz w:val="28"/>
                <w:szCs w:val="28"/>
                <w:lang w:val="uk-UA"/>
              </w:rPr>
            </w:pPr>
          </w:p>
          <w:p w:rsidR="00256EA5" w:rsidRPr="008C7852" w:rsidRDefault="00256EA5" w:rsidP="00810E30">
            <w:pPr>
              <w:spacing w:after="0" w:line="240" w:lineRule="auto"/>
              <w:rPr>
                <w:rFonts w:ascii="Times New Roman" w:eastAsia="Times New Roman" w:hAnsi="Times New Roman" w:cs="Times New Roman"/>
                <w:b/>
                <w:sz w:val="28"/>
                <w:szCs w:val="28"/>
                <w:lang w:val="uk-UA"/>
              </w:rPr>
            </w:pPr>
          </w:p>
          <w:p w:rsidR="00256EA5" w:rsidRPr="008C7852" w:rsidRDefault="008C7852" w:rsidP="00810E30">
            <w:pPr>
              <w:spacing w:after="0" w:line="240" w:lineRule="auto"/>
              <w:rPr>
                <w:rFonts w:ascii="Times New Roman" w:eastAsia="Times New Roman" w:hAnsi="Times New Roman" w:cs="Times New Roman"/>
                <w:b/>
                <w:sz w:val="28"/>
                <w:szCs w:val="28"/>
                <w:lang w:val="uk-UA"/>
              </w:rPr>
            </w:pPr>
            <w:r w:rsidRPr="008C7852">
              <w:rPr>
                <w:rFonts w:ascii="Times New Roman" w:hAnsi="Times New Roman" w:cs="Times New Roman"/>
                <w:b/>
                <w:spacing w:val="-7"/>
                <w:sz w:val="28"/>
                <w:szCs w:val="28"/>
                <w:lang w:val="uk-UA"/>
              </w:rPr>
              <w:t>Голова виконкому</w:t>
            </w:r>
          </w:p>
        </w:tc>
        <w:tc>
          <w:tcPr>
            <w:tcW w:w="2400" w:type="pct"/>
            <w:shd w:val="clear" w:color="auto" w:fill="FFFFFF"/>
            <w:tcMar>
              <w:top w:w="75" w:type="dxa"/>
              <w:left w:w="75" w:type="dxa"/>
              <w:bottom w:w="75" w:type="dxa"/>
              <w:right w:w="75" w:type="dxa"/>
            </w:tcMar>
            <w:vAlign w:val="center"/>
            <w:hideMark/>
          </w:tcPr>
          <w:p w:rsidR="00256EA5" w:rsidRPr="008C7852" w:rsidRDefault="00256EA5" w:rsidP="00810E30">
            <w:pPr>
              <w:spacing w:after="0" w:line="240" w:lineRule="auto"/>
              <w:rPr>
                <w:rFonts w:ascii="Times New Roman" w:eastAsia="Times New Roman" w:hAnsi="Times New Roman" w:cs="Times New Roman"/>
                <w:b/>
                <w:sz w:val="28"/>
                <w:szCs w:val="28"/>
                <w:lang w:val="uk-UA"/>
              </w:rPr>
            </w:pPr>
          </w:p>
          <w:p w:rsidR="00256EA5" w:rsidRPr="008C7852" w:rsidRDefault="00256EA5" w:rsidP="00810E30">
            <w:pPr>
              <w:spacing w:after="0" w:line="240" w:lineRule="auto"/>
              <w:rPr>
                <w:rFonts w:ascii="Times New Roman" w:eastAsia="Times New Roman" w:hAnsi="Times New Roman" w:cs="Times New Roman"/>
                <w:b/>
                <w:sz w:val="28"/>
                <w:szCs w:val="28"/>
                <w:lang w:val="uk-UA"/>
              </w:rPr>
            </w:pPr>
          </w:p>
          <w:p w:rsidR="00256EA5" w:rsidRPr="008C7852" w:rsidRDefault="00256EA5" w:rsidP="00810E30">
            <w:pPr>
              <w:spacing w:after="0" w:line="240" w:lineRule="auto"/>
              <w:rPr>
                <w:rFonts w:ascii="Times New Roman" w:eastAsia="Times New Roman" w:hAnsi="Times New Roman" w:cs="Times New Roman"/>
                <w:b/>
                <w:sz w:val="28"/>
                <w:szCs w:val="28"/>
                <w:lang w:val="uk-UA"/>
              </w:rPr>
            </w:pPr>
          </w:p>
          <w:p w:rsidR="00256EA5" w:rsidRPr="008C7852" w:rsidRDefault="008C7852" w:rsidP="008C7852">
            <w:pPr>
              <w:spacing w:after="0" w:line="240" w:lineRule="auto"/>
              <w:ind w:left="1116"/>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w:t>
            </w:r>
            <w:r w:rsidR="00256EA5" w:rsidRPr="008C7852">
              <w:rPr>
                <w:rFonts w:ascii="Times New Roman" w:eastAsia="Times New Roman" w:hAnsi="Times New Roman" w:cs="Times New Roman"/>
                <w:b/>
                <w:sz w:val="28"/>
                <w:szCs w:val="28"/>
                <w:lang w:val="uk-UA"/>
              </w:rPr>
              <w:t>алентина ЛЕВІЦЬКА</w:t>
            </w:r>
          </w:p>
        </w:tc>
      </w:tr>
    </w:tbl>
    <w:p w:rsidR="00256EA5" w:rsidRDefault="00256EA5"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6F05B8" w:rsidRDefault="006F05B8" w:rsidP="00256EA5">
      <w:pPr>
        <w:shd w:val="clear" w:color="auto" w:fill="FFFFFF"/>
        <w:spacing w:after="0" w:line="240" w:lineRule="auto"/>
        <w:jc w:val="right"/>
        <w:rPr>
          <w:rFonts w:ascii="Times New Roman" w:eastAsia="Times New Roman" w:hAnsi="Times New Roman" w:cs="Times New Roman"/>
          <w:sz w:val="28"/>
          <w:szCs w:val="28"/>
          <w:lang w:val="uk-UA"/>
        </w:rPr>
      </w:pPr>
    </w:p>
    <w:p w:rsidR="008A19A7" w:rsidRDefault="008A19A7" w:rsidP="00256EA5">
      <w:pPr>
        <w:shd w:val="clear" w:color="auto" w:fill="FFFFFF"/>
        <w:spacing w:after="0" w:line="240" w:lineRule="auto"/>
        <w:jc w:val="right"/>
        <w:rPr>
          <w:rFonts w:ascii="Times New Roman" w:eastAsia="Times New Roman" w:hAnsi="Times New Roman" w:cs="Times New Roman"/>
          <w:sz w:val="28"/>
          <w:szCs w:val="28"/>
          <w:lang w:val="uk-UA"/>
        </w:rPr>
      </w:pPr>
    </w:p>
    <w:p w:rsidR="008A19A7" w:rsidRDefault="008A19A7" w:rsidP="00256EA5">
      <w:pPr>
        <w:shd w:val="clear" w:color="auto" w:fill="FFFFFF"/>
        <w:spacing w:after="0" w:line="240" w:lineRule="auto"/>
        <w:jc w:val="right"/>
        <w:rPr>
          <w:rFonts w:ascii="Times New Roman" w:eastAsia="Times New Roman" w:hAnsi="Times New Roman" w:cs="Times New Roman"/>
          <w:sz w:val="28"/>
          <w:szCs w:val="28"/>
          <w:lang w:val="uk-UA"/>
        </w:rPr>
      </w:pPr>
    </w:p>
    <w:p w:rsidR="008A19A7" w:rsidRDefault="008A19A7" w:rsidP="00256EA5">
      <w:pPr>
        <w:shd w:val="clear" w:color="auto" w:fill="FFFFFF"/>
        <w:spacing w:after="0" w:line="240" w:lineRule="auto"/>
        <w:jc w:val="right"/>
        <w:rPr>
          <w:rFonts w:ascii="Times New Roman" w:eastAsia="Times New Roman" w:hAnsi="Times New Roman" w:cs="Times New Roman"/>
          <w:sz w:val="28"/>
          <w:szCs w:val="28"/>
          <w:lang w:val="uk-UA"/>
        </w:rPr>
      </w:pPr>
    </w:p>
    <w:p w:rsidR="006F05B8" w:rsidRDefault="006F05B8" w:rsidP="0062471A">
      <w:pPr>
        <w:shd w:val="clear" w:color="auto" w:fill="FFFFFF"/>
        <w:spacing w:after="0" w:line="240" w:lineRule="auto"/>
        <w:rPr>
          <w:rFonts w:ascii="Times New Roman" w:eastAsia="Times New Roman" w:hAnsi="Times New Roman" w:cs="Times New Roman"/>
          <w:sz w:val="28"/>
          <w:szCs w:val="28"/>
          <w:lang w:val="uk-UA"/>
        </w:rPr>
      </w:pPr>
    </w:p>
    <w:p w:rsidR="00D82E65" w:rsidRDefault="00D82E65" w:rsidP="0062471A">
      <w:pPr>
        <w:shd w:val="clear" w:color="auto" w:fill="FFFFFF"/>
        <w:spacing w:after="0" w:line="240" w:lineRule="auto"/>
        <w:rPr>
          <w:rFonts w:ascii="Times New Roman" w:eastAsia="Times New Roman" w:hAnsi="Times New Roman" w:cs="Times New Roman"/>
          <w:sz w:val="28"/>
          <w:szCs w:val="28"/>
          <w:lang w:val="uk-UA"/>
        </w:rPr>
      </w:pPr>
    </w:p>
    <w:p w:rsidR="00D82E65" w:rsidRDefault="00D82E65" w:rsidP="0062471A">
      <w:pPr>
        <w:shd w:val="clear" w:color="auto" w:fill="FFFFFF"/>
        <w:spacing w:after="0" w:line="240" w:lineRule="auto"/>
        <w:rPr>
          <w:rFonts w:ascii="Times New Roman" w:eastAsia="Times New Roman" w:hAnsi="Times New Roman" w:cs="Times New Roman"/>
          <w:sz w:val="28"/>
          <w:szCs w:val="28"/>
          <w:lang w:val="uk-UA"/>
        </w:rPr>
      </w:pPr>
    </w:p>
    <w:p w:rsidR="009B504B" w:rsidRDefault="009B504B" w:rsidP="00256EA5">
      <w:pPr>
        <w:shd w:val="clear" w:color="auto" w:fill="FFFFFF"/>
        <w:spacing w:after="0" w:line="240" w:lineRule="auto"/>
        <w:jc w:val="right"/>
        <w:rPr>
          <w:rFonts w:ascii="Times New Roman" w:eastAsia="Times New Roman" w:hAnsi="Times New Roman" w:cs="Times New Roman"/>
          <w:sz w:val="28"/>
          <w:szCs w:val="28"/>
          <w:lang w:val="uk-UA"/>
        </w:rPr>
      </w:pPr>
    </w:p>
    <w:p w:rsidR="00874301" w:rsidRPr="008A19A7" w:rsidRDefault="00874301" w:rsidP="008A19A7">
      <w:pPr>
        <w:spacing w:after="0" w:line="240" w:lineRule="auto"/>
        <w:ind w:firstLine="4962"/>
        <w:rPr>
          <w:rFonts w:ascii="Times New Roman" w:hAnsi="Times New Roman" w:cs="Times New Roman"/>
          <w:b/>
          <w:sz w:val="28"/>
          <w:szCs w:val="28"/>
          <w:lang w:val="uk-UA"/>
        </w:rPr>
      </w:pPr>
      <w:r w:rsidRPr="008A19A7">
        <w:rPr>
          <w:rFonts w:ascii="Times New Roman" w:hAnsi="Times New Roman" w:cs="Times New Roman"/>
          <w:b/>
          <w:sz w:val="28"/>
          <w:szCs w:val="28"/>
          <w:lang w:val="uk-UA"/>
        </w:rPr>
        <w:lastRenderedPageBreak/>
        <w:t xml:space="preserve">Додаток </w:t>
      </w:r>
    </w:p>
    <w:p w:rsidR="009B504B" w:rsidRPr="008A19A7" w:rsidRDefault="00874301" w:rsidP="008A19A7">
      <w:pPr>
        <w:spacing w:after="0" w:line="240" w:lineRule="auto"/>
        <w:ind w:firstLine="4962"/>
        <w:rPr>
          <w:rFonts w:ascii="Times New Roman" w:hAnsi="Times New Roman" w:cs="Times New Roman"/>
          <w:b/>
          <w:sz w:val="28"/>
          <w:szCs w:val="28"/>
          <w:lang w:val="uk-UA"/>
        </w:rPr>
      </w:pPr>
      <w:r w:rsidRPr="008A19A7">
        <w:rPr>
          <w:rFonts w:ascii="Times New Roman" w:hAnsi="Times New Roman" w:cs="Times New Roman"/>
          <w:b/>
          <w:sz w:val="28"/>
          <w:szCs w:val="28"/>
          <w:lang w:val="uk-UA"/>
        </w:rPr>
        <w:t>до рішення виконавчого комітету</w:t>
      </w:r>
    </w:p>
    <w:p w:rsidR="00810E30" w:rsidRPr="008A19A7" w:rsidRDefault="00810E30" w:rsidP="008A19A7">
      <w:pPr>
        <w:spacing w:after="0" w:line="240" w:lineRule="auto"/>
        <w:ind w:firstLine="4962"/>
        <w:rPr>
          <w:rFonts w:ascii="Times New Roman" w:hAnsi="Times New Roman" w:cs="Times New Roman"/>
          <w:b/>
          <w:sz w:val="28"/>
          <w:szCs w:val="28"/>
          <w:lang w:val="uk-UA"/>
        </w:rPr>
      </w:pPr>
      <w:r w:rsidRPr="008A19A7">
        <w:rPr>
          <w:rFonts w:ascii="Times New Roman" w:hAnsi="Times New Roman" w:cs="Times New Roman"/>
          <w:b/>
          <w:sz w:val="28"/>
          <w:szCs w:val="28"/>
          <w:lang w:val="uk-UA"/>
        </w:rPr>
        <w:t xml:space="preserve">Сквирської </w:t>
      </w:r>
      <w:r w:rsidR="00874301" w:rsidRPr="008A19A7">
        <w:rPr>
          <w:rFonts w:ascii="Times New Roman" w:hAnsi="Times New Roman" w:cs="Times New Roman"/>
          <w:b/>
          <w:sz w:val="28"/>
          <w:szCs w:val="28"/>
          <w:lang w:val="uk-UA"/>
        </w:rPr>
        <w:t>міської ради</w:t>
      </w:r>
    </w:p>
    <w:p w:rsidR="00874301" w:rsidRPr="008A19A7" w:rsidRDefault="00874301" w:rsidP="008A19A7">
      <w:pPr>
        <w:spacing w:after="0" w:line="240" w:lineRule="auto"/>
        <w:ind w:firstLine="4962"/>
        <w:rPr>
          <w:rFonts w:ascii="Times New Roman" w:hAnsi="Times New Roman" w:cs="Times New Roman"/>
          <w:b/>
          <w:sz w:val="28"/>
          <w:szCs w:val="28"/>
          <w:lang w:val="uk-UA"/>
        </w:rPr>
      </w:pPr>
      <w:r w:rsidRPr="008A19A7">
        <w:rPr>
          <w:rFonts w:ascii="Times New Roman" w:hAnsi="Times New Roman" w:cs="Times New Roman"/>
          <w:b/>
          <w:sz w:val="28"/>
          <w:szCs w:val="28"/>
          <w:lang w:val="uk-UA"/>
        </w:rPr>
        <w:t xml:space="preserve">від </w:t>
      </w:r>
      <w:r w:rsidR="004B57FC">
        <w:rPr>
          <w:rFonts w:ascii="Times New Roman" w:hAnsi="Times New Roman" w:cs="Times New Roman"/>
          <w:b/>
          <w:sz w:val="28"/>
          <w:szCs w:val="28"/>
          <w:lang w:val="uk-UA"/>
        </w:rPr>
        <w:t>05.10.2021</w:t>
      </w:r>
      <w:r w:rsidRPr="008A19A7">
        <w:rPr>
          <w:rFonts w:ascii="Times New Roman" w:hAnsi="Times New Roman" w:cs="Times New Roman"/>
          <w:b/>
          <w:sz w:val="28"/>
          <w:szCs w:val="28"/>
          <w:lang w:val="uk-UA"/>
        </w:rPr>
        <w:t xml:space="preserve"> № </w:t>
      </w:r>
      <w:r w:rsidR="004B57FC">
        <w:rPr>
          <w:rFonts w:ascii="Times New Roman" w:hAnsi="Times New Roman" w:cs="Times New Roman"/>
          <w:b/>
          <w:sz w:val="28"/>
          <w:szCs w:val="28"/>
          <w:lang w:val="uk-UA"/>
        </w:rPr>
        <w:t>9/23</w:t>
      </w:r>
    </w:p>
    <w:p w:rsidR="00874301" w:rsidRDefault="00874301" w:rsidP="008A19A7">
      <w:pPr>
        <w:ind w:firstLine="4962"/>
        <w:rPr>
          <w:lang w:val="uk-UA"/>
        </w:rPr>
      </w:pPr>
    </w:p>
    <w:p w:rsidR="00810E30" w:rsidRPr="004C7248" w:rsidRDefault="00810E30" w:rsidP="00810E30">
      <w:pPr>
        <w:pStyle w:val="ac"/>
        <w:shd w:val="clear" w:color="auto" w:fill="FFFFFF"/>
        <w:spacing w:before="0" w:beforeAutospacing="0" w:after="0" w:afterAutospacing="0" w:line="315" w:lineRule="atLeast"/>
        <w:jc w:val="center"/>
        <w:textAlignment w:val="baseline"/>
        <w:rPr>
          <w:color w:val="000000" w:themeColor="text1"/>
          <w:sz w:val="28"/>
          <w:szCs w:val="28"/>
          <w:lang w:val="uk-UA"/>
        </w:rPr>
      </w:pPr>
      <w:r w:rsidRPr="004C7248">
        <w:rPr>
          <w:rStyle w:val="ad"/>
          <w:color w:val="000000" w:themeColor="text1"/>
          <w:sz w:val="28"/>
          <w:szCs w:val="28"/>
          <w:bdr w:val="none" w:sz="0" w:space="0" w:color="auto" w:frame="1"/>
          <w:lang w:val="uk-UA"/>
        </w:rPr>
        <w:t>Склад конкурсної комісії</w:t>
      </w:r>
    </w:p>
    <w:p w:rsidR="00810E30" w:rsidRPr="008C7852" w:rsidRDefault="00810E30" w:rsidP="009B504B">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 проведення </w:t>
      </w:r>
      <w:r w:rsidRPr="008C7852">
        <w:rPr>
          <w:rFonts w:ascii="Times New Roman" w:hAnsi="Times New Roman" w:cs="Times New Roman"/>
          <w:b/>
          <w:sz w:val="28"/>
          <w:szCs w:val="28"/>
          <w:lang w:val="uk-UA"/>
        </w:rPr>
        <w:t xml:space="preserve">конкурсу </w:t>
      </w:r>
      <w:r w:rsidR="009B504B">
        <w:rPr>
          <w:rFonts w:ascii="Times New Roman" w:hAnsi="Times New Roman" w:cs="Times New Roman"/>
          <w:b/>
          <w:sz w:val="28"/>
          <w:szCs w:val="28"/>
          <w:lang w:val="uk-UA"/>
        </w:rPr>
        <w:t xml:space="preserve">на надання послуг з вивезення твердих побутових відходів </w:t>
      </w:r>
      <w:r w:rsidRPr="008C7852">
        <w:rPr>
          <w:rFonts w:ascii="Times New Roman" w:hAnsi="Times New Roman" w:cs="Times New Roman"/>
          <w:b/>
          <w:sz w:val="28"/>
          <w:szCs w:val="28"/>
          <w:lang w:val="uk-UA"/>
        </w:rPr>
        <w:t>в межах Сквирської міської територіальної громади</w:t>
      </w:r>
    </w:p>
    <w:p w:rsidR="00810E30" w:rsidRDefault="00810E30" w:rsidP="00810E30">
      <w:pPr>
        <w:pStyle w:val="ac"/>
        <w:shd w:val="clear" w:color="auto" w:fill="FFFFFF"/>
        <w:spacing w:before="0" w:beforeAutospacing="0" w:after="225" w:afterAutospacing="0" w:line="315" w:lineRule="atLeast"/>
        <w:jc w:val="both"/>
        <w:textAlignment w:val="baseline"/>
        <w:rPr>
          <w:b/>
          <w:color w:val="000000" w:themeColor="text1"/>
          <w:sz w:val="28"/>
          <w:szCs w:val="28"/>
          <w:lang w:val="uk-UA"/>
        </w:rPr>
      </w:pPr>
    </w:p>
    <w:tbl>
      <w:tblPr>
        <w:tblStyle w:val="a4"/>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851"/>
      </w:tblGrid>
      <w:tr w:rsidR="00810E30" w:rsidRPr="00046E17" w:rsidTr="009B504B">
        <w:trPr>
          <w:trHeight w:val="483"/>
        </w:trPr>
        <w:tc>
          <w:tcPr>
            <w:tcW w:w="9689" w:type="dxa"/>
            <w:gridSpan w:val="2"/>
          </w:tcPr>
          <w:p w:rsidR="00810E30" w:rsidRPr="0013152D" w:rsidRDefault="00810E30" w:rsidP="00810E30">
            <w:pPr>
              <w:pStyle w:val="ac"/>
              <w:spacing w:before="0" w:beforeAutospacing="0" w:after="150" w:afterAutospacing="0" w:line="270" w:lineRule="atLeast"/>
              <w:jc w:val="center"/>
              <w:textAlignment w:val="baseline"/>
              <w:rPr>
                <w:sz w:val="28"/>
                <w:szCs w:val="28"/>
                <w:lang w:val="uk-UA"/>
              </w:rPr>
            </w:pPr>
            <w:r w:rsidRPr="0013152D">
              <w:rPr>
                <w:b/>
                <w:sz w:val="28"/>
                <w:szCs w:val="28"/>
                <w:lang w:val="uk-UA"/>
              </w:rPr>
              <w:t>Голова комісії</w:t>
            </w:r>
            <w:r w:rsidRPr="0013152D">
              <w:rPr>
                <w:i/>
                <w:sz w:val="28"/>
                <w:szCs w:val="28"/>
                <w:lang w:val="uk-UA"/>
              </w:rPr>
              <w:t xml:space="preserve"> :</w:t>
            </w:r>
          </w:p>
        </w:tc>
      </w:tr>
      <w:tr w:rsidR="00810E30" w:rsidRPr="00046E17" w:rsidTr="009B504B">
        <w:trPr>
          <w:trHeight w:val="483"/>
        </w:trPr>
        <w:tc>
          <w:tcPr>
            <w:tcW w:w="4838" w:type="dxa"/>
          </w:tcPr>
          <w:p w:rsidR="00810E30" w:rsidRPr="0013152D" w:rsidRDefault="00810E30" w:rsidP="00810E30">
            <w:pPr>
              <w:pStyle w:val="ac"/>
              <w:spacing w:before="0" w:beforeAutospacing="0" w:after="150" w:afterAutospacing="0" w:line="270" w:lineRule="atLeast"/>
              <w:textAlignment w:val="baseline"/>
              <w:rPr>
                <w:sz w:val="28"/>
                <w:szCs w:val="28"/>
                <w:lang w:val="uk-UA"/>
              </w:rPr>
            </w:pPr>
            <w:r w:rsidRPr="0013152D">
              <w:rPr>
                <w:sz w:val="28"/>
                <w:szCs w:val="28"/>
                <w:lang w:val="uk-UA"/>
              </w:rPr>
              <w:t>Черненко Віталій Валерійович</w:t>
            </w:r>
          </w:p>
        </w:tc>
        <w:tc>
          <w:tcPr>
            <w:tcW w:w="4851" w:type="dxa"/>
          </w:tcPr>
          <w:p w:rsidR="00810E30" w:rsidRPr="0013152D" w:rsidRDefault="00810E30" w:rsidP="00810E30">
            <w:pPr>
              <w:pStyle w:val="ac"/>
              <w:spacing w:before="0" w:beforeAutospacing="0" w:after="150" w:afterAutospacing="0" w:line="270" w:lineRule="atLeast"/>
              <w:textAlignment w:val="baseline"/>
              <w:rPr>
                <w:sz w:val="28"/>
                <w:szCs w:val="28"/>
                <w:lang w:val="uk-UA"/>
              </w:rPr>
            </w:pPr>
            <w:r w:rsidRPr="0013152D">
              <w:rPr>
                <w:sz w:val="28"/>
                <w:szCs w:val="28"/>
                <w:lang w:val="uk-UA"/>
              </w:rPr>
              <w:t>заступник міського голови</w:t>
            </w:r>
          </w:p>
        </w:tc>
      </w:tr>
      <w:tr w:rsidR="00810E30" w:rsidRPr="00046E17" w:rsidTr="009B504B">
        <w:trPr>
          <w:trHeight w:val="483"/>
        </w:trPr>
        <w:tc>
          <w:tcPr>
            <w:tcW w:w="9689" w:type="dxa"/>
            <w:gridSpan w:val="2"/>
          </w:tcPr>
          <w:p w:rsidR="00810E30" w:rsidRPr="0013152D" w:rsidRDefault="00810E30" w:rsidP="00810E30">
            <w:pPr>
              <w:pStyle w:val="ac"/>
              <w:spacing w:before="0" w:beforeAutospacing="0" w:after="150" w:afterAutospacing="0" w:line="270" w:lineRule="atLeast"/>
              <w:jc w:val="center"/>
              <w:textAlignment w:val="baseline"/>
              <w:rPr>
                <w:b/>
                <w:sz w:val="28"/>
                <w:szCs w:val="28"/>
                <w:lang w:val="uk-UA"/>
              </w:rPr>
            </w:pPr>
            <w:r w:rsidRPr="0013152D">
              <w:rPr>
                <w:b/>
                <w:sz w:val="28"/>
                <w:szCs w:val="28"/>
                <w:lang w:val="uk-UA"/>
              </w:rPr>
              <w:t>Секретар комісії:</w:t>
            </w:r>
          </w:p>
        </w:tc>
      </w:tr>
      <w:tr w:rsidR="00810E30" w:rsidRPr="00046E17" w:rsidTr="009B504B">
        <w:trPr>
          <w:trHeight w:val="1156"/>
        </w:trPr>
        <w:tc>
          <w:tcPr>
            <w:tcW w:w="4838" w:type="dxa"/>
          </w:tcPr>
          <w:p w:rsidR="00810E30" w:rsidRPr="0013152D" w:rsidRDefault="005F71F1" w:rsidP="00810E30">
            <w:pPr>
              <w:pStyle w:val="ac"/>
              <w:spacing w:before="0" w:beforeAutospacing="0" w:after="150" w:afterAutospacing="0" w:line="270" w:lineRule="atLeast"/>
              <w:textAlignment w:val="baseline"/>
              <w:rPr>
                <w:sz w:val="28"/>
                <w:szCs w:val="28"/>
                <w:lang w:val="uk-UA"/>
              </w:rPr>
            </w:pPr>
            <w:r>
              <w:rPr>
                <w:sz w:val="28"/>
                <w:szCs w:val="28"/>
                <w:lang w:val="uk-UA"/>
              </w:rPr>
              <w:t xml:space="preserve">Бойко Лариса </w:t>
            </w:r>
            <w:r w:rsidRPr="005F71F1">
              <w:rPr>
                <w:color w:val="000000"/>
                <w:sz w:val="28"/>
                <w:szCs w:val="28"/>
              </w:rPr>
              <w:t>Борисівна</w:t>
            </w:r>
            <w:r w:rsidR="00067BE8" w:rsidRPr="005F71F1">
              <w:rPr>
                <w:sz w:val="28"/>
                <w:szCs w:val="28"/>
                <w:lang w:val="uk-UA"/>
              </w:rPr>
              <w:t xml:space="preserve"> </w:t>
            </w:r>
          </w:p>
        </w:tc>
        <w:tc>
          <w:tcPr>
            <w:tcW w:w="4851" w:type="dxa"/>
          </w:tcPr>
          <w:p w:rsidR="00067BE8" w:rsidRPr="0013152D" w:rsidRDefault="00A36DAB" w:rsidP="00C07548">
            <w:pPr>
              <w:jc w:val="both"/>
              <w:rPr>
                <w:sz w:val="28"/>
                <w:szCs w:val="28"/>
              </w:rPr>
            </w:pPr>
            <w:r>
              <w:rPr>
                <w:rFonts w:ascii="Times New Roman" w:eastAsia="Times New Roman" w:hAnsi="Times New Roman" w:cs="Times New Roman"/>
                <w:sz w:val="28"/>
                <w:szCs w:val="28"/>
                <w:lang w:val="uk-UA"/>
              </w:rPr>
              <w:t>голов</w:t>
            </w:r>
            <w:r w:rsidR="00067BE8" w:rsidRPr="0013152D">
              <w:rPr>
                <w:rFonts w:ascii="Times New Roman" w:eastAsia="Times New Roman" w:hAnsi="Times New Roman" w:cs="Times New Roman"/>
                <w:sz w:val="28"/>
                <w:szCs w:val="28"/>
              </w:rPr>
              <w:t>ний спеціаліст</w:t>
            </w:r>
            <w:r w:rsidR="00067BE8" w:rsidRPr="0013152D">
              <w:rPr>
                <w:sz w:val="28"/>
                <w:szCs w:val="28"/>
                <w:lang w:val="uk-UA"/>
              </w:rPr>
              <w:t xml:space="preserve"> </w:t>
            </w:r>
            <w:r w:rsidR="00C07548" w:rsidRPr="0013152D">
              <w:rPr>
                <w:sz w:val="28"/>
                <w:szCs w:val="28"/>
                <w:lang w:val="uk-UA"/>
              </w:rPr>
              <w:t>в</w:t>
            </w:r>
            <w:r w:rsidR="00C07548" w:rsidRPr="0013152D">
              <w:rPr>
                <w:rFonts w:ascii="Times New Roman" w:eastAsia="Times New Roman" w:hAnsi="Times New Roman" w:cs="Times New Roman"/>
                <w:bCs/>
                <w:sz w:val="28"/>
                <w:szCs w:val="28"/>
              </w:rPr>
              <w:t>ідділ</w:t>
            </w:r>
            <w:r w:rsidR="00C07548" w:rsidRPr="0013152D">
              <w:rPr>
                <w:rFonts w:ascii="Times New Roman" w:eastAsia="Times New Roman" w:hAnsi="Times New Roman" w:cs="Times New Roman"/>
                <w:bCs/>
                <w:sz w:val="28"/>
                <w:szCs w:val="28"/>
                <w:lang w:val="uk-UA"/>
              </w:rPr>
              <w:t>у</w:t>
            </w:r>
            <w:r w:rsidR="00C07548" w:rsidRPr="0013152D">
              <w:rPr>
                <w:rFonts w:ascii="Times New Roman" w:eastAsia="Times New Roman" w:hAnsi="Times New Roman" w:cs="Times New Roman"/>
                <w:bCs/>
                <w:sz w:val="28"/>
                <w:szCs w:val="28"/>
              </w:rPr>
              <w:t xml:space="preserve"> з питань</w:t>
            </w:r>
            <w:r w:rsidR="00C07548" w:rsidRPr="0013152D">
              <w:rPr>
                <w:rFonts w:ascii="Times New Roman" w:eastAsia="Times New Roman" w:hAnsi="Times New Roman" w:cs="Times New Roman"/>
                <w:bCs/>
                <w:sz w:val="28"/>
                <w:szCs w:val="28"/>
                <w:lang w:val="uk-UA"/>
              </w:rPr>
              <w:t xml:space="preserve"> </w:t>
            </w:r>
            <w:r w:rsidR="00067BE8" w:rsidRPr="0013152D">
              <w:rPr>
                <w:rFonts w:ascii="Times New Roman" w:eastAsia="Times New Roman" w:hAnsi="Times New Roman" w:cs="Times New Roman"/>
                <w:bCs/>
                <w:sz w:val="28"/>
                <w:szCs w:val="28"/>
              </w:rPr>
              <w:t>юридичного забезпечення</w:t>
            </w:r>
          </w:p>
          <w:p w:rsidR="00810E30" w:rsidRPr="00FE0AA3" w:rsidRDefault="00067BE8" w:rsidP="00C07548">
            <w:pPr>
              <w:pStyle w:val="ac"/>
              <w:tabs>
                <w:tab w:val="left" w:pos="1178"/>
              </w:tabs>
              <w:spacing w:before="0" w:beforeAutospacing="0" w:after="150" w:afterAutospacing="0" w:line="270" w:lineRule="atLeast"/>
              <w:jc w:val="both"/>
              <w:textAlignment w:val="baseline"/>
              <w:rPr>
                <w:sz w:val="28"/>
                <w:szCs w:val="28"/>
                <w:lang w:val="uk-UA"/>
              </w:rPr>
            </w:pPr>
            <w:r w:rsidRPr="0013152D">
              <w:rPr>
                <w:bCs/>
                <w:sz w:val="28"/>
                <w:szCs w:val="28"/>
              </w:rPr>
              <w:t>ради та діловодства</w:t>
            </w:r>
            <w:r w:rsidR="00FE0AA3">
              <w:rPr>
                <w:bCs/>
                <w:sz w:val="28"/>
                <w:szCs w:val="28"/>
                <w:lang w:val="uk-UA"/>
              </w:rPr>
              <w:t xml:space="preserve"> міської ради</w:t>
            </w:r>
          </w:p>
        </w:tc>
      </w:tr>
      <w:tr w:rsidR="00810E30" w:rsidRPr="00046E17" w:rsidTr="009B504B">
        <w:trPr>
          <w:trHeight w:val="483"/>
        </w:trPr>
        <w:tc>
          <w:tcPr>
            <w:tcW w:w="9689" w:type="dxa"/>
            <w:gridSpan w:val="2"/>
          </w:tcPr>
          <w:p w:rsidR="00810E30" w:rsidRPr="0013152D" w:rsidRDefault="00810E30" w:rsidP="00810E30">
            <w:pPr>
              <w:pStyle w:val="ac"/>
              <w:spacing w:before="0" w:beforeAutospacing="0" w:after="150" w:afterAutospacing="0" w:line="270" w:lineRule="atLeast"/>
              <w:jc w:val="center"/>
              <w:textAlignment w:val="baseline"/>
              <w:rPr>
                <w:sz w:val="28"/>
                <w:szCs w:val="28"/>
                <w:lang w:val="uk-UA"/>
              </w:rPr>
            </w:pPr>
            <w:r w:rsidRPr="0013152D">
              <w:rPr>
                <w:b/>
                <w:sz w:val="28"/>
                <w:szCs w:val="28"/>
                <w:lang w:val="uk-UA"/>
              </w:rPr>
              <w:t>Члени комісії:</w:t>
            </w:r>
          </w:p>
        </w:tc>
      </w:tr>
      <w:tr w:rsidR="00067BE8" w:rsidRPr="00046E17" w:rsidTr="009B504B">
        <w:trPr>
          <w:trHeight w:val="1312"/>
        </w:trPr>
        <w:tc>
          <w:tcPr>
            <w:tcW w:w="4838" w:type="dxa"/>
          </w:tcPr>
          <w:p w:rsidR="00067BE8" w:rsidRPr="0013152D" w:rsidRDefault="00067BE8" w:rsidP="009C271C">
            <w:pPr>
              <w:pStyle w:val="ac"/>
              <w:spacing w:before="0" w:beforeAutospacing="0" w:after="150" w:afterAutospacing="0" w:line="270" w:lineRule="atLeast"/>
              <w:textAlignment w:val="baseline"/>
              <w:rPr>
                <w:sz w:val="28"/>
                <w:szCs w:val="28"/>
                <w:lang w:val="uk-UA"/>
              </w:rPr>
            </w:pPr>
            <w:r w:rsidRPr="0013152D">
              <w:rPr>
                <w:sz w:val="28"/>
                <w:szCs w:val="28"/>
                <w:lang w:val="uk-UA"/>
              </w:rPr>
              <w:t>Степаненко Ольга Василівна</w:t>
            </w:r>
          </w:p>
        </w:tc>
        <w:tc>
          <w:tcPr>
            <w:tcW w:w="4851" w:type="dxa"/>
          </w:tcPr>
          <w:p w:rsidR="00067BE8" w:rsidRPr="0013152D" w:rsidRDefault="00067BE8" w:rsidP="005F71F1">
            <w:pPr>
              <w:pStyle w:val="a5"/>
              <w:rPr>
                <w:sz w:val="28"/>
                <w:szCs w:val="28"/>
                <w:lang w:val="uk-UA"/>
              </w:rPr>
            </w:pPr>
            <w:r w:rsidRPr="0013152D">
              <w:rPr>
                <w:rFonts w:ascii="Times New Roman" w:hAnsi="Times New Roman" w:cs="Times New Roman"/>
                <w:sz w:val="28"/>
                <w:szCs w:val="28"/>
                <w:lang w:val="uk-UA"/>
              </w:rPr>
              <w:t xml:space="preserve">начальник відділу </w:t>
            </w:r>
            <w:r w:rsidRPr="0013152D">
              <w:rPr>
                <w:rFonts w:ascii="Times New Roman" w:eastAsia="Times New Roman" w:hAnsi="Times New Roman" w:cs="Times New Roman"/>
                <w:sz w:val="28"/>
                <w:szCs w:val="28"/>
                <w:lang w:val="uk-UA"/>
              </w:rPr>
              <w:t>капітального будівництва,</w:t>
            </w:r>
            <w:r w:rsidR="005F71F1">
              <w:rPr>
                <w:rFonts w:ascii="Times New Roman" w:eastAsia="Times New Roman" w:hAnsi="Times New Roman" w:cs="Times New Roman"/>
                <w:sz w:val="28"/>
                <w:szCs w:val="28"/>
                <w:lang w:val="uk-UA"/>
              </w:rPr>
              <w:t xml:space="preserve"> </w:t>
            </w:r>
            <w:r w:rsidRPr="0013152D">
              <w:rPr>
                <w:rFonts w:ascii="Times New Roman" w:eastAsia="Times New Roman" w:hAnsi="Times New Roman" w:cs="Times New Roman"/>
                <w:sz w:val="28"/>
                <w:szCs w:val="28"/>
                <w:lang w:val="uk-UA"/>
              </w:rPr>
              <w:t>комунальної власності та</w:t>
            </w:r>
            <w:r w:rsidR="005F71F1">
              <w:rPr>
                <w:rFonts w:ascii="Times New Roman" w:eastAsia="Times New Roman" w:hAnsi="Times New Roman" w:cs="Times New Roman"/>
                <w:sz w:val="28"/>
                <w:szCs w:val="28"/>
                <w:lang w:val="uk-UA"/>
              </w:rPr>
              <w:t xml:space="preserve"> </w:t>
            </w:r>
            <w:r w:rsidRPr="005F71F1">
              <w:rPr>
                <w:rFonts w:ascii="Times New Roman" w:hAnsi="Times New Roman" w:cs="Times New Roman"/>
                <w:sz w:val="28"/>
                <w:szCs w:val="28"/>
                <w:lang w:val="uk-UA"/>
              </w:rPr>
              <w:t>житлово-комунального господарства</w:t>
            </w:r>
            <w:r w:rsidR="00FE0AA3">
              <w:rPr>
                <w:rFonts w:ascii="Times New Roman" w:hAnsi="Times New Roman" w:cs="Times New Roman"/>
                <w:sz w:val="28"/>
                <w:szCs w:val="28"/>
                <w:lang w:val="uk-UA"/>
              </w:rPr>
              <w:t xml:space="preserve"> міської ради</w:t>
            </w:r>
          </w:p>
        </w:tc>
      </w:tr>
      <w:tr w:rsidR="00C07548" w:rsidRPr="00975D57" w:rsidTr="009B504B">
        <w:trPr>
          <w:trHeight w:val="1139"/>
        </w:trPr>
        <w:tc>
          <w:tcPr>
            <w:tcW w:w="4838" w:type="dxa"/>
          </w:tcPr>
          <w:p w:rsidR="00C07548" w:rsidRPr="0013152D" w:rsidRDefault="00C07548" w:rsidP="009C271C">
            <w:pPr>
              <w:pStyle w:val="ac"/>
              <w:spacing w:before="0" w:beforeAutospacing="0" w:after="150" w:afterAutospacing="0" w:line="270" w:lineRule="atLeast"/>
              <w:textAlignment w:val="baseline"/>
              <w:rPr>
                <w:sz w:val="28"/>
                <w:szCs w:val="28"/>
                <w:lang w:val="uk-UA"/>
              </w:rPr>
            </w:pPr>
            <w:r w:rsidRPr="0013152D">
              <w:rPr>
                <w:sz w:val="28"/>
                <w:szCs w:val="28"/>
                <w:lang w:val="uk-UA"/>
              </w:rPr>
              <w:t>Суслова Оксана Володимирівна</w:t>
            </w:r>
          </w:p>
        </w:tc>
        <w:tc>
          <w:tcPr>
            <w:tcW w:w="4851" w:type="dxa"/>
          </w:tcPr>
          <w:p w:rsidR="00C07548" w:rsidRPr="0013152D" w:rsidRDefault="00C07548" w:rsidP="0013152D">
            <w:pPr>
              <w:pStyle w:val="ac"/>
              <w:spacing w:before="0" w:beforeAutospacing="0" w:after="150" w:afterAutospacing="0" w:line="270" w:lineRule="atLeast"/>
              <w:textAlignment w:val="baseline"/>
              <w:rPr>
                <w:sz w:val="28"/>
                <w:szCs w:val="28"/>
                <w:lang w:val="uk-UA"/>
              </w:rPr>
            </w:pPr>
            <w:r w:rsidRPr="0013152D">
              <w:rPr>
                <w:sz w:val="28"/>
                <w:szCs w:val="28"/>
                <w:lang w:val="uk-UA"/>
              </w:rPr>
              <w:t>начальник відділу економічно-інвестиційної діяльності та агропромислового розвитку</w:t>
            </w:r>
            <w:r w:rsidR="00FE0AA3">
              <w:rPr>
                <w:sz w:val="28"/>
                <w:szCs w:val="28"/>
                <w:lang w:val="uk-UA"/>
              </w:rPr>
              <w:t xml:space="preserve"> міської ради</w:t>
            </w:r>
          </w:p>
        </w:tc>
      </w:tr>
      <w:tr w:rsidR="009B504B" w:rsidRPr="00046E17" w:rsidTr="009B504B">
        <w:trPr>
          <w:trHeight w:val="811"/>
        </w:trPr>
        <w:tc>
          <w:tcPr>
            <w:tcW w:w="4838" w:type="dxa"/>
          </w:tcPr>
          <w:p w:rsidR="009B504B" w:rsidRPr="0013152D" w:rsidRDefault="009B504B" w:rsidP="00810E30">
            <w:pPr>
              <w:pStyle w:val="ac"/>
              <w:spacing w:before="0" w:beforeAutospacing="0" w:after="150" w:afterAutospacing="0" w:line="270" w:lineRule="atLeast"/>
              <w:textAlignment w:val="baseline"/>
              <w:rPr>
                <w:sz w:val="28"/>
                <w:szCs w:val="28"/>
                <w:lang w:val="uk-UA"/>
              </w:rPr>
            </w:pPr>
            <w:r w:rsidRPr="0013152D">
              <w:rPr>
                <w:sz w:val="28"/>
                <w:szCs w:val="28"/>
                <w:lang w:val="uk-UA"/>
              </w:rPr>
              <w:t>Сиворакша Микола Васильович</w:t>
            </w:r>
          </w:p>
        </w:tc>
        <w:tc>
          <w:tcPr>
            <w:tcW w:w="4851" w:type="dxa"/>
          </w:tcPr>
          <w:p w:rsidR="009B504B" w:rsidRPr="00371FA9" w:rsidRDefault="009B504B" w:rsidP="0013152D">
            <w:pPr>
              <w:pStyle w:val="ac"/>
              <w:spacing w:before="0" w:beforeAutospacing="0" w:after="150" w:afterAutospacing="0" w:line="270" w:lineRule="atLeast"/>
              <w:textAlignment w:val="baseline"/>
              <w:rPr>
                <w:sz w:val="28"/>
                <w:szCs w:val="28"/>
                <w:lang w:val="uk-UA"/>
              </w:rPr>
            </w:pPr>
            <w:r w:rsidRPr="0013152D">
              <w:rPr>
                <w:sz w:val="28"/>
                <w:szCs w:val="28"/>
                <w:lang w:val="uk-UA"/>
              </w:rPr>
              <w:t xml:space="preserve">депутат </w:t>
            </w:r>
            <w:r w:rsidRPr="007C273A">
              <w:rPr>
                <w:sz w:val="28"/>
                <w:szCs w:val="28"/>
              </w:rPr>
              <w:t>Сквирської міської ради VIII скликання</w:t>
            </w:r>
            <w:r w:rsidR="00371FA9">
              <w:rPr>
                <w:sz w:val="28"/>
                <w:szCs w:val="28"/>
                <w:lang w:val="uk-UA"/>
              </w:rPr>
              <w:t xml:space="preserve"> (за згодою)</w:t>
            </w:r>
          </w:p>
        </w:tc>
      </w:tr>
      <w:tr w:rsidR="009B504B" w:rsidRPr="00046E17" w:rsidTr="009B504B">
        <w:trPr>
          <w:trHeight w:val="1484"/>
        </w:trPr>
        <w:tc>
          <w:tcPr>
            <w:tcW w:w="4838" w:type="dxa"/>
          </w:tcPr>
          <w:p w:rsidR="009B504B" w:rsidRPr="0013152D" w:rsidRDefault="00371FA9" w:rsidP="00810E30">
            <w:pPr>
              <w:pStyle w:val="ac"/>
              <w:spacing w:before="0" w:beforeAutospacing="0" w:after="150" w:afterAutospacing="0" w:line="270" w:lineRule="atLeast"/>
              <w:textAlignment w:val="baseline"/>
              <w:rPr>
                <w:sz w:val="28"/>
                <w:szCs w:val="28"/>
                <w:lang w:val="uk-UA"/>
              </w:rPr>
            </w:pPr>
            <w:r>
              <w:rPr>
                <w:sz w:val="28"/>
                <w:szCs w:val="28"/>
                <w:lang w:val="uk-UA"/>
              </w:rPr>
              <w:t>Римаренко Валентина Іванівна</w:t>
            </w:r>
          </w:p>
        </w:tc>
        <w:tc>
          <w:tcPr>
            <w:tcW w:w="4851" w:type="dxa"/>
          </w:tcPr>
          <w:p w:rsidR="009B504B" w:rsidRPr="0013152D" w:rsidRDefault="009B504B" w:rsidP="0013152D">
            <w:pPr>
              <w:pStyle w:val="ac"/>
              <w:spacing w:before="0" w:beforeAutospacing="0" w:after="150" w:afterAutospacing="0" w:line="270" w:lineRule="atLeast"/>
              <w:textAlignment w:val="baseline"/>
              <w:rPr>
                <w:sz w:val="28"/>
                <w:szCs w:val="28"/>
                <w:lang w:val="uk-UA"/>
              </w:rPr>
            </w:pPr>
            <w:r w:rsidRPr="0013152D">
              <w:rPr>
                <w:sz w:val="28"/>
                <w:szCs w:val="28"/>
                <w:lang w:val="uk-UA"/>
              </w:rPr>
              <w:t>н</w:t>
            </w:r>
            <w:r w:rsidRPr="0013152D">
              <w:rPr>
                <w:sz w:val="28"/>
                <w:szCs w:val="28"/>
              </w:rPr>
              <w:t>ачальник Сквирського районного управління ГУ Держпродспоживслужби в Київській області</w:t>
            </w:r>
            <w:r w:rsidR="00371FA9">
              <w:rPr>
                <w:sz w:val="28"/>
                <w:szCs w:val="28"/>
                <w:lang w:val="uk-UA"/>
              </w:rPr>
              <w:t xml:space="preserve"> (за згодою)</w:t>
            </w:r>
          </w:p>
        </w:tc>
      </w:tr>
    </w:tbl>
    <w:p w:rsidR="00810E30" w:rsidRDefault="00810E30" w:rsidP="00810E30">
      <w:pPr>
        <w:rPr>
          <w:b/>
          <w:color w:val="000000" w:themeColor="text1"/>
          <w:sz w:val="28"/>
          <w:szCs w:val="28"/>
          <w:lang w:val="uk-UA"/>
        </w:rPr>
      </w:pPr>
    </w:p>
    <w:p w:rsidR="0062471A" w:rsidRDefault="0062471A" w:rsidP="0062471A">
      <w:pPr>
        <w:pStyle w:val="a5"/>
        <w:rPr>
          <w:rFonts w:ascii="Times New Roman" w:eastAsia="Times New Roman" w:hAnsi="Times New Roman" w:cs="Times New Roman"/>
          <w:b/>
          <w:sz w:val="28"/>
          <w:szCs w:val="28"/>
          <w:lang w:val="uk-UA"/>
        </w:rPr>
      </w:pPr>
      <w:r w:rsidRPr="005714C3">
        <w:rPr>
          <w:rFonts w:ascii="Times New Roman" w:hAnsi="Times New Roman" w:cs="Times New Roman"/>
          <w:b/>
          <w:sz w:val="28"/>
          <w:szCs w:val="28"/>
          <w:lang w:val="uk-UA"/>
        </w:rPr>
        <w:t xml:space="preserve">Начальник відділу </w:t>
      </w:r>
      <w:r w:rsidRPr="005714C3">
        <w:rPr>
          <w:rFonts w:ascii="Times New Roman" w:eastAsia="Times New Roman" w:hAnsi="Times New Roman" w:cs="Times New Roman"/>
          <w:b/>
          <w:sz w:val="28"/>
          <w:szCs w:val="28"/>
          <w:lang w:val="uk-UA"/>
        </w:rPr>
        <w:t>капітального</w:t>
      </w:r>
    </w:p>
    <w:p w:rsidR="0062471A" w:rsidRPr="005714C3" w:rsidRDefault="0062471A" w:rsidP="0062471A">
      <w:pPr>
        <w:pStyle w:val="a5"/>
        <w:rPr>
          <w:rFonts w:ascii="Times New Roman" w:eastAsia="Times New Roman" w:hAnsi="Times New Roman" w:cs="Times New Roman"/>
          <w:b/>
          <w:sz w:val="28"/>
          <w:szCs w:val="28"/>
          <w:lang w:val="uk-UA"/>
        </w:rPr>
      </w:pPr>
      <w:r w:rsidRPr="005714C3">
        <w:rPr>
          <w:rFonts w:ascii="Times New Roman" w:eastAsia="Times New Roman" w:hAnsi="Times New Roman" w:cs="Times New Roman"/>
          <w:b/>
          <w:sz w:val="28"/>
          <w:szCs w:val="28"/>
          <w:lang w:val="uk-UA"/>
        </w:rPr>
        <w:t>будівництва,</w:t>
      </w:r>
      <w:r>
        <w:rPr>
          <w:rFonts w:ascii="Times New Roman" w:eastAsia="Times New Roman" w:hAnsi="Times New Roman" w:cs="Times New Roman"/>
          <w:b/>
          <w:sz w:val="28"/>
          <w:szCs w:val="28"/>
          <w:lang w:val="uk-UA"/>
        </w:rPr>
        <w:t xml:space="preserve"> </w:t>
      </w:r>
      <w:r w:rsidRPr="005714C3">
        <w:rPr>
          <w:rFonts w:ascii="Times New Roman" w:eastAsia="Times New Roman" w:hAnsi="Times New Roman" w:cs="Times New Roman"/>
          <w:b/>
          <w:sz w:val="28"/>
          <w:szCs w:val="28"/>
          <w:lang w:val="uk-UA"/>
        </w:rPr>
        <w:t>комунальної власності та</w:t>
      </w:r>
    </w:p>
    <w:p w:rsidR="00810E30" w:rsidRDefault="0062471A" w:rsidP="0062471A">
      <w:pPr>
        <w:rPr>
          <w:rFonts w:ascii="Times New Roman" w:hAnsi="Times New Roman" w:cs="Times New Roman"/>
          <w:b/>
          <w:color w:val="000000" w:themeColor="text1"/>
          <w:sz w:val="28"/>
          <w:szCs w:val="28"/>
          <w:lang w:val="uk-UA"/>
        </w:rPr>
      </w:pPr>
      <w:r w:rsidRPr="005714C3">
        <w:rPr>
          <w:rFonts w:ascii="Times New Roman" w:eastAsia="Times New Roman" w:hAnsi="Times New Roman" w:cs="Times New Roman"/>
          <w:b/>
          <w:sz w:val="28"/>
          <w:szCs w:val="28"/>
          <w:lang w:val="uk-UA"/>
        </w:rPr>
        <w:t>житлово-комунального господарства</w:t>
      </w:r>
      <w:r>
        <w:rPr>
          <w:rFonts w:ascii="Times New Roman" w:eastAsia="Times New Roman" w:hAnsi="Times New Roman" w:cs="Times New Roman"/>
          <w:b/>
          <w:sz w:val="28"/>
          <w:szCs w:val="28"/>
          <w:lang w:val="uk-UA"/>
        </w:rPr>
        <w:t xml:space="preserve">                  </w:t>
      </w:r>
      <w:r w:rsidRPr="005714C3">
        <w:rPr>
          <w:rFonts w:ascii="Times New Roman" w:eastAsia="Times New Roman" w:hAnsi="Times New Roman" w:cs="Times New Roman"/>
          <w:b/>
          <w:sz w:val="28"/>
          <w:szCs w:val="28"/>
          <w:lang w:val="uk-UA"/>
        </w:rPr>
        <w:t xml:space="preserve">      Ольга СТЕПАНЕНКО</w:t>
      </w:r>
    </w:p>
    <w:p w:rsidR="009B504B" w:rsidRDefault="009B504B" w:rsidP="00810E30">
      <w:pPr>
        <w:rPr>
          <w:rFonts w:ascii="Times New Roman" w:hAnsi="Times New Roman" w:cs="Times New Roman"/>
          <w:b/>
          <w:color w:val="000000" w:themeColor="text1"/>
          <w:sz w:val="28"/>
          <w:szCs w:val="28"/>
          <w:lang w:val="uk-UA"/>
        </w:rPr>
      </w:pPr>
    </w:p>
    <w:p w:rsidR="009B504B" w:rsidRDefault="009B504B" w:rsidP="00810E30">
      <w:pPr>
        <w:rPr>
          <w:rFonts w:ascii="Times New Roman" w:hAnsi="Times New Roman" w:cs="Times New Roman"/>
          <w:b/>
          <w:color w:val="000000" w:themeColor="text1"/>
          <w:sz w:val="28"/>
          <w:szCs w:val="28"/>
          <w:lang w:val="uk-UA"/>
        </w:rPr>
      </w:pPr>
    </w:p>
    <w:p w:rsidR="007E6C0C" w:rsidRPr="009B504B" w:rsidRDefault="00371FA9" w:rsidP="00371FA9">
      <w:pPr>
        <w:pStyle w:val="a5"/>
        <w:ind w:right="-1" w:firstLine="4962"/>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ЗАТВЕРДЖЕНО</w:t>
      </w:r>
    </w:p>
    <w:p w:rsidR="007E6C0C" w:rsidRDefault="007E6C0C" w:rsidP="007E6C0C">
      <w:pPr>
        <w:pStyle w:val="a5"/>
        <w:ind w:left="4248" w:right="-1" w:firstLine="708"/>
        <w:jc w:val="both"/>
        <w:rPr>
          <w:rFonts w:ascii="Times New Roman" w:hAnsi="Times New Roman" w:cs="Times New Roman"/>
          <w:b/>
          <w:sz w:val="28"/>
          <w:szCs w:val="28"/>
          <w:lang w:val="uk-UA"/>
        </w:rPr>
      </w:pPr>
      <w:r w:rsidRPr="009B504B">
        <w:rPr>
          <w:rFonts w:ascii="Times New Roman" w:hAnsi="Times New Roman" w:cs="Times New Roman"/>
          <w:b/>
          <w:sz w:val="28"/>
          <w:szCs w:val="28"/>
          <w:lang w:val="uk-UA"/>
        </w:rPr>
        <w:t>рішення виконавчого комітету</w:t>
      </w:r>
    </w:p>
    <w:p w:rsidR="007E6C0C" w:rsidRPr="009B504B" w:rsidRDefault="007E6C0C" w:rsidP="007E6C0C">
      <w:pPr>
        <w:pStyle w:val="a5"/>
        <w:ind w:left="4248" w:right="-1" w:firstLine="708"/>
        <w:jc w:val="both"/>
        <w:rPr>
          <w:rFonts w:ascii="Times New Roman" w:hAnsi="Times New Roman" w:cs="Times New Roman"/>
          <w:b/>
          <w:sz w:val="28"/>
          <w:szCs w:val="28"/>
          <w:lang w:val="uk-UA"/>
        </w:rPr>
      </w:pPr>
      <w:r w:rsidRPr="009B504B">
        <w:rPr>
          <w:rFonts w:ascii="Times New Roman" w:hAnsi="Times New Roman" w:cs="Times New Roman"/>
          <w:b/>
          <w:sz w:val="28"/>
          <w:szCs w:val="28"/>
          <w:lang w:val="uk-UA"/>
        </w:rPr>
        <w:t>Сквирської міської ради</w:t>
      </w:r>
    </w:p>
    <w:p w:rsidR="007E6C0C" w:rsidRPr="009B504B" w:rsidRDefault="004B57FC" w:rsidP="007E6C0C">
      <w:pPr>
        <w:pStyle w:val="a5"/>
        <w:ind w:left="4248" w:right="-1" w:firstLine="708"/>
        <w:jc w:val="both"/>
        <w:rPr>
          <w:rFonts w:ascii="Times New Roman" w:hAnsi="Times New Roman" w:cs="Times New Roman"/>
          <w:b/>
          <w:sz w:val="28"/>
          <w:szCs w:val="28"/>
          <w:lang w:val="uk-UA"/>
        </w:rPr>
      </w:pPr>
      <w:r w:rsidRPr="008A19A7">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05.10.2021</w:t>
      </w:r>
      <w:r w:rsidRPr="008A19A7">
        <w:rPr>
          <w:rFonts w:ascii="Times New Roman" w:hAnsi="Times New Roman" w:cs="Times New Roman"/>
          <w:b/>
          <w:sz w:val="28"/>
          <w:szCs w:val="28"/>
          <w:lang w:val="uk-UA"/>
        </w:rPr>
        <w:t xml:space="preserve"> № </w:t>
      </w:r>
      <w:r>
        <w:rPr>
          <w:rFonts w:ascii="Times New Roman" w:hAnsi="Times New Roman" w:cs="Times New Roman"/>
          <w:b/>
          <w:sz w:val="28"/>
          <w:szCs w:val="28"/>
          <w:lang w:val="uk-UA"/>
        </w:rPr>
        <w:t>9/23</w:t>
      </w:r>
    </w:p>
    <w:p w:rsidR="00874301" w:rsidRDefault="00874301" w:rsidP="00874301">
      <w:pPr>
        <w:pStyle w:val="a5"/>
        <w:ind w:firstLine="567"/>
        <w:jc w:val="center"/>
        <w:rPr>
          <w:lang w:val="uk-UA"/>
        </w:rPr>
      </w:pPr>
    </w:p>
    <w:p w:rsidR="00874301" w:rsidRDefault="00874301" w:rsidP="00874301">
      <w:pPr>
        <w:pStyle w:val="a5"/>
        <w:ind w:firstLine="567"/>
        <w:jc w:val="center"/>
        <w:rPr>
          <w:lang w:val="uk-UA"/>
        </w:rPr>
      </w:pPr>
    </w:p>
    <w:p w:rsidR="00874301" w:rsidRDefault="00874301" w:rsidP="00874301">
      <w:pPr>
        <w:pStyle w:val="a5"/>
        <w:ind w:firstLine="567"/>
        <w:jc w:val="center"/>
        <w:rPr>
          <w:lang w:val="uk-UA"/>
        </w:rPr>
      </w:pPr>
    </w:p>
    <w:p w:rsidR="00874301" w:rsidRDefault="00874301" w:rsidP="00874301">
      <w:pPr>
        <w:pStyle w:val="a5"/>
        <w:ind w:firstLine="567"/>
        <w:jc w:val="center"/>
        <w:rPr>
          <w:lang w:val="uk-UA"/>
        </w:rPr>
      </w:pPr>
    </w:p>
    <w:p w:rsidR="00874301" w:rsidRDefault="00874301" w:rsidP="00874301">
      <w:pPr>
        <w:pStyle w:val="a5"/>
        <w:ind w:firstLine="567"/>
        <w:jc w:val="center"/>
        <w:rPr>
          <w:lang w:val="uk-UA"/>
        </w:rPr>
      </w:pPr>
    </w:p>
    <w:p w:rsidR="00874301" w:rsidRDefault="00874301" w:rsidP="00874301">
      <w:pPr>
        <w:pStyle w:val="a5"/>
        <w:ind w:firstLine="567"/>
        <w:jc w:val="center"/>
        <w:rPr>
          <w:lang w:val="uk-UA"/>
        </w:rPr>
      </w:pPr>
    </w:p>
    <w:p w:rsidR="00874301" w:rsidRDefault="00874301" w:rsidP="00874301">
      <w:pPr>
        <w:pStyle w:val="a5"/>
        <w:ind w:firstLine="567"/>
        <w:jc w:val="center"/>
        <w:rPr>
          <w:lang w:val="uk-UA"/>
        </w:rPr>
      </w:pPr>
    </w:p>
    <w:p w:rsidR="00874301" w:rsidRDefault="00874301" w:rsidP="00874301">
      <w:pPr>
        <w:pStyle w:val="a5"/>
        <w:ind w:firstLine="567"/>
        <w:jc w:val="center"/>
        <w:rPr>
          <w:lang w:val="uk-UA"/>
        </w:rPr>
      </w:pPr>
    </w:p>
    <w:p w:rsidR="00874301" w:rsidRDefault="00874301" w:rsidP="00874301">
      <w:pPr>
        <w:pStyle w:val="a5"/>
        <w:ind w:firstLine="567"/>
        <w:jc w:val="center"/>
        <w:rPr>
          <w:lang w:val="uk-UA"/>
        </w:rPr>
      </w:pPr>
    </w:p>
    <w:p w:rsidR="00874301" w:rsidRDefault="00874301" w:rsidP="00874301">
      <w:pPr>
        <w:pStyle w:val="a5"/>
        <w:ind w:firstLine="567"/>
        <w:jc w:val="center"/>
        <w:rPr>
          <w:lang w:val="uk-UA"/>
        </w:rPr>
      </w:pPr>
    </w:p>
    <w:p w:rsidR="00874301" w:rsidRDefault="00874301" w:rsidP="00874301">
      <w:pPr>
        <w:pStyle w:val="a5"/>
        <w:ind w:firstLine="567"/>
        <w:jc w:val="center"/>
        <w:rPr>
          <w:lang w:val="uk-UA"/>
        </w:rPr>
      </w:pPr>
    </w:p>
    <w:p w:rsidR="00874301" w:rsidRDefault="00874301" w:rsidP="00874301">
      <w:pPr>
        <w:pStyle w:val="a5"/>
        <w:ind w:firstLine="567"/>
        <w:jc w:val="center"/>
        <w:rPr>
          <w:lang w:val="uk-UA"/>
        </w:rPr>
      </w:pPr>
    </w:p>
    <w:p w:rsidR="00874301" w:rsidRDefault="00874301" w:rsidP="00874301">
      <w:pPr>
        <w:pStyle w:val="a5"/>
        <w:ind w:firstLine="567"/>
        <w:jc w:val="center"/>
        <w:rPr>
          <w:lang w:val="uk-UA"/>
        </w:rPr>
      </w:pPr>
    </w:p>
    <w:p w:rsidR="00874301" w:rsidRDefault="00874301" w:rsidP="00874301">
      <w:pPr>
        <w:pStyle w:val="a5"/>
        <w:ind w:firstLine="567"/>
        <w:jc w:val="center"/>
        <w:rPr>
          <w:lang w:val="uk-UA"/>
        </w:rPr>
      </w:pPr>
    </w:p>
    <w:p w:rsidR="00874301" w:rsidRPr="002D65F1" w:rsidRDefault="00874301" w:rsidP="00874301">
      <w:pPr>
        <w:pStyle w:val="a5"/>
        <w:ind w:firstLine="567"/>
        <w:jc w:val="center"/>
        <w:rPr>
          <w:rFonts w:ascii="Times New Roman" w:hAnsi="Times New Roman" w:cs="Times New Roman"/>
          <w:b/>
          <w:sz w:val="28"/>
          <w:szCs w:val="28"/>
          <w:lang w:val="uk-UA"/>
        </w:rPr>
      </w:pPr>
      <w:r w:rsidRPr="002D65F1">
        <w:rPr>
          <w:rFonts w:ascii="Times New Roman" w:hAnsi="Times New Roman" w:cs="Times New Roman"/>
          <w:sz w:val="28"/>
          <w:szCs w:val="28"/>
          <w:lang w:val="uk-UA"/>
        </w:rPr>
        <w:t xml:space="preserve"> </w:t>
      </w:r>
      <w:r w:rsidRPr="002D65F1">
        <w:rPr>
          <w:rFonts w:ascii="Times New Roman" w:hAnsi="Times New Roman" w:cs="Times New Roman"/>
          <w:b/>
          <w:sz w:val="28"/>
          <w:szCs w:val="28"/>
          <w:lang w:val="uk-UA"/>
        </w:rPr>
        <w:t xml:space="preserve">КОНКУРСНА ДОКУМЕНТАЦІЯ </w:t>
      </w:r>
    </w:p>
    <w:p w:rsidR="00874301" w:rsidRPr="002D65F1" w:rsidRDefault="00874301" w:rsidP="00874301">
      <w:pPr>
        <w:pStyle w:val="a5"/>
        <w:ind w:firstLine="567"/>
        <w:jc w:val="center"/>
        <w:rPr>
          <w:rFonts w:ascii="Times New Roman" w:hAnsi="Times New Roman" w:cs="Times New Roman"/>
          <w:b/>
          <w:sz w:val="28"/>
          <w:szCs w:val="28"/>
          <w:lang w:val="uk-UA"/>
        </w:rPr>
      </w:pPr>
    </w:p>
    <w:p w:rsidR="00AA18AE" w:rsidRPr="002D65F1" w:rsidRDefault="007E6C0C" w:rsidP="007E6C0C">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00874301" w:rsidRPr="002D65F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проведення</w:t>
      </w:r>
      <w:r w:rsidR="00874301" w:rsidRPr="002D65F1">
        <w:rPr>
          <w:rFonts w:ascii="Times New Roman" w:hAnsi="Times New Roman" w:cs="Times New Roman"/>
          <w:b/>
          <w:sz w:val="28"/>
          <w:szCs w:val="28"/>
          <w:lang w:val="uk-UA"/>
        </w:rPr>
        <w:t xml:space="preserve"> конкурсу </w:t>
      </w:r>
      <w:r>
        <w:rPr>
          <w:rFonts w:ascii="Times New Roman" w:hAnsi="Times New Roman" w:cs="Times New Roman"/>
          <w:b/>
          <w:sz w:val="28"/>
          <w:szCs w:val="28"/>
          <w:lang w:val="uk-UA"/>
        </w:rPr>
        <w:t xml:space="preserve">на надання послуг </w:t>
      </w:r>
      <w:r w:rsidR="00AA18AE" w:rsidRPr="002D65F1">
        <w:rPr>
          <w:rFonts w:ascii="Times New Roman" w:hAnsi="Times New Roman" w:cs="Times New Roman"/>
          <w:b/>
          <w:sz w:val="28"/>
          <w:szCs w:val="28"/>
          <w:lang w:val="uk-UA"/>
        </w:rPr>
        <w:t xml:space="preserve">з </w:t>
      </w:r>
      <w:r>
        <w:rPr>
          <w:rFonts w:ascii="Times New Roman" w:hAnsi="Times New Roman" w:cs="Times New Roman"/>
          <w:b/>
          <w:sz w:val="28"/>
          <w:szCs w:val="28"/>
          <w:lang w:val="uk-UA"/>
        </w:rPr>
        <w:t>вивезення</w:t>
      </w:r>
      <w:r w:rsidR="00AA18AE" w:rsidRPr="002D65F1">
        <w:rPr>
          <w:rFonts w:ascii="Times New Roman" w:hAnsi="Times New Roman" w:cs="Times New Roman"/>
          <w:b/>
          <w:sz w:val="28"/>
          <w:szCs w:val="28"/>
          <w:lang w:val="uk-UA"/>
        </w:rPr>
        <w:t xml:space="preserve"> твердих побутових відходів в межах Сквирської міської територіальної громади</w:t>
      </w:r>
    </w:p>
    <w:p w:rsidR="00874301" w:rsidRPr="002D65F1" w:rsidRDefault="00874301" w:rsidP="00874301">
      <w:pPr>
        <w:pStyle w:val="a5"/>
        <w:ind w:firstLine="567"/>
        <w:jc w:val="center"/>
        <w:rPr>
          <w:rFonts w:ascii="Times New Roman" w:hAnsi="Times New Roman" w:cs="Times New Roman"/>
          <w:b/>
          <w:sz w:val="28"/>
          <w:szCs w:val="28"/>
          <w:lang w:val="uk-UA"/>
        </w:rPr>
      </w:pPr>
    </w:p>
    <w:p w:rsidR="00874301" w:rsidRPr="00AA18AE" w:rsidRDefault="00874301" w:rsidP="00874301">
      <w:pPr>
        <w:pStyle w:val="a5"/>
        <w:ind w:firstLine="567"/>
        <w:jc w:val="center"/>
        <w:rPr>
          <w:rFonts w:ascii="Times New Roman" w:hAnsi="Times New Roman" w:cs="Times New Roman"/>
          <w:b/>
          <w:sz w:val="24"/>
          <w:szCs w:val="24"/>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5A19E1" w:rsidRDefault="005A19E1" w:rsidP="00874301">
      <w:pPr>
        <w:pStyle w:val="a5"/>
        <w:ind w:firstLine="567"/>
        <w:jc w:val="center"/>
        <w:rPr>
          <w:b/>
          <w:lang w:val="uk-UA"/>
        </w:rPr>
      </w:pPr>
    </w:p>
    <w:p w:rsidR="005A19E1" w:rsidRDefault="005A19E1" w:rsidP="00874301">
      <w:pPr>
        <w:pStyle w:val="a5"/>
        <w:ind w:firstLine="567"/>
        <w:jc w:val="center"/>
        <w:rPr>
          <w:b/>
          <w:lang w:val="uk-UA"/>
        </w:rPr>
      </w:pPr>
    </w:p>
    <w:p w:rsidR="005A19E1" w:rsidRDefault="005A19E1" w:rsidP="00874301">
      <w:pPr>
        <w:pStyle w:val="a5"/>
        <w:ind w:firstLine="567"/>
        <w:jc w:val="center"/>
        <w:rPr>
          <w:b/>
          <w:lang w:val="uk-UA"/>
        </w:rPr>
      </w:pPr>
    </w:p>
    <w:p w:rsidR="005A19E1" w:rsidRDefault="005A19E1" w:rsidP="00874301">
      <w:pPr>
        <w:pStyle w:val="a5"/>
        <w:ind w:firstLine="567"/>
        <w:jc w:val="center"/>
        <w:rPr>
          <w:b/>
          <w:lang w:val="uk-UA"/>
        </w:rPr>
      </w:pPr>
    </w:p>
    <w:p w:rsidR="00874301" w:rsidRDefault="00874301" w:rsidP="00874301">
      <w:pPr>
        <w:pStyle w:val="a5"/>
        <w:ind w:firstLine="567"/>
        <w:jc w:val="center"/>
        <w:rPr>
          <w:b/>
          <w:lang w:val="uk-UA"/>
        </w:rPr>
      </w:pPr>
    </w:p>
    <w:p w:rsidR="00874301" w:rsidRDefault="00874301" w:rsidP="00874301">
      <w:pPr>
        <w:pStyle w:val="a5"/>
        <w:ind w:firstLine="567"/>
        <w:jc w:val="center"/>
        <w:rPr>
          <w:b/>
          <w:lang w:val="uk-UA"/>
        </w:rPr>
      </w:pPr>
    </w:p>
    <w:p w:rsidR="005A19E1" w:rsidRPr="0062471A" w:rsidRDefault="00874301" w:rsidP="0062471A">
      <w:pPr>
        <w:pStyle w:val="a5"/>
        <w:ind w:firstLine="567"/>
        <w:jc w:val="center"/>
        <w:rPr>
          <w:rFonts w:ascii="Times New Roman" w:hAnsi="Times New Roman" w:cs="Times New Roman"/>
          <w:b/>
          <w:sz w:val="28"/>
          <w:szCs w:val="28"/>
          <w:lang w:val="uk-UA"/>
        </w:rPr>
      </w:pPr>
      <w:r w:rsidRPr="002D65F1">
        <w:rPr>
          <w:rFonts w:ascii="Times New Roman" w:hAnsi="Times New Roman" w:cs="Times New Roman"/>
          <w:b/>
          <w:sz w:val="28"/>
          <w:szCs w:val="28"/>
          <w:lang w:val="uk-UA"/>
        </w:rPr>
        <w:t xml:space="preserve">м. </w:t>
      </w:r>
      <w:r w:rsidR="00AA18AE" w:rsidRPr="002D65F1">
        <w:rPr>
          <w:rFonts w:ascii="Times New Roman" w:hAnsi="Times New Roman" w:cs="Times New Roman"/>
          <w:b/>
          <w:sz w:val="28"/>
          <w:szCs w:val="28"/>
          <w:lang w:val="uk-UA"/>
        </w:rPr>
        <w:t>Сквира – 2021</w:t>
      </w:r>
    </w:p>
    <w:p w:rsidR="004F7D1B" w:rsidRDefault="004F7D1B" w:rsidP="004F7D1B">
      <w:pPr>
        <w:shd w:val="clear" w:color="auto" w:fill="FFFFFF"/>
        <w:spacing w:after="0" w:line="315" w:lineRule="atLeast"/>
        <w:jc w:val="center"/>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bCs/>
          <w:color w:val="000000" w:themeColor="text1"/>
          <w:sz w:val="28"/>
          <w:szCs w:val="28"/>
          <w:lang w:val="uk-UA"/>
        </w:rPr>
        <w:lastRenderedPageBreak/>
        <w:t>КОНКУРСНА ДОКУМЕНТАЦІЯ</w:t>
      </w:r>
    </w:p>
    <w:p w:rsidR="007E6C0C" w:rsidRPr="002D65F1" w:rsidRDefault="007E6C0C" w:rsidP="007E6C0C">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Pr="002D65F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проведення</w:t>
      </w:r>
      <w:r w:rsidRPr="002D65F1">
        <w:rPr>
          <w:rFonts w:ascii="Times New Roman" w:hAnsi="Times New Roman" w:cs="Times New Roman"/>
          <w:b/>
          <w:sz w:val="28"/>
          <w:szCs w:val="28"/>
          <w:lang w:val="uk-UA"/>
        </w:rPr>
        <w:t xml:space="preserve"> конкурсу </w:t>
      </w:r>
      <w:r>
        <w:rPr>
          <w:rFonts w:ascii="Times New Roman" w:hAnsi="Times New Roman" w:cs="Times New Roman"/>
          <w:b/>
          <w:sz w:val="28"/>
          <w:szCs w:val="28"/>
          <w:lang w:val="uk-UA"/>
        </w:rPr>
        <w:t xml:space="preserve">на надання послуг </w:t>
      </w:r>
      <w:r w:rsidRPr="002D65F1">
        <w:rPr>
          <w:rFonts w:ascii="Times New Roman" w:hAnsi="Times New Roman" w:cs="Times New Roman"/>
          <w:b/>
          <w:sz w:val="28"/>
          <w:szCs w:val="28"/>
          <w:lang w:val="uk-UA"/>
        </w:rPr>
        <w:t xml:space="preserve">з </w:t>
      </w:r>
      <w:r>
        <w:rPr>
          <w:rFonts w:ascii="Times New Roman" w:hAnsi="Times New Roman" w:cs="Times New Roman"/>
          <w:b/>
          <w:sz w:val="28"/>
          <w:szCs w:val="28"/>
          <w:lang w:val="uk-UA"/>
        </w:rPr>
        <w:t>вивезення</w:t>
      </w:r>
      <w:r w:rsidRPr="002D65F1">
        <w:rPr>
          <w:rFonts w:ascii="Times New Roman" w:hAnsi="Times New Roman" w:cs="Times New Roman"/>
          <w:b/>
          <w:sz w:val="28"/>
          <w:szCs w:val="28"/>
          <w:lang w:val="uk-UA"/>
        </w:rPr>
        <w:t xml:space="preserve"> твердих побутових відходів в межах Сквирської міської територіальної громади</w:t>
      </w:r>
      <w:r>
        <w:rPr>
          <w:rFonts w:ascii="Times New Roman" w:hAnsi="Times New Roman" w:cs="Times New Roman"/>
          <w:b/>
          <w:sz w:val="28"/>
          <w:szCs w:val="28"/>
          <w:lang w:val="uk-UA"/>
        </w:rPr>
        <w:t xml:space="preserve"> </w:t>
      </w:r>
    </w:p>
    <w:p w:rsidR="004F7D1B" w:rsidRPr="004B57FC" w:rsidRDefault="004F7D1B" w:rsidP="004F7D1B">
      <w:pPr>
        <w:shd w:val="clear" w:color="auto" w:fill="FFFFFF"/>
        <w:spacing w:after="0" w:line="315" w:lineRule="atLeast"/>
        <w:jc w:val="center"/>
        <w:textAlignment w:val="baseline"/>
        <w:rPr>
          <w:rFonts w:ascii="Times New Roman" w:eastAsia="Times New Roman" w:hAnsi="Times New Roman" w:cs="Times New Roman"/>
          <w:color w:val="000000" w:themeColor="text1"/>
          <w:sz w:val="16"/>
          <w:szCs w:val="16"/>
          <w:lang w:val="uk-UA"/>
        </w:rPr>
      </w:pPr>
    </w:p>
    <w:p w:rsidR="00222C72" w:rsidRPr="00222C72" w:rsidRDefault="004F7D1B" w:rsidP="004F7D1B">
      <w:pPr>
        <w:numPr>
          <w:ilvl w:val="0"/>
          <w:numId w:val="2"/>
        </w:numPr>
        <w:shd w:val="clear" w:color="auto" w:fill="FFFFFF"/>
        <w:spacing w:line="315" w:lineRule="atLeast"/>
        <w:ind w:left="300"/>
        <w:jc w:val="both"/>
        <w:textAlignment w:val="baseline"/>
        <w:rPr>
          <w:rFonts w:ascii="Times New Roman" w:eastAsia="Times New Roman" w:hAnsi="Times New Roman" w:cs="Times New Roman"/>
          <w:color w:val="000000" w:themeColor="text1"/>
          <w:sz w:val="28"/>
          <w:szCs w:val="28"/>
        </w:rPr>
      </w:pPr>
      <w:r w:rsidRPr="00222C72">
        <w:rPr>
          <w:rFonts w:ascii="Times New Roman" w:eastAsia="Times New Roman" w:hAnsi="Times New Roman" w:cs="Times New Roman"/>
          <w:b/>
          <w:color w:val="000000" w:themeColor="text1"/>
          <w:sz w:val="28"/>
          <w:szCs w:val="28"/>
        </w:rPr>
        <w:t>Найменування, місцезнаходження організатора конкурсу:</w:t>
      </w:r>
    </w:p>
    <w:p w:rsidR="004F7D1B" w:rsidRDefault="004F7D1B" w:rsidP="002D69F2">
      <w:pPr>
        <w:pStyle w:val="a5"/>
        <w:ind w:firstLine="567"/>
        <w:jc w:val="both"/>
        <w:rPr>
          <w:rFonts w:ascii="Times New Roman" w:eastAsia="Times New Roman" w:hAnsi="Times New Roman" w:cs="Times New Roman"/>
          <w:sz w:val="28"/>
          <w:szCs w:val="28"/>
          <w:lang w:val="uk-UA"/>
        </w:rPr>
      </w:pPr>
      <w:r w:rsidRPr="002D69F2">
        <w:rPr>
          <w:rFonts w:ascii="Times New Roman" w:eastAsia="Times New Roman" w:hAnsi="Times New Roman" w:cs="Times New Roman"/>
          <w:sz w:val="28"/>
          <w:szCs w:val="28"/>
          <w:lang w:val="uk-UA"/>
        </w:rPr>
        <w:t>Сквирська міська рада</w:t>
      </w:r>
      <w:r w:rsidRPr="002D69F2">
        <w:rPr>
          <w:rFonts w:ascii="Times New Roman" w:eastAsia="Times New Roman" w:hAnsi="Times New Roman" w:cs="Times New Roman"/>
          <w:sz w:val="28"/>
          <w:szCs w:val="28"/>
        </w:rPr>
        <w:t>, 0</w:t>
      </w:r>
      <w:r w:rsidRPr="002D69F2">
        <w:rPr>
          <w:rFonts w:ascii="Times New Roman" w:eastAsia="Times New Roman" w:hAnsi="Times New Roman" w:cs="Times New Roman"/>
          <w:sz w:val="28"/>
          <w:szCs w:val="28"/>
          <w:lang w:val="uk-UA"/>
        </w:rPr>
        <w:t>9001</w:t>
      </w:r>
      <w:r w:rsidRPr="002D69F2">
        <w:rPr>
          <w:rFonts w:ascii="Times New Roman" w:eastAsia="Times New Roman" w:hAnsi="Times New Roman" w:cs="Times New Roman"/>
          <w:sz w:val="28"/>
          <w:szCs w:val="28"/>
        </w:rPr>
        <w:t xml:space="preserve">, Київська область, </w:t>
      </w:r>
      <w:r w:rsidRPr="002D69F2">
        <w:rPr>
          <w:rFonts w:ascii="Times New Roman" w:eastAsia="Times New Roman" w:hAnsi="Times New Roman" w:cs="Times New Roman"/>
          <w:sz w:val="28"/>
          <w:szCs w:val="28"/>
          <w:lang w:val="uk-UA"/>
        </w:rPr>
        <w:t>м. Сквира</w:t>
      </w:r>
      <w:r w:rsidRPr="002D69F2">
        <w:rPr>
          <w:rFonts w:ascii="Times New Roman" w:eastAsia="Times New Roman" w:hAnsi="Times New Roman" w:cs="Times New Roman"/>
          <w:sz w:val="28"/>
          <w:szCs w:val="28"/>
        </w:rPr>
        <w:t xml:space="preserve">, </w:t>
      </w:r>
      <w:r w:rsidR="00371FA9">
        <w:rPr>
          <w:rFonts w:ascii="Times New Roman" w:eastAsia="Times New Roman" w:hAnsi="Times New Roman" w:cs="Times New Roman"/>
          <w:sz w:val="28"/>
          <w:szCs w:val="28"/>
          <w:lang w:val="uk-UA"/>
        </w:rPr>
        <w:t xml:space="preserve">                               </w:t>
      </w:r>
      <w:r w:rsidRPr="002D69F2">
        <w:rPr>
          <w:rFonts w:ascii="Times New Roman" w:eastAsia="Times New Roman" w:hAnsi="Times New Roman" w:cs="Times New Roman"/>
          <w:sz w:val="28"/>
          <w:szCs w:val="28"/>
        </w:rPr>
        <w:t>вул.</w:t>
      </w:r>
      <w:r w:rsidR="00371FA9">
        <w:rPr>
          <w:rFonts w:ascii="Times New Roman" w:eastAsia="Times New Roman" w:hAnsi="Times New Roman" w:cs="Times New Roman"/>
          <w:sz w:val="28"/>
          <w:szCs w:val="28"/>
          <w:lang w:val="uk-UA"/>
        </w:rPr>
        <w:t xml:space="preserve"> </w:t>
      </w:r>
      <w:r w:rsidRPr="002D69F2">
        <w:rPr>
          <w:rFonts w:ascii="Times New Roman" w:eastAsia="Times New Roman" w:hAnsi="Times New Roman" w:cs="Times New Roman"/>
          <w:sz w:val="28"/>
          <w:szCs w:val="28"/>
          <w:lang w:val="uk-UA"/>
        </w:rPr>
        <w:t>Богачевського, 28</w:t>
      </w:r>
      <w:r w:rsidRPr="00FE0AA3">
        <w:rPr>
          <w:rFonts w:ascii="Times New Roman" w:eastAsia="Times New Roman" w:hAnsi="Times New Roman" w:cs="Times New Roman"/>
          <w:sz w:val="28"/>
          <w:szCs w:val="28"/>
          <w:lang w:val="uk-UA"/>
        </w:rPr>
        <w:t>.</w:t>
      </w:r>
    </w:p>
    <w:p w:rsidR="002D69F2" w:rsidRPr="004B57FC" w:rsidRDefault="002D69F2" w:rsidP="002D69F2">
      <w:pPr>
        <w:pStyle w:val="a5"/>
        <w:ind w:firstLine="567"/>
        <w:jc w:val="both"/>
        <w:rPr>
          <w:rFonts w:ascii="Times New Roman" w:eastAsia="Times New Roman" w:hAnsi="Times New Roman" w:cs="Times New Roman"/>
          <w:sz w:val="18"/>
          <w:szCs w:val="28"/>
          <w:lang w:val="uk-UA"/>
        </w:rPr>
      </w:pPr>
    </w:p>
    <w:p w:rsidR="00222C72" w:rsidRPr="003C685B" w:rsidRDefault="002D69F2" w:rsidP="005A19E1">
      <w:pPr>
        <w:pStyle w:val="a5"/>
        <w:spacing w:after="240"/>
        <w:jc w:val="both"/>
        <w:rPr>
          <w:rFonts w:ascii="Times New Roman" w:eastAsia="Times New Roman" w:hAnsi="Times New Roman" w:cs="Times New Roman"/>
          <w:sz w:val="28"/>
          <w:szCs w:val="28"/>
          <w:lang w:val="uk-UA"/>
        </w:rPr>
      </w:pPr>
      <w:r w:rsidRPr="00CC047C">
        <w:rPr>
          <w:rFonts w:ascii="Times New Roman" w:eastAsia="Times New Roman" w:hAnsi="Times New Roman" w:cs="Times New Roman"/>
          <w:b/>
          <w:sz w:val="28"/>
          <w:szCs w:val="28"/>
          <w:lang w:val="uk-UA"/>
        </w:rPr>
        <w:t xml:space="preserve">2.  </w:t>
      </w:r>
      <w:r w:rsidR="004F7D1B" w:rsidRPr="003C685B">
        <w:rPr>
          <w:rFonts w:ascii="Times New Roman" w:eastAsia="Times New Roman" w:hAnsi="Times New Roman" w:cs="Times New Roman"/>
          <w:b/>
          <w:sz w:val="28"/>
          <w:szCs w:val="28"/>
          <w:lang w:val="uk-UA"/>
        </w:rPr>
        <w:t>Підстава для проведення конкурсу:</w:t>
      </w:r>
      <w:r w:rsidR="004F7D1B" w:rsidRPr="003C685B">
        <w:rPr>
          <w:rFonts w:ascii="Times New Roman" w:eastAsia="Times New Roman" w:hAnsi="Times New Roman" w:cs="Times New Roman"/>
          <w:sz w:val="28"/>
          <w:szCs w:val="28"/>
          <w:lang w:val="uk-UA"/>
        </w:rPr>
        <w:t xml:space="preserve"> </w:t>
      </w:r>
    </w:p>
    <w:p w:rsidR="004F7D1B" w:rsidRPr="00CC047C" w:rsidRDefault="00222C72" w:rsidP="00CC047C">
      <w:pPr>
        <w:pStyle w:val="a5"/>
        <w:jc w:val="both"/>
        <w:rPr>
          <w:rFonts w:ascii="Times New Roman" w:eastAsia="Times New Roman" w:hAnsi="Times New Roman" w:cs="Times New Roman"/>
          <w:sz w:val="28"/>
          <w:szCs w:val="28"/>
          <w:lang w:val="uk-UA"/>
        </w:rPr>
      </w:pPr>
      <w:r w:rsidRPr="00CC047C">
        <w:rPr>
          <w:rFonts w:ascii="Times New Roman" w:eastAsia="Times New Roman" w:hAnsi="Times New Roman" w:cs="Times New Roman"/>
          <w:sz w:val="28"/>
          <w:szCs w:val="28"/>
          <w:lang w:val="uk-UA"/>
        </w:rPr>
        <w:t>Р</w:t>
      </w:r>
      <w:r w:rsidR="004F7D1B" w:rsidRPr="003C685B">
        <w:rPr>
          <w:rFonts w:ascii="Times New Roman" w:eastAsia="Times New Roman" w:hAnsi="Times New Roman" w:cs="Times New Roman"/>
          <w:sz w:val="28"/>
          <w:szCs w:val="28"/>
          <w:lang w:val="uk-UA"/>
        </w:rPr>
        <w:t xml:space="preserve">ішення виконавчого комітету </w:t>
      </w:r>
      <w:r w:rsidR="004F7D1B" w:rsidRPr="00CC047C">
        <w:rPr>
          <w:rFonts w:ascii="Times New Roman" w:eastAsia="Times New Roman" w:hAnsi="Times New Roman" w:cs="Times New Roman"/>
          <w:sz w:val="28"/>
          <w:szCs w:val="28"/>
          <w:lang w:val="uk-UA"/>
        </w:rPr>
        <w:t xml:space="preserve">Сквирської міської ради </w:t>
      </w:r>
      <w:r w:rsidR="004F7D1B" w:rsidRPr="003C685B">
        <w:rPr>
          <w:rFonts w:ascii="Times New Roman" w:eastAsia="Times New Roman" w:hAnsi="Times New Roman" w:cs="Times New Roman"/>
          <w:sz w:val="28"/>
          <w:szCs w:val="28"/>
          <w:lang w:val="uk-UA"/>
        </w:rPr>
        <w:softHyphen/>
        <w:t xml:space="preserve">______________________«Про </w:t>
      </w:r>
      <w:r w:rsidR="0062471A">
        <w:rPr>
          <w:rFonts w:ascii="Times New Roman" w:eastAsia="Times New Roman" w:hAnsi="Times New Roman" w:cs="Times New Roman"/>
          <w:sz w:val="28"/>
          <w:szCs w:val="28"/>
          <w:lang w:val="uk-UA"/>
        </w:rPr>
        <w:t xml:space="preserve">затвердження Порядку </w:t>
      </w:r>
      <w:r w:rsidR="004F7D1B" w:rsidRPr="003C685B">
        <w:rPr>
          <w:rFonts w:ascii="Times New Roman" w:eastAsia="Times New Roman" w:hAnsi="Times New Roman" w:cs="Times New Roman"/>
          <w:sz w:val="28"/>
          <w:szCs w:val="28"/>
          <w:lang w:val="uk-UA"/>
        </w:rPr>
        <w:t xml:space="preserve">проведення конкурсу </w:t>
      </w:r>
      <w:r w:rsidR="005A19E1">
        <w:rPr>
          <w:rFonts w:ascii="Times New Roman" w:eastAsia="Times New Roman" w:hAnsi="Times New Roman" w:cs="Times New Roman"/>
          <w:sz w:val="28"/>
          <w:szCs w:val="28"/>
          <w:lang w:val="uk-UA"/>
        </w:rPr>
        <w:t xml:space="preserve">на надання послуг </w:t>
      </w:r>
      <w:r w:rsidR="00CC047C" w:rsidRPr="003C685B">
        <w:rPr>
          <w:rFonts w:ascii="Times New Roman" w:hAnsi="Times New Roman" w:cs="Times New Roman"/>
          <w:sz w:val="28"/>
          <w:szCs w:val="28"/>
          <w:lang w:val="uk-UA"/>
        </w:rPr>
        <w:t xml:space="preserve">з </w:t>
      </w:r>
      <w:r w:rsidR="005A19E1">
        <w:rPr>
          <w:rFonts w:ascii="Times New Roman" w:hAnsi="Times New Roman" w:cs="Times New Roman"/>
          <w:sz w:val="28"/>
          <w:szCs w:val="28"/>
          <w:lang w:val="uk-UA"/>
        </w:rPr>
        <w:t>вивезення</w:t>
      </w:r>
      <w:r w:rsidR="00CC047C">
        <w:rPr>
          <w:rFonts w:ascii="Times New Roman" w:hAnsi="Times New Roman" w:cs="Times New Roman"/>
          <w:sz w:val="28"/>
          <w:szCs w:val="28"/>
          <w:lang w:val="uk-UA"/>
        </w:rPr>
        <w:t xml:space="preserve"> </w:t>
      </w:r>
      <w:r w:rsidR="00CC047C" w:rsidRPr="0068226C">
        <w:rPr>
          <w:rFonts w:ascii="Times New Roman" w:hAnsi="Times New Roman" w:cs="Times New Roman"/>
          <w:sz w:val="28"/>
          <w:szCs w:val="28"/>
          <w:lang w:val="uk-UA"/>
        </w:rPr>
        <w:t xml:space="preserve">твердих побутових відходів </w:t>
      </w:r>
      <w:r w:rsidR="0062471A">
        <w:rPr>
          <w:rFonts w:ascii="Times New Roman" w:hAnsi="Times New Roman" w:cs="Times New Roman"/>
          <w:sz w:val="28"/>
          <w:szCs w:val="28"/>
          <w:lang w:val="uk-UA"/>
        </w:rPr>
        <w:t xml:space="preserve">в межах </w:t>
      </w:r>
      <w:r w:rsidR="00CC047C">
        <w:rPr>
          <w:rFonts w:ascii="Times New Roman" w:hAnsi="Times New Roman" w:cs="Times New Roman"/>
          <w:sz w:val="28"/>
          <w:szCs w:val="28"/>
          <w:lang w:val="uk-UA"/>
        </w:rPr>
        <w:t>С</w:t>
      </w:r>
      <w:r w:rsidR="00CC047C" w:rsidRPr="0068226C">
        <w:rPr>
          <w:rFonts w:ascii="Times New Roman" w:hAnsi="Times New Roman" w:cs="Times New Roman"/>
          <w:sz w:val="28"/>
          <w:szCs w:val="28"/>
          <w:lang w:val="uk-UA"/>
        </w:rPr>
        <w:t>квирської міської територіальної громади</w:t>
      </w:r>
      <w:r w:rsidR="004F7D1B" w:rsidRPr="003C685B">
        <w:rPr>
          <w:rFonts w:ascii="Times New Roman" w:eastAsia="Times New Roman" w:hAnsi="Times New Roman" w:cs="Times New Roman"/>
          <w:sz w:val="28"/>
          <w:szCs w:val="28"/>
          <w:lang w:val="uk-UA"/>
        </w:rPr>
        <w:t>».</w:t>
      </w:r>
    </w:p>
    <w:p w:rsidR="002D69F2" w:rsidRPr="004B57FC" w:rsidRDefault="002D69F2" w:rsidP="002D69F2">
      <w:pPr>
        <w:pStyle w:val="a5"/>
        <w:ind w:firstLine="567"/>
        <w:jc w:val="both"/>
        <w:rPr>
          <w:rFonts w:ascii="Times New Roman" w:eastAsia="Times New Roman" w:hAnsi="Times New Roman" w:cs="Times New Roman"/>
          <w:sz w:val="18"/>
          <w:szCs w:val="28"/>
          <w:lang w:val="uk-UA"/>
        </w:rPr>
      </w:pPr>
    </w:p>
    <w:p w:rsidR="004F7D1B" w:rsidRPr="002D69F2" w:rsidRDefault="002D69F2" w:rsidP="005A19E1">
      <w:pPr>
        <w:pStyle w:val="a5"/>
        <w:spacing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3. </w:t>
      </w:r>
      <w:r w:rsidR="004F7D1B" w:rsidRPr="002D69F2">
        <w:rPr>
          <w:rFonts w:ascii="Times New Roman" w:eastAsia="Times New Roman" w:hAnsi="Times New Roman" w:cs="Times New Roman"/>
          <w:b/>
          <w:sz w:val="28"/>
          <w:szCs w:val="28"/>
        </w:rPr>
        <w:t xml:space="preserve">Місце </w:t>
      </w:r>
      <w:r w:rsidR="004F7D1B" w:rsidRPr="002D69F2">
        <w:rPr>
          <w:rFonts w:ascii="Times New Roman" w:eastAsia="Times New Roman" w:hAnsi="Times New Roman" w:cs="Times New Roman"/>
          <w:b/>
          <w:sz w:val="28"/>
          <w:szCs w:val="28"/>
          <w:lang w:val="uk-UA"/>
        </w:rPr>
        <w:t xml:space="preserve">і час </w:t>
      </w:r>
      <w:r w:rsidR="004F7D1B" w:rsidRPr="002D69F2">
        <w:rPr>
          <w:rFonts w:ascii="Times New Roman" w:eastAsia="Times New Roman" w:hAnsi="Times New Roman" w:cs="Times New Roman"/>
          <w:b/>
          <w:sz w:val="28"/>
          <w:szCs w:val="28"/>
        </w:rPr>
        <w:t>проведення конкурсу, прізвище та посада, номер телефону особи, в якої можна ознайомитися з умовами надання послуг з вивезення твердих побутових відходів:</w:t>
      </w:r>
    </w:p>
    <w:p w:rsidR="00222C72" w:rsidRPr="002D69F2" w:rsidRDefault="00222C72" w:rsidP="002D69F2">
      <w:pPr>
        <w:pStyle w:val="a5"/>
        <w:ind w:firstLine="567"/>
        <w:jc w:val="both"/>
        <w:rPr>
          <w:rFonts w:ascii="Times New Roman" w:eastAsia="Times New Roman" w:hAnsi="Times New Roman" w:cs="Times New Roman"/>
          <w:sz w:val="28"/>
          <w:szCs w:val="28"/>
          <w:lang w:val="uk-UA"/>
        </w:rPr>
      </w:pPr>
      <w:r w:rsidRPr="002D69F2">
        <w:rPr>
          <w:rFonts w:ascii="Times New Roman" w:eastAsia="Times New Roman" w:hAnsi="Times New Roman" w:cs="Times New Roman"/>
          <w:sz w:val="28"/>
          <w:szCs w:val="28"/>
          <w:lang w:val="uk-UA"/>
        </w:rPr>
        <w:t xml:space="preserve">3.1. </w:t>
      </w:r>
      <w:r w:rsidR="004F7D1B" w:rsidRPr="002D69F2">
        <w:rPr>
          <w:rFonts w:ascii="Times New Roman" w:eastAsia="Times New Roman" w:hAnsi="Times New Roman" w:cs="Times New Roman"/>
          <w:sz w:val="28"/>
          <w:szCs w:val="28"/>
        </w:rPr>
        <w:t>Місце:</w:t>
      </w:r>
      <w:r w:rsidR="004F7D1B" w:rsidRPr="002D69F2">
        <w:rPr>
          <w:rFonts w:ascii="Times New Roman" w:eastAsia="Times New Roman" w:hAnsi="Times New Roman" w:cs="Times New Roman"/>
          <w:sz w:val="28"/>
          <w:szCs w:val="28"/>
          <w:lang w:val="uk-UA"/>
        </w:rPr>
        <w:t xml:space="preserve"> 09001</w:t>
      </w:r>
      <w:r w:rsidR="004F7D1B" w:rsidRPr="002D69F2">
        <w:rPr>
          <w:rFonts w:ascii="Times New Roman" w:eastAsia="Times New Roman" w:hAnsi="Times New Roman" w:cs="Times New Roman"/>
          <w:sz w:val="28"/>
          <w:szCs w:val="28"/>
        </w:rPr>
        <w:t xml:space="preserve">, Київська область, </w:t>
      </w:r>
      <w:r w:rsidR="004F7D1B" w:rsidRPr="002D69F2">
        <w:rPr>
          <w:rFonts w:ascii="Times New Roman" w:eastAsia="Times New Roman" w:hAnsi="Times New Roman" w:cs="Times New Roman"/>
          <w:sz w:val="28"/>
          <w:szCs w:val="28"/>
          <w:lang w:val="uk-UA"/>
        </w:rPr>
        <w:t>м.Сквира</w:t>
      </w:r>
      <w:r w:rsidR="004F7D1B" w:rsidRPr="002D69F2">
        <w:rPr>
          <w:rFonts w:ascii="Times New Roman" w:eastAsia="Times New Roman" w:hAnsi="Times New Roman" w:cs="Times New Roman"/>
          <w:sz w:val="28"/>
          <w:szCs w:val="28"/>
        </w:rPr>
        <w:t>, вул.</w:t>
      </w:r>
      <w:r w:rsidR="004F7D1B" w:rsidRPr="002D69F2">
        <w:rPr>
          <w:rFonts w:ascii="Times New Roman" w:eastAsia="Times New Roman" w:hAnsi="Times New Roman" w:cs="Times New Roman"/>
          <w:sz w:val="28"/>
          <w:szCs w:val="28"/>
          <w:lang w:val="uk-UA"/>
        </w:rPr>
        <w:t xml:space="preserve"> Богачевського</w:t>
      </w:r>
      <w:r w:rsidR="004F7D1B" w:rsidRPr="002D69F2">
        <w:rPr>
          <w:rFonts w:ascii="Times New Roman" w:eastAsia="Times New Roman" w:hAnsi="Times New Roman" w:cs="Times New Roman"/>
          <w:sz w:val="28"/>
          <w:szCs w:val="28"/>
        </w:rPr>
        <w:t xml:space="preserve">, </w:t>
      </w:r>
      <w:r w:rsidR="004F7D1B" w:rsidRPr="002D69F2">
        <w:rPr>
          <w:rFonts w:ascii="Times New Roman" w:eastAsia="Times New Roman" w:hAnsi="Times New Roman" w:cs="Times New Roman"/>
          <w:sz w:val="28"/>
          <w:szCs w:val="28"/>
          <w:lang w:val="uk-UA"/>
        </w:rPr>
        <w:t xml:space="preserve">28. </w:t>
      </w:r>
    </w:p>
    <w:p w:rsidR="004F7D1B" w:rsidRPr="002D69F2" w:rsidRDefault="00222C72" w:rsidP="002D69F2">
      <w:pPr>
        <w:pStyle w:val="a5"/>
        <w:ind w:firstLine="567"/>
        <w:jc w:val="both"/>
        <w:rPr>
          <w:rFonts w:ascii="Times New Roman" w:eastAsia="Times New Roman" w:hAnsi="Times New Roman" w:cs="Times New Roman"/>
          <w:sz w:val="28"/>
          <w:szCs w:val="28"/>
          <w:lang w:val="uk-UA"/>
        </w:rPr>
      </w:pPr>
      <w:r w:rsidRPr="002D69F2">
        <w:rPr>
          <w:rFonts w:ascii="Times New Roman" w:eastAsia="Times New Roman" w:hAnsi="Times New Roman" w:cs="Times New Roman"/>
          <w:sz w:val="28"/>
          <w:szCs w:val="28"/>
          <w:lang w:val="uk-UA"/>
        </w:rPr>
        <w:t xml:space="preserve">3.2. </w:t>
      </w:r>
      <w:r w:rsidR="004F7D1B" w:rsidRPr="002D69F2">
        <w:rPr>
          <w:rFonts w:ascii="Times New Roman" w:eastAsia="Times New Roman" w:hAnsi="Times New Roman" w:cs="Times New Roman"/>
          <w:sz w:val="28"/>
          <w:szCs w:val="28"/>
          <w:lang w:val="uk-UA"/>
        </w:rPr>
        <w:t>Дата: ____________________</w:t>
      </w:r>
    </w:p>
    <w:p w:rsidR="00222C72" w:rsidRPr="002D69F2" w:rsidRDefault="00222C72" w:rsidP="002D69F2">
      <w:pPr>
        <w:pStyle w:val="a5"/>
        <w:ind w:firstLine="567"/>
        <w:jc w:val="both"/>
        <w:rPr>
          <w:rFonts w:ascii="Times New Roman" w:eastAsia="Times New Roman" w:hAnsi="Times New Roman" w:cs="Times New Roman"/>
          <w:sz w:val="28"/>
          <w:szCs w:val="28"/>
          <w:lang w:val="uk-UA"/>
        </w:rPr>
      </w:pPr>
      <w:r w:rsidRPr="002D69F2">
        <w:rPr>
          <w:rFonts w:ascii="Times New Roman" w:eastAsia="Times New Roman" w:hAnsi="Times New Roman" w:cs="Times New Roman"/>
          <w:sz w:val="28"/>
          <w:szCs w:val="28"/>
          <w:lang w:val="uk-UA"/>
        </w:rPr>
        <w:t>3.3. Час:______________</w:t>
      </w:r>
    </w:p>
    <w:p w:rsidR="00222C72" w:rsidRPr="00CC047C" w:rsidRDefault="00222C72" w:rsidP="002D69F2">
      <w:pPr>
        <w:pStyle w:val="a5"/>
        <w:ind w:firstLine="567"/>
        <w:jc w:val="both"/>
        <w:rPr>
          <w:rFonts w:ascii="Times New Roman" w:eastAsia="Times New Roman" w:hAnsi="Times New Roman" w:cs="Times New Roman"/>
          <w:sz w:val="28"/>
          <w:szCs w:val="28"/>
          <w:lang w:val="uk-UA"/>
        </w:rPr>
      </w:pPr>
      <w:r w:rsidRPr="002D69F2">
        <w:rPr>
          <w:rFonts w:ascii="Times New Roman" w:eastAsia="Times New Roman" w:hAnsi="Times New Roman" w:cs="Times New Roman"/>
          <w:sz w:val="28"/>
          <w:szCs w:val="28"/>
          <w:lang w:val="uk-UA"/>
        </w:rPr>
        <w:t>3.4.</w:t>
      </w:r>
      <w:r w:rsidRPr="002D69F2">
        <w:rPr>
          <w:rFonts w:ascii="Times New Roman" w:hAnsi="Times New Roman" w:cs="Times New Roman"/>
          <w:color w:val="333333"/>
          <w:sz w:val="28"/>
          <w:szCs w:val="28"/>
          <w:lang w:val="uk-UA"/>
        </w:rPr>
        <w:t xml:space="preserve"> Черненко Віталій Валерійович</w:t>
      </w:r>
      <w:r w:rsidRPr="002D69F2">
        <w:rPr>
          <w:rFonts w:ascii="Times New Roman" w:hAnsi="Times New Roman" w:cs="Times New Roman"/>
          <w:sz w:val="28"/>
          <w:szCs w:val="28"/>
          <w:lang w:val="uk-UA"/>
        </w:rPr>
        <w:t xml:space="preserve"> - заступник міського голови, </w:t>
      </w:r>
      <w:r w:rsidR="00CC047C">
        <w:rPr>
          <w:rFonts w:ascii="Times New Roman" w:hAnsi="Times New Roman" w:cs="Times New Roman"/>
          <w:sz w:val="28"/>
          <w:szCs w:val="28"/>
          <w:lang w:val="uk-UA"/>
        </w:rPr>
        <w:t xml:space="preserve">         </w:t>
      </w:r>
      <w:r w:rsidRPr="00CC047C">
        <w:rPr>
          <w:rFonts w:ascii="Times New Roman" w:hAnsi="Times New Roman" w:cs="Times New Roman"/>
          <w:sz w:val="28"/>
          <w:szCs w:val="28"/>
          <w:lang w:val="uk-UA"/>
        </w:rPr>
        <w:t>каб.</w:t>
      </w:r>
      <w:r w:rsidR="00CC047C" w:rsidRPr="00CC047C">
        <w:rPr>
          <w:rFonts w:ascii="Times New Roman" w:hAnsi="Times New Roman" w:cs="Times New Roman"/>
          <w:sz w:val="28"/>
          <w:szCs w:val="28"/>
          <w:lang w:val="uk-UA"/>
        </w:rPr>
        <w:t xml:space="preserve"> </w:t>
      </w:r>
      <w:r w:rsidRPr="00CC047C">
        <w:rPr>
          <w:rFonts w:ascii="Times New Roman" w:hAnsi="Times New Roman" w:cs="Times New Roman"/>
          <w:sz w:val="28"/>
          <w:szCs w:val="28"/>
          <w:lang w:val="uk-UA"/>
        </w:rPr>
        <w:t>№</w:t>
      </w:r>
      <w:r w:rsidR="00CC047C" w:rsidRPr="00CC047C">
        <w:rPr>
          <w:rFonts w:ascii="Times New Roman" w:hAnsi="Times New Roman" w:cs="Times New Roman"/>
          <w:sz w:val="28"/>
          <w:szCs w:val="28"/>
          <w:lang w:val="uk-UA"/>
        </w:rPr>
        <w:t xml:space="preserve"> 20</w:t>
      </w:r>
    </w:p>
    <w:p w:rsidR="00222C72" w:rsidRPr="00CC047C" w:rsidRDefault="00222C72" w:rsidP="002D69F2">
      <w:pPr>
        <w:pStyle w:val="a5"/>
        <w:ind w:firstLine="567"/>
        <w:jc w:val="both"/>
        <w:rPr>
          <w:rFonts w:ascii="Times New Roman" w:eastAsia="Times New Roman" w:hAnsi="Times New Roman" w:cs="Times New Roman"/>
          <w:sz w:val="28"/>
          <w:szCs w:val="28"/>
          <w:lang w:val="uk-UA"/>
        </w:rPr>
      </w:pPr>
      <w:r w:rsidRPr="00CC047C">
        <w:rPr>
          <w:rFonts w:ascii="Times New Roman" w:eastAsia="Times New Roman" w:hAnsi="Times New Roman" w:cs="Times New Roman"/>
          <w:sz w:val="28"/>
          <w:szCs w:val="28"/>
          <w:lang w:val="uk-UA"/>
        </w:rPr>
        <w:t xml:space="preserve">3.5. </w:t>
      </w:r>
      <w:r w:rsidRPr="00CC047C">
        <w:rPr>
          <w:rFonts w:ascii="Times New Roman" w:hAnsi="Times New Roman" w:cs="Times New Roman"/>
          <w:sz w:val="28"/>
          <w:szCs w:val="28"/>
          <w:lang w:val="uk-UA"/>
        </w:rPr>
        <w:t xml:space="preserve">Степаненко Ольга Василівна - начальник відділу </w:t>
      </w:r>
      <w:r w:rsidRPr="00CC047C">
        <w:rPr>
          <w:rFonts w:ascii="Times New Roman" w:eastAsia="Times New Roman" w:hAnsi="Times New Roman" w:cs="Times New Roman"/>
          <w:sz w:val="28"/>
          <w:szCs w:val="28"/>
          <w:lang w:val="uk-UA"/>
        </w:rPr>
        <w:t xml:space="preserve">капітального будівництва,комунальної власності та житлово-комунального господарства, </w:t>
      </w:r>
      <w:r w:rsidRPr="00CC047C">
        <w:rPr>
          <w:rFonts w:ascii="Times New Roman" w:hAnsi="Times New Roman" w:cs="Times New Roman"/>
          <w:sz w:val="28"/>
          <w:szCs w:val="28"/>
          <w:lang w:val="uk-UA"/>
        </w:rPr>
        <w:t>каб.№</w:t>
      </w:r>
      <w:r w:rsidR="00CC047C" w:rsidRPr="00CC047C">
        <w:rPr>
          <w:rFonts w:ascii="Times New Roman" w:hAnsi="Times New Roman" w:cs="Times New Roman"/>
          <w:sz w:val="28"/>
          <w:szCs w:val="28"/>
          <w:lang w:val="uk-UA"/>
        </w:rPr>
        <w:t xml:space="preserve"> 19</w:t>
      </w:r>
    </w:p>
    <w:p w:rsidR="00222C72" w:rsidRPr="004B57FC" w:rsidRDefault="00222C72" w:rsidP="00222C72">
      <w:pPr>
        <w:pStyle w:val="a5"/>
        <w:jc w:val="both"/>
        <w:rPr>
          <w:rFonts w:ascii="Times New Roman" w:eastAsia="Times New Roman" w:hAnsi="Times New Roman" w:cs="Times New Roman"/>
          <w:color w:val="000000" w:themeColor="text1"/>
          <w:sz w:val="18"/>
          <w:szCs w:val="28"/>
          <w:lang w:val="uk-UA"/>
        </w:rPr>
      </w:pPr>
    </w:p>
    <w:p w:rsidR="004F7D1B" w:rsidRPr="00222C72" w:rsidRDefault="004F7D1B" w:rsidP="004F7D1B">
      <w:pPr>
        <w:numPr>
          <w:ilvl w:val="0"/>
          <w:numId w:val="3"/>
        </w:numPr>
        <w:shd w:val="clear" w:color="auto" w:fill="FFFFFF"/>
        <w:spacing w:line="315" w:lineRule="atLeast"/>
        <w:ind w:left="300"/>
        <w:jc w:val="both"/>
        <w:textAlignment w:val="baseline"/>
        <w:rPr>
          <w:rFonts w:ascii="Times New Roman" w:eastAsia="Times New Roman" w:hAnsi="Times New Roman" w:cs="Times New Roman"/>
          <w:b/>
          <w:color w:val="000000" w:themeColor="text1"/>
          <w:sz w:val="28"/>
          <w:szCs w:val="28"/>
        </w:rPr>
      </w:pPr>
      <w:r w:rsidRPr="00222C72">
        <w:rPr>
          <w:rFonts w:ascii="Times New Roman" w:eastAsia="Times New Roman" w:hAnsi="Times New Roman" w:cs="Times New Roman"/>
          <w:b/>
          <w:color w:val="000000" w:themeColor="text1"/>
          <w:sz w:val="28"/>
          <w:szCs w:val="28"/>
        </w:rPr>
        <w:t>Кваліфікаційні вимоги до учасників конкурсу:</w:t>
      </w:r>
    </w:p>
    <w:p w:rsidR="004F7D1B" w:rsidRPr="002D69F2" w:rsidRDefault="004F7D1B" w:rsidP="002D69F2">
      <w:pPr>
        <w:pStyle w:val="a5"/>
        <w:ind w:firstLine="567"/>
        <w:jc w:val="both"/>
        <w:rPr>
          <w:rFonts w:ascii="Times New Roman" w:eastAsia="Times New Roman" w:hAnsi="Times New Roman" w:cs="Times New Roman"/>
          <w:sz w:val="28"/>
          <w:szCs w:val="28"/>
        </w:rPr>
      </w:pPr>
      <w:r w:rsidRPr="002D69F2">
        <w:rPr>
          <w:rFonts w:ascii="Times New Roman" w:eastAsia="Times New Roman" w:hAnsi="Times New Roman" w:cs="Times New Roman"/>
          <w:sz w:val="28"/>
          <w:szCs w:val="28"/>
        </w:rPr>
        <w:t xml:space="preserve">4.1. Наявність в учасника конкурсу спеціально обладнаних транспортних засобів для </w:t>
      </w:r>
      <w:r w:rsidR="009C271C">
        <w:rPr>
          <w:rFonts w:ascii="Times New Roman" w:eastAsia="Times New Roman" w:hAnsi="Times New Roman" w:cs="Times New Roman"/>
          <w:sz w:val="28"/>
          <w:szCs w:val="28"/>
          <w:lang w:val="uk-UA"/>
        </w:rPr>
        <w:t>збирання та пере</w:t>
      </w:r>
      <w:r w:rsidRPr="002D69F2">
        <w:rPr>
          <w:rFonts w:ascii="Times New Roman" w:eastAsia="Times New Roman" w:hAnsi="Times New Roman" w:cs="Times New Roman"/>
          <w:sz w:val="28"/>
          <w:szCs w:val="28"/>
        </w:rPr>
        <w:t>везення твердих побутових відходів</w:t>
      </w:r>
      <w:r w:rsidRPr="002D69F2">
        <w:rPr>
          <w:rFonts w:ascii="Times New Roman" w:eastAsia="Times New Roman" w:hAnsi="Times New Roman" w:cs="Times New Roman"/>
          <w:sz w:val="28"/>
          <w:szCs w:val="28"/>
          <w:lang w:val="uk-UA"/>
        </w:rPr>
        <w:t xml:space="preserve"> </w:t>
      </w:r>
      <w:r w:rsidR="009C271C">
        <w:rPr>
          <w:rFonts w:ascii="Times New Roman" w:eastAsia="Times New Roman" w:hAnsi="Times New Roman" w:cs="Times New Roman"/>
          <w:sz w:val="28"/>
          <w:szCs w:val="28"/>
          <w:lang w:val="uk-UA"/>
        </w:rPr>
        <w:t xml:space="preserve">у </w:t>
      </w:r>
      <w:r w:rsidRPr="002D69F2">
        <w:rPr>
          <w:rFonts w:ascii="Times New Roman" w:eastAsia="Times New Roman" w:hAnsi="Times New Roman" w:cs="Times New Roman"/>
          <w:sz w:val="28"/>
          <w:szCs w:val="28"/>
          <w:lang w:val="uk-UA"/>
        </w:rPr>
        <w:t xml:space="preserve">кількості не менше </w:t>
      </w:r>
      <w:r w:rsidRPr="003C685B">
        <w:rPr>
          <w:rFonts w:ascii="Times New Roman" w:eastAsia="Times New Roman" w:hAnsi="Times New Roman" w:cs="Times New Roman"/>
          <w:sz w:val="28"/>
          <w:szCs w:val="28"/>
          <w:lang w:val="uk-UA"/>
        </w:rPr>
        <w:t>4 одиниць,</w:t>
      </w:r>
      <w:r w:rsidRPr="00EB0A6B">
        <w:rPr>
          <w:rFonts w:ascii="Times New Roman" w:eastAsia="Times New Roman" w:hAnsi="Times New Roman" w:cs="Times New Roman"/>
          <w:color w:val="0070C0"/>
          <w:sz w:val="28"/>
          <w:szCs w:val="28"/>
        </w:rPr>
        <w:t xml:space="preserve"> </w:t>
      </w:r>
      <w:r w:rsidRPr="0084150F">
        <w:rPr>
          <w:rFonts w:ascii="Times New Roman" w:eastAsia="Times New Roman" w:hAnsi="Times New Roman" w:cs="Times New Roman"/>
          <w:sz w:val="28"/>
          <w:szCs w:val="28"/>
        </w:rPr>
        <w:t xml:space="preserve">що створюються у житловій забудові та на підприємствах, в установах, організаціях </w:t>
      </w:r>
      <w:r w:rsidR="00EB0A6B" w:rsidRPr="0084150F">
        <w:rPr>
          <w:rFonts w:ascii="Times New Roman" w:eastAsia="Times New Roman" w:hAnsi="Times New Roman" w:cs="Times New Roman"/>
          <w:sz w:val="28"/>
          <w:szCs w:val="28"/>
          <w:lang w:val="uk-UA"/>
        </w:rPr>
        <w:t>в межах Сквирської міської територіальної громади</w:t>
      </w:r>
      <w:r w:rsidRPr="0084150F">
        <w:rPr>
          <w:rFonts w:ascii="Times New Roman" w:eastAsia="Times New Roman" w:hAnsi="Times New Roman" w:cs="Times New Roman"/>
          <w:sz w:val="28"/>
          <w:szCs w:val="28"/>
        </w:rPr>
        <w:t>. Наявність матеріально-технічної бази, технічний стан якої дозволяє забезпечити</w:t>
      </w:r>
      <w:r w:rsidRPr="002D69F2">
        <w:rPr>
          <w:rFonts w:ascii="Times New Roman" w:eastAsia="Times New Roman" w:hAnsi="Times New Roman" w:cs="Times New Roman"/>
          <w:sz w:val="28"/>
          <w:szCs w:val="28"/>
        </w:rPr>
        <w:t xml:space="preserve"> зберігання та охорону спеціально обладнаних транспортних засобів для вивезення твердих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підтримання належного санітарного стану спеціально обладнаних транспортних засобів.</w:t>
      </w:r>
    </w:p>
    <w:p w:rsidR="004F7D1B" w:rsidRPr="002D69F2" w:rsidRDefault="004F7D1B" w:rsidP="002D69F2">
      <w:pPr>
        <w:pStyle w:val="a5"/>
        <w:ind w:firstLine="567"/>
        <w:jc w:val="both"/>
        <w:rPr>
          <w:rFonts w:ascii="Times New Roman" w:eastAsia="Times New Roman" w:hAnsi="Times New Roman" w:cs="Times New Roman"/>
          <w:sz w:val="28"/>
          <w:szCs w:val="28"/>
        </w:rPr>
      </w:pPr>
      <w:r w:rsidRPr="002D69F2">
        <w:rPr>
          <w:rFonts w:ascii="Times New Roman" w:eastAsia="Times New Roman" w:hAnsi="Times New Roman" w:cs="Times New Roman"/>
          <w:sz w:val="28"/>
          <w:szCs w:val="28"/>
        </w:rPr>
        <w:t>4.2. Вартість надання послуги з вивезення твердих побутових відходів.</w:t>
      </w:r>
    </w:p>
    <w:p w:rsidR="004F7D1B" w:rsidRDefault="004F7D1B" w:rsidP="002D69F2">
      <w:pPr>
        <w:pStyle w:val="a5"/>
        <w:ind w:firstLine="567"/>
        <w:jc w:val="both"/>
        <w:rPr>
          <w:rFonts w:ascii="Times New Roman" w:eastAsia="Times New Roman" w:hAnsi="Times New Roman" w:cs="Times New Roman"/>
          <w:sz w:val="28"/>
          <w:szCs w:val="28"/>
          <w:lang w:val="uk-UA"/>
        </w:rPr>
      </w:pPr>
      <w:r w:rsidRPr="002D69F2">
        <w:rPr>
          <w:rFonts w:ascii="Times New Roman" w:eastAsia="Times New Roman" w:hAnsi="Times New Roman" w:cs="Times New Roman"/>
          <w:sz w:val="28"/>
          <w:szCs w:val="28"/>
        </w:rPr>
        <w:t>4.3. Досвід роботи з надання послуг з вивезення твердих побутових відходів – не менше двох років.</w:t>
      </w:r>
    </w:p>
    <w:p w:rsidR="0062471A" w:rsidRPr="004B57FC" w:rsidRDefault="0062471A" w:rsidP="002D69F2">
      <w:pPr>
        <w:pStyle w:val="a5"/>
        <w:ind w:firstLine="567"/>
        <w:jc w:val="both"/>
        <w:rPr>
          <w:rFonts w:ascii="Times New Roman" w:eastAsia="Times New Roman" w:hAnsi="Times New Roman" w:cs="Times New Roman"/>
          <w:sz w:val="16"/>
          <w:szCs w:val="28"/>
          <w:lang w:val="uk-UA"/>
        </w:rPr>
      </w:pPr>
    </w:p>
    <w:p w:rsidR="004F7D1B" w:rsidRPr="0062471A" w:rsidRDefault="004F7D1B" w:rsidP="002D69F2">
      <w:pPr>
        <w:pStyle w:val="a5"/>
        <w:ind w:firstLine="567"/>
        <w:jc w:val="both"/>
        <w:rPr>
          <w:rFonts w:ascii="Times New Roman" w:eastAsia="Times New Roman" w:hAnsi="Times New Roman" w:cs="Times New Roman"/>
          <w:sz w:val="28"/>
          <w:szCs w:val="28"/>
          <w:lang w:val="uk-UA"/>
        </w:rPr>
      </w:pPr>
      <w:r w:rsidRPr="0062471A">
        <w:rPr>
          <w:rFonts w:ascii="Times New Roman" w:eastAsia="Times New Roman" w:hAnsi="Times New Roman" w:cs="Times New Roman"/>
          <w:sz w:val="28"/>
          <w:szCs w:val="28"/>
          <w:lang w:val="uk-UA"/>
        </w:rPr>
        <w:t>4.4. Наявність та кількість працівників відповідної кваліфікації.</w:t>
      </w:r>
    </w:p>
    <w:p w:rsidR="004F7D1B" w:rsidRDefault="004F7D1B" w:rsidP="002D69F2">
      <w:pPr>
        <w:pStyle w:val="a5"/>
        <w:ind w:firstLine="567"/>
        <w:jc w:val="both"/>
        <w:rPr>
          <w:rFonts w:ascii="Times New Roman" w:eastAsia="Times New Roman" w:hAnsi="Times New Roman" w:cs="Times New Roman"/>
          <w:sz w:val="28"/>
          <w:szCs w:val="28"/>
          <w:lang w:val="uk-UA"/>
        </w:rPr>
      </w:pPr>
      <w:r w:rsidRPr="00EB0A6B">
        <w:rPr>
          <w:rFonts w:ascii="Times New Roman" w:eastAsia="Times New Roman" w:hAnsi="Times New Roman" w:cs="Times New Roman"/>
          <w:sz w:val="28"/>
          <w:szCs w:val="28"/>
        </w:rPr>
        <w:lastRenderedPageBreak/>
        <w:t>4.5. Наявність ліцензій та дозволів на надання послуги, якщо це передбачено чинним законодавством України.</w:t>
      </w:r>
    </w:p>
    <w:p w:rsidR="00B30462" w:rsidRPr="00B30462" w:rsidRDefault="00B30462" w:rsidP="002D69F2">
      <w:pPr>
        <w:pStyle w:val="a5"/>
        <w:ind w:firstLine="567"/>
        <w:jc w:val="both"/>
        <w:rPr>
          <w:rFonts w:ascii="Times New Roman" w:hAnsi="Times New Roman" w:cs="Times New Roman"/>
          <w:sz w:val="28"/>
          <w:szCs w:val="28"/>
          <w:lang w:val="uk-UA"/>
        </w:rPr>
      </w:pPr>
      <w:r w:rsidRPr="00B30462">
        <w:rPr>
          <w:rFonts w:ascii="Times New Roman" w:eastAsia="Times New Roman" w:hAnsi="Times New Roman" w:cs="Times New Roman"/>
          <w:sz w:val="28"/>
          <w:szCs w:val="28"/>
          <w:lang w:val="uk-UA"/>
        </w:rPr>
        <w:t>4.6 наявність</w:t>
      </w:r>
      <w:r w:rsidRPr="00B30462">
        <w:rPr>
          <w:rFonts w:ascii="Times New Roman" w:hAnsi="Times New Roman" w:cs="Times New Roman"/>
          <w:sz w:val="28"/>
          <w:szCs w:val="28"/>
        </w:rPr>
        <w:t xml:space="preserve"> </w:t>
      </w:r>
      <w:r w:rsidRPr="00B30462">
        <w:rPr>
          <w:rFonts w:ascii="Times New Roman" w:hAnsi="Times New Roman" w:cs="Times New Roman"/>
          <w:sz w:val="28"/>
          <w:szCs w:val="28"/>
          <w:lang w:val="uk-UA"/>
        </w:rPr>
        <w:t>к</w:t>
      </w:r>
      <w:r w:rsidRPr="00B30462">
        <w:rPr>
          <w:rFonts w:ascii="Times New Roman" w:hAnsi="Times New Roman" w:cs="Times New Roman"/>
          <w:sz w:val="28"/>
          <w:szCs w:val="28"/>
        </w:rPr>
        <w:t>онтейнер</w:t>
      </w:r>
      <w:r w:rsidRPr="00B30462">
        <w:rPr>
          <w:rFonts w:ascii="Times New Roman" w:hAnsi="Times New Roman" w:cs="Times New Roman"/>
          <w:sz w:val="28"/>
          <w:szCs w:val="28"/>
          <w:lang w:val="uk-UA"/>
        </w:rPr>
        <w:t>ів</w:t>
      </w:r>
      <w:r w:rsidRPr="00B30462">
        <w:rPr>
          <w:rFonts w:ascii="Times New Roman" w:hAnsi="Times New Roman" w:cs="Times New Roman"/>
          <w:sz w:val="28"/>
          <w:szCs w:val="28"/>
        </w:rPr>
        <w:t xml:space="preserve"> для збору твердих побутових відходів</w:t>
      </w:r>
      <w:r w:rsidRPr="00B30462">
        <w:rPr>
          <w:rFonts w:ascii="Times New Roman" w:hAnsi="Times New Roman" w:cs="Times New Roman"/>
          <w:sz w:val="28"/>
          <w:szCs w:val="28"/>
          <w:lang w:val="uk-UA"/>
        </w:rPr>
        <w:t xml:space="preserve"> в тому числі для роздільного збору сміття</w:t>
      </w:r>
      <w:r>
        <w:rPr>
          <w:rFonts w:ascii="Times New Roman" w:hAnsi="Times New Roman" w:cs="Times New Roman"/>
          <w:sz w:val="28"/>
          <w:szCs w:val="28"/>
          <w:lang w:val="uk-UA"/>
        </w:rPr>
        <w:t>.</w:t>
      </w:r>
    </w:p>
    <w:p w:rsidR="00B30462" w:rsidRPr="004B57FC" w:rsidRDefault="00B30462" w:rsidP="002D69F2">
      <w:pPr>
        <w:pStyle w:val="a5"/>
        <w:ind w:firstLine="567"/>
        <w:jc w:val="both"/>
        <w:rPr>
          <w:rFonts w:ascii="Times New Roman" w:eastAsia="Times New Roman" w:hAnsi="Times New Roman" w:cs="Times New Roman"/>
          <w:sz w:val="16"/>
          <w:szCs w:val="28"/>
          <w:lang w:val="uk-UA"/>
        </w:rPr>
      </w:pPr>
    </w:p>
    <w:p w:rsidR="00222C72" w:rsidRPr="00222C72" w:rsidRDefault="00222C72" w:rsidP="005A19E1">
      <w:pPr>
        <w:pStyle w:val="a5"/>
        <w:spacing w:after="240"/>
        <w:jc w:val="both"/>
        <w:rPr>
          <w:rFonts w:ascii="Times New Roman" w:eastAsia="Times New Roman" w:hAnsi="Times New Roman" w:cs="Times New Roman"/>
          <w:b/>
          <w:color w:val="FF0000"/>
          <w:sz w:val="28"/>
          <w:szCs w:val="28"/>
          <w:lang w:val="uk-UA"/>
        </w:rPr>
      </w:pPr>
      <w:r w:rsidRPr="00222C72">
        <w:rPr>
          <w:rFonts w:ascii="Times New Roman" w:hAnsi="Times New Roman" w:cs="Times New Roman"/>
          <w:b/>
          <w:sz w:val="28"/>
          <w:szCs w:val="28"/>
          <w:lang w:val="uk-UA"/>
        </w:rPr>
        <w:t>5. Обсяг послуг з вивезення побутових відходів та вимоги щодо якості надання послуг.</w:t>
      </w:r>
      <w:r w:rsidR="0068027F">
        <w:rPr>
          <w:rFonts w:ascii="Times New Roman" w:hAnsi="Times New Roman" w:cs="Times New Roman"/>
          <w:b/>
          <w:sz w:val="28"/>
          <w:szCs w:val="28"/>
          <w:lang w:val="uk-UA"/>
        </w:rPr>
        <w:t xml:space="preserve"> </w:t>
      </w:r>
    </w:p>
    <w:p w:rsidR="004F7D1B" w:rsidRPr="00711E72" w:rsidRDefault="004F7D1B" w:rsidP="002D69F2">
      <w:pPr>
        <w:pStyle w:val="a5"/>
        <w:ind w:firstLine="567"/>
        <w:jc w:val="both"/>
        <w:rPr>
          <w:rFonts w:ascii="Times New Roman" w:eastAsia="Times New Roman" w:hAnsi="Times New Roman" w:cs="Times New Roman"/>
          <w:sz w:val="28"/>
          <w:szCs w:val="28"/>
          <w:lang w:val="uk-UA"/>
        </w:rPr>
      </w:pPr>
      <w:r w:rsidRPr="00711E72">
        <w:rPr>
          <w:rFonts w:ascii="Times New Roman" w:eastAsia="Times New Roman" w:hAnsi="Times New Roman" w:cs="Times New Roman"/>
          <w:sz w:val="28"/>
          <w:szCs w:val="28"/>
          <w:lang w:val="uk-UA"/>
        </w:rPr>
        <w:t>Обсяг послуг</w:t>
      </w:r>
      <w:r w:rsidR="0068027F" w:rsidRPr="00711E72">
        <w:rPr>
          <w:rFonts w:ascii="Times New Roman" w:hAnsi="Times New Roman" w:cs="Times New Roman"/>
          <w:sz w:val="28"/>
          <w:szCs w:val="28"/>
          <w:lang w:val="uk-UA"/>
        </w:rPr>
        <w:t xml:space="preserve"> із збору та перевезення твердих побутових відходів для всіх категорій споживачів в межах Сквирської міської територіальної громади</w:t>
      </w:r>
      <w:r w:rsidRPr="00711E72">
        <w:rPr>
          <w:rFonts w:ascii="Times New Roman" w:eastAsia="Times New Roman" w:hAnsi="Times New Roman" w:cs="Times New Roman"/>
          <w:sz w:val="28"/>
          <w:szCs w:val="28"/>
          <w:lang w:val="uk-UA"/>
        </w:rPr>
        <w:t xml:space="preserve">: складає – </w:t>
      </w:r>
      <w:r w:rsidR="007B066E" w:rsidRPr="00711E72">
        <w:rPr>
          <w:rFonts w:ascii="Times New Roman" w:eastAsia="Times New Roman" w:hAnsi="Times New Roman" w:cs="Times New Roman"/>
          <w:sz w:val="28"/>
          <w:szCs w:val="28"/>
          <w:lang w:val="uk-UA"/>
        </w:rPr>
        <w:t>40,0 тис. м³ на рік</w:t>
      </w:r>
      <w:r w:rsidRPr="00711E72">
        <w:rPr>
          <w:rFonts w:ascii="Times New Roman" w:eastAsia="Times New Roman" w:hAnsi="Times New Roman" w:cs="Times New Roman"/>
          <w:sz w:val="28"/>
          <w:szCs w:val="28"/>
          <w:lang w:val="uk-UA"/>
        </w:rPr>
        <w:t>.</w:t>
      </w:r>
    </w:p>
    <w:p w:rsidR="004F7D1B" w:rsidRPr="00274B44" w:rsidRDefault="004F7D1B" w:rsidP="002D69F2">
      <w:pPr>
        <w:pStyle w:val="a5"/>
        <w:ind w:firstLine="567"/>
        <w:jc w:val="both"/>
        <w:rPr>
          <w:rFonts w:ascii="Times New Roman" w:eastAsia="Times New Roman" w:hAnsi="Times New Roman" w:cs="Times New Roman"/>
          <w:sz w:val="28"/>
          <w:szCs w:val="28"/>
          <w:lang w:val="uk-UA"/>
        </w:rPr>
      </w:pPr>
      <w:r w:rsidRPr="00274B44">
        <w:rPr>
          <w:rFonts w:ascii="Times New Roman" w:eastAsia="Times New Roman" w:hAnsi="Times New Roman" w:cs="Times New Roman"/>
          <w:sz w:val="28"/>
          <w:szCs w:val="28"/>
          <w:lang w:val="uk-UA"/>
        </w:rPr>
        <w:t>– розміри та межі певної території населеного пункту –</w:t>
      </w:r>
      <w:r w:rsidRPr="00274B44">
        <w:rPr>
          <w:rFonts w:ascii="Times New Roman" w:eastAsia="Times New Roman" w:hAnsi="Times New Roman" w:cs="Times New Roman"/>
          <w:sz w:val="28"/>
          <w:szCs w:val="28"/>
        </w:rPr>
        <w:t> </w:t>
      </w:r>
      <w:r w:rsidRPr="00274B44">
        <w:rPr>
          <w:rFonts w:ascii="Times New Roman" w:eastAsia="Times New Roman" w:hAnsi="Times New Roman" w:cs="Times New Roman"/>
          <w:sz w:val="28"/>
          <w:szCs w:val="28"/>
          <w:lang w:val="uk-UA"/>
        </w:rPr>
        <w:t xml:space="preserve"> в межах </w:t>
      </w:r>
      <w:r w:rsidR="004C229F" w:rsidRPr="00274B44">
        <w:rPr>
          <w:rFonts w:ascii="Times New Roman" w:eastAsia="Times New Roman" w:hAnsi="Times New Roman" w:cs="Times New Roman"/>
          <w:sz w:val="28"/>
          <w:szCs w:val="28"/>
          <w:lang w:val="uk-UA"/>
        </w:rPr>
        <w:t xml:space="preserve">Сквирської </w:t>
      </w:r>
      <w:r w:rsidR="007711DB" w:rsidRPr="00274B44">
        <w:rPr>
          <w:rFonts w:ascii="Times New Roman" w:eastAsia="Times New Roman" w:hAnsi="Times New Roman" w:cs="Times New Roman"/>
          <w:sz w:val="28"/>
          <w:szCs w:val="28"/>
          <w:lang w:val="uk-UA"/>
        </w:rPr>
        <w:t xml:space="preserve">міської </w:t>
      </w:r>
      <w:r w:rsidR="004C229F" w:rsidRPr="00274B44">
        <w:rPr>
          <w:rFonts w:ascii="Times New Roman" w:eastAsia="Times New Roman" w:hAnsi="Times New Roman" w:cs="Times New Roman"/>
          <w:sz w:val="28"/>
          <w:szCs w:val="28"/>
          <w:lang w:val="uk-UA"/>
        </w:rPr>
        <w:t>територіальної громади</w:t>
      </w:r>
      <w:r w:rsidRPr="00274B44">
        <w:rPr>
          <w:rFonts w:ascii="Times New Roman" w:eastAsia="Times New Roman" w:hAnsi="Times New Roman" w:cs="Times New Roman"/>
          <w:sz w:val="28"/>
          <w:szCs w:val="28"/>
          <w:lang w:val="uk-UA"/>
        </w:rPr>
        <w:t xml:space="preserve"> (згідно з оптимальними маршрутами руху транспортних засобів для </w:t>
      </w:r>
      <w:r w:rsidR="004C229F" w:rsidRPr="00274B44">
        <w:rPr>
          <w:rFonts w:ascii="Times New Roman" w:hAnsi="Times New Roman" w:cs="Times New Roman"/>
          <w:sz w:val="28"/>
          <w:szCs w:val="28"/>
          <w:lang w:val="uk-UA"/>
        </w:rPr>
        <w:t>збору та перевезення твердих побутових відходів</w:t>
      </w:r>
      <w:r w:rsidR="00274B44" w:rsidRPr="00274B44">
        <w:rPr>
          <w:rFonts w:ascii="Times New Roman" w:hAnsi="Times New Roman" w:cs="Times New Roman"/>
          <w:sz w:val="28"/>
          <w:szCs w:val="28"/>
          <w:lang w:val="uk-UA"/>
        </w:rPr>
        <w:t>)</w:t>
      </w:r>
      <w:r w:rsidR="004C229F" w:rsidRPr="00274B44">
        <w:rPr>
          <w:rFonts w:ascii="Times New Roman" w:hAnsi="Times New Roman" w:cs="Times New Roman"/>
          <w:sz w:val="28"/>
          <w:szCs w:val="28"/>
          <w:lang w:val="uk-UA"/>
        </w:rPr>
        <w:t>;</w:t>
      </w:r>
    </w:p>
    <w:p w:rsidR="004F7D1B" w:rsidRPr="00274B44" w:rsidRDefault="004F7D1B" w:rsidP="002D69F2">
      <w:pPr>
        <w:pStyle w:val="a5"/>
        <w:ind w:firstLine="567"/>
        <w:jc w:val="both"/>
        <w:rPr>
          <w:rFonts w:ascii="Times New Roman" w:eastAsia="Times New Roman" w:hAnsi="Times New Roman" w:cs="Times New Roman"/>
          <w:sz w:val="28"/>
          <w:szCs w:val="28"/>
          <w:lang w:val="uk-UA"/>
        </w:rPr>
      </w:pPr>
      <w:r w:rsidRPr="00274B44">
        <w:rPr>
          <w:rFonts w:ascii="Times New Roman" w:eastAsia="Times New Roman" w:hAnsi="Times New Roman" w:cs="Times New Roman"/>
          <w:sz w:val="28"/>
          <w:szCs w:val="28"/>
          <w:lang w:val="uk-UA"/>
        </w:rPr>
        <w:t xml:space="preserve"> </w:t>
      </w:r>
      <w:r w:rsidR="00274B44" w:rsidRPr="00274B44">
        <w:rPr>
          <w:rFonts w:ascii="Times New Roman" w:eastAsia="Times New Roman" w:hAnsi="Times New Roman" w:cs="Times New Roman"/>
          <w:sz w:val="28"/>
          <w:szCs w:val="28"/>
          <w:lang w:val="uk-UA"/>
        </w:rPr>
        <w:t xml:space="preserve">- </w:t>
      </w:r>
      <w:r w:rsidRPr="00274B44">
        <w:rPr>
          <w:rFonts w:ascii="Times New Roman" w:eastAsia="Times New Roman" w:hAnsi="Times New Roman" w:cs="Times New Roman"/>
          <w:sz w:val="28"/>
          <w:szCs w:val="28"/>
        </w:rPr>
        <w:t xml:space="preserve">середня відстань до об’єктів поводження з відходами та їх </w:t>
      </w:r>
      <w:r w:rsidR="004C229F" w:rsidRPr="00274B44">
        <w:rPr>
          <w:rFonts w:ascii="Times New Roman" w:eastAsia="Times New Roman" w:hAnsi="Times New Roman" w:cs="Times New Roman"/>
          <w:sz w:val="28"/>
          <w:szCs w:val="28"/>
          <w:lang w:val="uk-UA"/>
        </w:rPr>
        <w:t>м</w:t>
      </w:r>
      <w:r w:rsidRPr="00274B44">
        <w:rPr>
          <w:rFonts w:ascii="Times New Roman" w:eastAsia="Times New Roman" w:hAnsi="Times New Roman" w:cs="Times New Roman"/>
          <w:sz w:val="28"/>
          <w:szCs w:val="28"/>
        </w:rPr>
        <w:t xml:space="preserve">ісцезнаходження становить </w:t>
      </w:r>
      <w:r w:rsidR="00711E72" w:rsidRPr="00274B44">
        <w:rPr>
          <w:rFonts w:ascii="Times New Roman" w:eastAsia="Times New Roman" w:hAnsi="Times New Roman" w:cs="Times New Roman"/>
          <w:sz w:val="28"/>
          <w:szCs w:val="28"/>
          <w:lang w:val="uk-UA"/>
        </w:rPr>
        <w:t xml:space="preserve">по м. Сквира </w:t>
      </w:r>
      <w:r w:rsidR="004C229F" w:rsidRPr="00274B44">
        <w:rPr>
          <w:rFonts w:ascii="Times New Roman" w:eastAsia="Times New Roman" w:hAnsi="Times New Roman" w:cs="Times New Roman"/>
          <w:sz w:val="28"/>
          <w:szCs w:val="28"/>
          <w:lang w:val="uk-UA"/>
        </w:rPr>
        <w:t xml:space="preserve">- </w:t>
      </w:r>
      <w:r w:rsidR="003A3211" w:rsidRPr="00274B44">
        <w:rPr>
          <w:rFonts w:ascii="Times New Roman" w:eastAsia="Times New Roman" w:hAnsi="Times New Roman" w:cs="Times New Roman"/>
          <w:sz w:val="28"/>
          <w:szCs w:val="28"/>
          <w:lang w:val="uk-UA"/>
        </w:rPr>
        <w:t>8</w:t>
      </w:r>
      <w:r w:rsidRPr="00274B44">
        <w:rPr>
          <w:rFonts w:ascii="Times New Roman" w:eastAsia="Times New Roman" w:hAnsi="Times New Roman" w:cs="Times New Roman"/>
          <w:sz w:val="28"/>
          <w:szCs w:val="28"/>
        </w:rPr>
        <w:t xml:space="preserve"> км</w:t>
      </w:r>
      <w:r w:rsidR="00711E72" w:rsidRPr="00274B44">
        <w:rPr>
          <w:rFonts w:ascii="Times New Roman" w:eastAsia="Times New Roman" w:hAnsi="Times New Roman" w:cs="Times New Roman"/>
          <w:sz w:val="28"/>
          <w:szCs w:val="28"/>
          <w:lang w:val="uk-UA"/>
        </w:rPr>
        <w:t xml:space="preserve">, до </w:t>
      </w:r>
      <w:r w:rsidR="003A3211" w:rsidRPr="00274B44">
        <w:rPr>
          <w:rFonts w:ascii="Times New Roman" w:eastAsia="Times New Roman" w:hAnsi="Times New Roman" w:cs="Times New Roman"/>
          <w:sz w:val="28"/>
          <w:szCs w:val="28"/>
          <w:lang w:val="uk-UA"/>
        </w:rPr>
        <w:t xml:space="preserve">сільських населених пунктів громади </w:t>
      </w:r>
      <w:r w:rsidR="00274B44" w:rsidRPr="00274B44">
        <w:rPr>
          <w:rFonts w:ascii="Times New Roman" w:eastAsia="Times New Roman" w:hAnsi="Times New Roman" w:cs="Times New Roman"/>
          <w:sz w:val="28"/>
          <w:szCs w:val="28"/>
          <w:lang w:val="uk-UA"/>
        </w:rPr>
        <w:t xml:space="preserve">- </w:t>
      </w:r>
      <w:r w:rsidR="003A3211" w:rsidRPr="00274B44">
        <w:rPr>
          <w:rFonts w:ascii="Times New Roman" w:eastAsia="Times New Roman" w:hAnsi="Times New Roman" w:cs="Times New Roman"/>
          <w:sz w:val="28"/>
          <w:szCs w:val="28"/>
          <w:lang w:val="uk-UA"/>
        </w:rPr>
        <w:t xml:space="preserve">30 км. </w:t>
      </w:r>
    </w:p>
    <w:p w:rsidR="004F7D1B" w:rsidRPr="002D69F2" w:rsidRDefault="004F7D1B" w:rsidP="002D69F2">
      <w:pPr>
        <w:pStyle w:val="a5"/>
        <w:ind w:firstLine="567"/>
        <w:jc w:val="both"/>
        <w:rPr>
          <w:rFonts w:ascii="Times New Roman" w:eastAsia="Times New Roman" w:hAnsi="Times New Roman" w:cs="Times New Roman"/>
          <w:color w:val="000000" w:themeColor="text1"/>
          <w:sz w:val="28"/>
          <w:szCs w:val="28"/>
        </w:rPr>
      </w:pPr>
      <w:r w:rsidRPr="002D69F2">
        <w:rPr>
          <w:rFonts w:ascii="Times New Roman" w:eastAsia="Times New Roman" w:hAnsi="Times New Roman" w:cs="Times New Roman"/>
          <w:color w:val="000000" w:themeColor="text1"/>
          <w:sz w:val="28"/>
          <w:szCs w:val="28"/>
        </w:rPr>
        <w:t xml:space="preserve">Конкурс проводиться на визначення виконавця послуги </w:t>
      </w:r>
      <w:r w:rsidR="004C229F" w:rsidRPr="002D69F2">
        <w:rPr>
          <w:rFonts w:ascii="Times New Roman" w:eastAsia="Times New Roman" w:hAnsi="Times New Roman" w:cs="Times New Roman"/>
          <w:color w:val="000000" w:themeColor="text1"/>
          <w:sz w:val="28"/>
          <w:szCs w:val="28"/>
          <w:lang w:val="uk-UA"/>
        </w:rPr>
        <w:t>і</w:t>
      </w:r>
      <w:r w:rsidRPr="002D69F2">
        <w:rPr>
          <w:rFonts w:ascii="Times New Roman" w:eastAsia="Times New Roman" w:hAnsi="Times New Roman" w:cs="Times New Roman"/>
          <w:color w:val="000000" w:themeColor="text1"/>
          <w:sz w:val="28"/>
          <w:szCs w:val="28"/>
        </w:rPr>
        <w:t xml:space="preserve">з </w:t>
      </w:r>
      <w:r w:rsidR="004C229F" w:rsidRPr="002D69F2">
        <w:rPr>
          <w:rFonts w:ascii="Times New Roman" w:eastAsia="Times New Roman" w:hAnsi="Times New Roman" w:cs="Times New Roman"/>
          <w:color w:val="000000" w:themeColor="text1"/>
          <w:sz w:val="28"/>
          <w:szCs w:val="28"/>
          <w:lang w:val="uk-UA"/>
        </w:rPr>
        <w:t>збору та пере</w:t>
      </w:r>
      <w:r w:rsidRPr="002D69F2">
        <w:rPr>
          <w:rFonts w:ascii="Times New Roman" w:eastAsia="Times New Roman" w:hAnsi="Times New Roman" w:cs="Times New Roman"/>
          <w:color w:val="000000" w:themeColor="text1"/>
          <w:sz w:val="28"/>
          <w:szCs w:val="28"/>
        </w:rPr>
        <w:t>везення твердих побутових відходів</w:t>
      </w:r>
      <w:r w:rsidR="004C229F" w:rsidRPr="002D69F2">
        <w:rPr>
          <w:rFonts w:ascii="Times New Roman" w:eastAsia="Times New Roman" w:hAnsi="Times New Roman" w:cs="Times New Roman"/>
          <w:color w:val="000000" w:themeColor="text1"/>
          <w:sz w:val="28"/>
          <w:szCs w:val="28"/>
          <w:lang w:val="uk-UA"/>
        </w:rPr>
        <w:t>,</w:t>
      </w:r>
      <w:r w:rsidRPr="002D69F2">
        <w:rPr>
          <w:rFonts w:ascii="Times New Roman" w:eastAsia="Times New Roman" w:hAnsi="Times New Roman" w:cs="Times New Roman"/>
          <w:color w:val="000000" w:themeColor="text1"/>
          <w:sz w:val="28"/>
          <w:szCs w:val="28"/>
        </w:rPr>
        <w:t xml:space="preserve"> як окремої комунальної послуги, право на яку виборюється на конкурсних засадах, що передбачає зокрема:</w:t>
      </w:r>
    </w:p>
    <w:p w:rsidR="004F7D1B" w:rsidRDefault="004F7D1B" w:rsidP="002D69F2">
      <w:pPr>
        <w:pStyle w:val="a5"/>
        <w:ind w:firstLine="567"/>
        <w:jc w:val="both"/>
        <w:rPr>
          <w:rFonts w:ascii="Times New Roman" w:eastAsia="Times New Roman" w:hAnsi="Times New Roman" w:cs="Times New Roman"/>
          <w:color w:val="000000" w:themeColor="text1"/>
          <w:sz w:val="28"/>
          <w:szCs w:val="28"/>
          <w:lang w:val="uk-UA"/>
        </w:rPr>
      </w:pPr>
      <w:r w:rsidRPr="002D69F2">
        <w:rPr>
          <w:rFonts w:ascii="Times New Roman" w:eastAsia="Times New Roman" w:hAnsi="Times New Roman" w:cs="Times New Roman"/>
          <w:color w:val="000000" w:themeColor="text1"/>
          <w:sz w:val="28"/>
          <w:szCs w:val="28"/>
        </w:rPr>
        <w:t xml:space="preserve">– організацію надання підприємствам, установам, організаціям, мешканцям </w:t>
      </w:r>
      <w:r w:rsidR="004C229F" w:rsidRPr="002D69F2">
        <w:rPr>
          <w:rFonts w:ascii="Times New Roman" w:hAnsi="Times New Roman" w:cs="Times New Roman"/>
          <w:sz w:val="28"/>
          <w:szCs w:val="28"/>
          <w:lang w:val="uk-UA"/>
        </w:rPr>
        <w:t>Сквирської територіальної громади</w:t>
      </w:r>
      <w:r w:rsidR="004C229F" w:rsidRPr="002D69F2">
        <w:rPr>
          <w:rFonts w:ascii="Times New Roman" w:eastAsia="Times New Roman" w:hAnsi="Times New Roman" w:cs="Times New Roman"/>
          <w:color w:val="000000" w:themeColor="text1"/>
          <w:sz w:val="28"/>
          <w:szCs w:val="28"/>
        </w:rPr>
        <w:t xml:space="preserve"> </w:t>
      </w:r>
      <w:r w:rsidRPr="002D69F2">
        <w:rPr>
          <w:rFonts w:ascii="Times New Roman" w:eastAsia="Times New Roman" w:hAnsi="Times New Roman" w:cs="Times New Roman"/>
          <w:color w:val="000000" w:themeColor="text1"/>
          <w:sz w:val="28"/>
          <w:szCs w:val="28"/>
        </w:rPr>
        <w:t xml:space="preserve">послуг з вивезення твердих побутових відходів відповідно до стандартів, нормативів передбачених Законами України «Про житлово- комунальні послуги», «Про відходи», Постановою Кабінету Міністрів України від 10.12.2008 р. №1070 «Про затвердження правил надання послуг </w:t>
      </w:r>
      <w:r w:rsidR="002D69F2">
        <w:rPr>
          <w:rFonts w:ascii="Times New Roman" w:eastAsia="Times New Roman" w:hAnsi="Times New Roman" w:cs="Times New Roman"/>
          <w:color w:val="000000" w:themeColor="text1"/>
          <w:sz w:val="28"/>
          <w:szCs w:val="28"/>
        </w:rPr>
        <w:t>з вивезення побутових відходів»</w:t>
      </w:r>
      <w:r w:rsidR="002D69F2">
        <w:rPr>
          <w:rFonts w:ascii="Times New Roman" w:eastAsia="Times New Roman" w:hAnsi="Times New Roman" w:cs="Times New Roman"/>
          <w:color w:val="000000" w:themeColor="text1"/>
          <w:sz w:val="28"/>
          <w:szCs w:val="28"/>
          <w:lang w:val="uk-UA"/>
        </w:rPr>
        <w:t>.</w:t>
      </w:r>
    </w:p>
    <w:p w:rsidR="002D69F2" w:rsidRPr="004B57FC" w:rsidRDefault="002D69F2" w:rsidP="002D69F2">
      <w:pPr>
        <w:pStyle w:val="a5"/>
        <w:ind w:firstLine="567"/>
        <w:jc w:val="both"/>
        <w:rPr>
          <w:rFonts w:ascii="Times New Roman" w:eastAsia="Times New Roman" w:hAnsi="Times New Roman" w:cs="Times New Roman"/>
          <w:color w:val="000000" w:themeColor="text1"/>
          <w:sz w:val="16"/>
          <w:szCs w:val="28"/>
          <w:lang w:val="uk-UA"/>
        </w:rPr>
      </w:pPr>
    </w:p>
    <w:p w:rsidR="004F7D1B" w:rsidRPr="004A55FF" w:rsidRDefault="004F7D1B" w:rsidP="004C229F">
      <w:pPr>
        <w:numPr>
          <w:ilvl w:val="0"/>
          <w:numId w:val="5"/>
        </w:numPr>
        <w:shd w:val="clear" w:color="auto" w:fill="FFFFFF"/>
        <w:spacing w:line="315" w:lineRule="atLeast"/>
        <w:ind w:left="0" w:firstLine="0"/>
        <w:jc w:val="both"/>
        <w:textAlignment w:val="baseline"/>
        <w:rPr>
          <w:rFonts w:ascii="Times New Roman" w:eastAsia="Times New Roman" w:hAnsi="Times New Roman" w:cs="Times New Roman"/>
          <w:b/>
          <w:color w:val="000000" w:themeColor="text1"/>
          <w:sz w:val="28"/>
          <w:szCs w:val="28"/>
        </w:rPr>
      </w:pPr>
      <w:r w:rsidRPr="004C229F">
        <w:rPr>
          <w:rFonts w:ascii="Times New Roman" w:eastAsia="Times New Roman" w:hAnsi="Times New Roman" w:cs="Times New Roman"/>
          <w:b/>
          <w:color w:val="000000" w:themeColor="text1"/>
          <w:sz w:val="28"/>
          <w:szCs w:val="28"/>
        </w:rPr>
        <w:t>Перелік документів, оригінали та (або) копії яких подаються учасниками конкурсу для підтвердження відповідності учасників встановленим кваліфікаційним вимогам:</w:t>
      </w:r>
    </w:p>
    <w:p w:rsidR="004A55FF" w:rsidRPr="004A55FF" w:rsidRDefault="002D65F1" w:rsidP="002D65F1">
      <w:pPr>
        <w:pStyle w:val="a3"/>
        <w:shd w:val="clear" w:color="auto" w:fill="FFFFFF"/>
        <w:spacing w:after="0" w:line="315" w:lineRule="atLeast"/>
        <w:ind w:left="567"/>
        <w:jc w:val="both"/>
        <w:textAlignment w:val="baseline"/>
        <w:rPr>
          <w:rFonts w:ascii="Times New Roman" w:eastAsia="Times New Roman" w:hAnsi="Times New Roman" w:cs="Times New Roman"/>
          <w:color w:val="000000" w:themeColor="text1"/>
          <w:sz w:val="28"/>
          <w:szCs w:val="28"/>
        </w:rPr>
      </w:pPr>
      <w:r w:rsidRPr="006B271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sidR="004A55FF">
        <w:rPr>
          <w:rFonts w:ascii="Times New Roman" w:eastAsia="Times New Roman" w:hAnsi="Times New Roman" w:cs="Times New Roman"/>
          <w:color w:val="000000" w:themeColor="text1"/>
          <w:sz w:val="28"/>
          <w:szCs w:val="28"/>
          <w:lang w:val="uk-UA"/>
        </w:rPr>
        <w:t>з</w:t>
      </w:r>
      <w:r w:rsidR="004A55FF" w:rsidRPr="004A55FF">
        <w:rPr>
          <w:rFonts w:ascii="Times New Roman" w:eastAsia="Times New Roman" w:hAnsi="Times New Roman" w:cs="Times New Roman"/>
          <w:color w:val="000000" w:themeColor="text1"/>
          <w:sz w:val="28"/>
          <w:szCs w:val="28"/>
          <w:lang w:val="uk-UA"/>
        </w:rPr>
        <w:t>аява на участь у конкурсі (додаток 1 до конкурсної документації)</w:t>
      </w:r>
    </w:p>
    <w:p w:rsidR="004F7D1B" w:rsidRPr="006B271D" w:rsidRDefault="004F7D1B" w:rsidP="006B271D">
      <w:pPr>
        <w:pStyle w:val="a5"/>
        <w:ind w:firstLine="567"/>
        <w:jc w:val="both"/>
        <w:rPr>
          <w:rFonts w:ascii="Times New Roman" w:eastAsia="Times New Roman" w:hAnsi="Times New Roman" w:cs="Times New Roman"/>
          <w:sz w:val="28"/>
          <w:szCs w:val="28"/>
        </w:rPr>
      </w:pPr>
      <w:r w:rsidRPr="006B271D">
        <w:rPr>
          <w:rFonts w:ascii="Times New Roman" w:eastAsia="Times New Roman" w:hAnsi="Times New Roman" w:cs="Times New Roman"/>
          <w:sz w:val="28"/>
          <w:szCs w:val="28"/>
        </w:rPr>
        <w:t>– виписка з Єдиного державного реєстру юридичних та фізичних осіб-підприємців</w:t>
      </w:r>
      <w:r w:rsidR="007E6C0C">
        <w:rPr>
          <w:rFonts w:ascii="Times New Roman" w:eastAsia="Times New Roman" w:hAnsi="Times New Roman" w:cs="Times New Roman"/>
          <w:sz w:val="28"/>
          <w:szCs w:val="28"/>
          <w:lang w:val="uk-UA"/>
        </w:rPr>
        <w:t xml:space="preserve"> – за наявності</w:t>
      </w:r>
      <w:r w:rsidRPr="006B271D">
        <w:rPr>
          <w:rFonts w:ascii="Times New Roman" w:eastAsia="Times New Roman" w:hAnsi="Times New Roman" w:cs="Times New Roman"/>
          <w:sz w:val="28"/>
          <w:szCs w:val="28"/>
        </w:rPr>
        <w:t>;</w:t>
      </w:r>
    </w:p>
    <w:p w:rsidR="004F7D1B" w:rsidRPr="006B271D" w:rsidRDefault="004F7D1B" w:rsidP="006B271D">
      <w:pPr>
        <w:pStyle w:val="a5"/>
        <w:ind w:firstLine="567"/>
        <w:jc w:val="both"/>
        <w:rPr>
          <w:rFonts w:ascii="Times New Roman" w:eastAsia="Times New Roman" w:hAnsi="Times New Roman" w:cs="Times New Roman"/>
          <w:sz w:val="28"/>
          <w:szCs w:val="28"/>
        </w:rPr>
      </w:pPr>
      <w:r w:rsidRPr="006B271D">
        <w:rPr>
          <w:rFonts w:ascii="Times New Roman" w:eastAsia="Times New Roman" w:hAnsi="Times New Roman" w:cs="Times New Roman"/>
          <w:sz w:val="28"/>
          <w:szCs w:val="28"/>
        </w:rPr>
        <w:t>– балансового звіту суб’єкта господарювання за останній звітній період;</w:t>
      </w:r>
    </w:p>
    <w:p w:rsidR="004F7D1B" w:rsidRPr="006B271D" w:rsidRDefault="004F7D1B" w:rsidP="006B271D">
      <w:pPr>
        <w:pStyle w:val="a5"/>
        <w:ind w:firstLine="567"/>
        <w:jc w:val="both"/>
        <w:rPr>
          <w:rFonts w:ascii="Times New Roman" w:eastAsia="Times New Roman" w:hAnsi="Times New Roman" w:cs="Times New Roman"/>
          <w:sz w:val="28"/>
          <w:szCs w:val="28"/>
        </w:rPr>
      </w:pPr>
      <w:r w:rsidRPr="006B271D">
        <w:rPr>
          <w:rFonts w:ascii="Times New Roman" w:eastAsia="Times New Roman" w:hAnsi="Times New Roman" w:cs="Times New Roman"/>
          <w:sz w:val="28"/>
          <w:szCs w:val="28"/>
        </w:rPr>
        <w:t>– документа,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4F7D1B" w:rsidRPr="006B271D" w:rsidRDefault="004F7D1B" w:rsidP="006B271D">
      <w:pPr>
        <w:pStyle w:val="a5"/>
        <w:ind w:firstLine="567"/>
        <w:jc w:val="both"/>
        <w:rPr>
          <w:rFonts w:ascii="Times New Roman" w:eastAsia="Times New Roman" w:hAnsi="Times New Roman" w:cs="Times New Roman"/>
          <w:sz w:val="28"/>
          <w:szCs w:val="28"/>
        </w:rPr>
      </w:pPr>
      <w:r w:rsidRPr="006B271D">
        <w:rPr>
          <w:rFonts w:ascii="Times New Roman" w:eastAsia="Times New Roman" w:hAnsi="Times New Roman" w:cs="Times New Roman"/>
          <w:sz w:val="28"/>
          <w:szCs w:val="28"/>
        </w:rPr>
        <w:t>– документа, що містить відомості про обсяги надання послуг з вивезення твердих побутових відходів за останній рік;</w:t>
      </w:r>
    </w:p>
    <w:p w:rsidR="004F7D1B" w:rsidRPr="006B271D" w:rsidRDefault="004F7D1B" w:rsidP="006B271D">
      <w:pPr>
        <w:pStyle w:val="a5"/>
        <w:ind w:firstLine="567"/>
        <w:jc w:val="both"/>
        <w:rPr>
          <w:rFonts w:ascii="Times New Roman" w:eastAsia="Times New Roman" w:hAnsi="Times New Roman" w:cs="Times New Roman"/>
          <w:sz w:val="28"/>
          <w:szCs w:val="28"/>
        </w:rPr>
      </w:pPr>
      <w:r w:rsidRPr="006B271D">
        <w:rPr>
          <w:rFonts w:ascii="Times New Roman" w:eastAsia="Times New Roman" w:hAnsi="Times New Roman" w:cs="Times New Roman"/>
          <w:sz w:val="28"/>
          <w:szCs w:val="28"/>
        </w:rPr>
        <w:t>– технічних паспортів на спеціально обладнані транспортні засоби та довідки про проходження ними технічного огляду;</w:t>
      </w:r>
    </w:p>
    <w:p w:rsidR="004F7D1B" w:rsidRPr="006B271D" w:rsidRDefault="004F7D1B" w:rsidP="006B271D">
      <w:pPr>
        <w:pStyle w:val="a5"/>
        <w:ind w:firstLine="567"/>
        <w:jc w:val="both"/>
        <w:rPr>
          <w:rFonts w:ascii="Times New Roman" w:eastAsia="Times New Roman" w:hAnsi="Times New Roman" w:cs="Times New Roman"/>
          <w:sz w:val="28"/>
          <w:szCs w:val="28"/>
        </w:rPr>
      </w:pPr>
      <w:r w:rsidRPr="006B271D">
        <w:rPr>
          <w:rFonts w:ascii="Times New Roman" w:eastAsia="Times New Roman" w:hAnsi="Times New Roman" w:cs="Times New Roman"/>
          <w:sz w:val="28"/>
          <w:szCs w:val="28"/>
        </w:rPr>
        <w:t xml:space="preserve">– довідки-характеристики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твердих побутових </w:t>
      </w:r>
      <w:r w:rsidRPr="006B271D">
        <w:rPr>
          <w:rFonts w:ascii="Times New Roman" w:eastAsia="Times New Roman" w:hAnsi="Times New Roman" w:cs="Times New Roman"/>
          <w:sz w:val="28"/>
          <w:szCs w:val="28"/>
        </w:rPr>
        <w:lastRenderedPageBreak/>
        <w:t>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4F7D1B" w:rsidRPr="006B271D" w:rsidRDefault="004F7D1B" w:rsidP="006B271D">
      <w:pPr>
        <w:pStyle w:val="a5"/>
        <w:ind w:firstLine="567"/>
        <w:jc w:val="both"/>
        <w:rPr>
          <w:rFonts w:ascii="Times New Roman" w:eastAsia="Times New Roman" w:hAnsi="Times New Roman" w:cs="Times New Roman"/>
          <w:sz w:val="28"/>
          <w:szCs w:val="28"/>
        </w:rPr>
      </w:pPr>
      <w:r w:rsidRPr="006B271D">
        <w:rPr>
          <w:rFonts w:ascii="Times New Roman" w:eastAsia="Times New Roman" w:hAnsi="Times New Roman" w:cs="Times New Roman"/>
          <w:sz w:val="28"/>
          <w:szCs w:val="28"/>
        </w:rPr>
        <w:t>– довідки про забезпечення створення умов для миття спеціально обладнаних транспортних засобів, їх паркування та технічного обслуговування;</w:t>
      </w:r>
    </w:p>
    <w:p w:rsidR="004F7D1B" w:rsidRPr="006B271D" w:rsidRDefault="004F7D1B" w:rsidP="006B271D">
      <w:pPr>
        <w:pStyle w:val="a5"/>
        <w:ind w:firstLine="567"/>
        <w:jc w:val="both"/>
        <w:rPr>
          <w:rFonts w:ascii="Times New Roman" w:eastAsia="Times New Roman" w:hAnsi="Times New Roman" w:cs="Times New Roman"/>
          <w:sz w:val="28"/>
          <w:szCs w:val="28"/>
        </w:rPr>
      </w:pPr>
      <w:r w:rsidRPr="006B271D">
        <w:rPr>
          <w:rFonts w:ascii="Times New Roman" w:eastAsia="Times New Roman" w:hAnsi="Times New Roman" w:cs="Times New Roman"/>
          <w:sz w:val="28"/>
          <w:szCs w:val="28"/>
        </w:rPr>
        <w:t>– довідки про проходження водіями медичного огляду;</w:t>
      </w:r>
    </w:p>
    <w:p w:rsidR="004F7D1B" w:rsidRPr="006B271D" w:rsidRDefault="004F7D1B" w:rsidP="006B271D">
      <w:pPr>
        <w:pStyle w:val="a5"/>
        <w:ind w:firstLine="567"/>
        <w:jc w:val="both"/>
        <w:rPr>
          <w:rFonts w:ascii="Times New Roman" w:eastAsia="Times New Roman" w:hAnsi="Times New Roman" w:cs="Times New Roman"/>
          <w:sz w:val="28"/>
          <w:szCs w:val="28"/>
        </w:rPr>
      </w:pPr>
      <w:r w:rsidRPr="006B271D">
        <w:rPr>
          <w:rFonts w:ascii="Times New Roman" w:eastAsia="Times New Roman" w:hAnsi="Times New Roman" w:cs="Times New Roman"/>
          <w:sz w:val="28"/>
          <w:szCs w:val="28"/>
        </w:rPr>
        <w:t>– документа, що містить відомості про досвід роботи з надання послуг з вивезення твердих побутових відходів;</w:t>
      </w:r>
    </w:p>
    <w:p w:rsidR="004F7D1B" w:rsidRDefault="004F7D1B" w:rsidP="006B271D">
      <w:pPr>
        <w:pStyle w:val="a5"/>
        <w:ind w:firstLine="567"/>
        <w:jc w:val="both"/>
        <w:rPr>
          <w:rFonts w:ascii="Times New Roman" w:eastAsia="Times New Roman" w:hAnsi="Times New Roman" w:cs="Times New Roman"/>
          <w:sz w:val="28"/>
          <w:szCs w:val="28"/>
          <w:lang w:val="uk-UA"/>
        </w:rPr>
      </w:pPr>
      <w:r w:rsidRPr="006B271D">
        <w:rPr>
          <w:rFonts w:ascii="Times New Roman" w:eastAsia="Times New Roman" w:hAnsi="Times New Roman" w:cs="Times New Roman"/>
          <w:sz w:val="28"/>
          <w:szCs w:val="28"/>
        </w:rPr>
        <w:t>– документа,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rsidR="00691963" w:rsidRDefault="00691963" w:rsidP="006B271D">
      <w:pPr>
        <w:pStyle w:val="a5"/>
        <w:ind w:firstLine="567"/>
        <w:jc w:val="both"/>
        <w:rPr>
          <w:rFonts w:ascii="Times New Roman" w:hAnsi="Times New Roman" w:cs="Times New Roman"/>
          <w:sz w:val="28"/>
          <w:szCs w:val="28"/>
          <w:lang w:val="uk-UA"/>
        </w:rPr>
      </w:pPr>
      <w:r w:rsidRPr="00691963">
        <w:rPr>
          <w:rFonts w:ascii="Times New Roman" w:hAnsi="Times New Roman" w:cs="Times New Roman"/>
          <w:sz w:val="28"/>
          <w:szCs w:val="28"/>
          <w:lang w:val="uk-UA"/>
        </w:rPr>
        <w:t xml:space="preserve">- відомості  або  зобов'язання щодо встановлення на кожному транспортному засобі із збору та перевезення твердих побутових відходів </w:t>
      </w:r>
      <w:r w:rsidRPr="00691963">
        <w:rPr>
          <w:rFonts w:ascii="Times New Roman" w:hAnsi="Times New Roman" w:cs="Times New Roman"/>
          <w:sz w:val="28"/>
          <w:szCs w:val="28"/>
          <w:lang w:val="en-US"/>
        </w:rPr>
        <w:t>GPS</w:t>
      </w:r>
      <w:r w:rsidRPr="00691963">
        <w:rPr>
          <w:rFonts w:ascii="Times New Roman" w:hAnsi="Times New Roman" w:cs="Times New Roman"/>
          <w:sz w:val="28"/>
          <w:szCs w:val="28"/>
        </w:rPr>
        <w:t> </w:t>
      </w:r>
      <w:r w:rsidRPr="00691963">
        <w:rPr>
          <w:rFonts w:ascii="Times New Roman" w:hAnsi="Times New Roman" w:cs="Times New Roman"/>
          <w:sz w:val="28"/>
          <w:szCs w:val="28"/>
          <w:lang w:val="uk-UA"/>
        </w:rPr>
        <w:t>обладнання</w:t>
      </w:r>
      <w:r w:rsidR="007B066E">
        <w:rPr>
          <w:rFonts w:ascii="Times New Roman" w:hAnsi="Times New Roman" w:cs="Times New Roman"/>
          <w:sz w:val="28"/>
          <w:szCs w:val="28"/>
          <w:lang w:val="uk-UA"/>
        </w:rPr>
        <w:t>,</w:t>
      </w:r>
      <w:r w:rsidRPr="00691963">
        <w:rPr>
          <w:rFonts w:ascii="Times New Roman" w:hAnsi="Times New Roman" w:cs="Times New Roman"/>
          <w:sz w:val="28"/>
          <w:szCs w:val="28"/>
          <w:lang w:val="uk-UA"/>
        </w:rPr>
        <w:t xml:space="preserve"> та забезпечення його постійного підключення і працездатності з доступом</w:t>
      </w:r>
      <w:r w:rsidRPr="00691963">
        <w:rPr>
          <w:rFonts w:ascii="Times New Roman" w:hAnsi="Times New Roman" w:cs="Times New Roman"/>
          <w:sz w:val="28"/>
          <w:szCs w:val="28"/>
        </w:rPr>
        <w:t>  </w:t>
      </w:r>
      <w:r w:rsidRPr="00691963">
        <w:rPr>
          <w:rFonts w:ascii="Times New Roman" w:hAnsi="Times New Roman" w:cs="Times New Roman"/>
          <w:sz w:val="28"/>
          <w:szCs w:val="28"/>
          <w:lang w:val="uk-UA"/>
        </w:rPr>
        <w:t>до</w:t>
      </w:r>
      <w:r w:rsidRPr="00691963">
        <w:rPr>
          <w:rFonts w:ascii="Times New Roman" w:hAnsi="Times New Roman" w:cs="Times New Roman"/>
          <w:sz w:val="28"/>
          <w:szCs w:val="28"/>
        </w:rPr>
        <w:t> </w:t>
      </w:r>
      <w:r w:rsidRPr="00691963">
        <w:rPr>
          <w:rFonts w:ascii="Times New Roman" w:hAnsi="Times New Roman" w:cs="Times New Roman"/>
          <w:sz w:val="28"/>
          <w:szCs w:val="28"/>
          <w:lang w:val="en-US"/>
        </w:rPr>
        <w:t>GPS</w:t>
      </w:r>
      <w:r w:rsidRPr="00691963">
        <w:rPr>
          <w:rFonts w:ascii="Times New Roman" w:hAnsi="Times New Roman" w:cs="Times New Roman"/>
          <w:sz w:val="28"/>
          <w:szCs w:val="28"/>
          <w:lang w:val="uk-UA"/>
        </w:rPr>
        <w:t>-даних для моніторингу роботи транспортних засобів  в он-лайн режимі.</w:t>
      </w:r>
    </w:p>
    <w:p w:rsidR="007B066E" w:rsidRPr="00E86312" w:rsidRDefault="007B066E" w:rsidP="007B066E">
      <w:pPr>
        <w:shd w:val="clear" w:color="auto" w:fill="FFFFFF"/>
        <w:spacing w:after="0" w:line="315" w:lineRule="atLeast"/>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відомості про наявність </w:t>
      </w:r>
      <w:r w:rsidR="00C13F6E">
        <w:rPr>
          <w:rFonts w:ascii="Times New Roman" w:hAnsi="Times New Roman" w:cs="Times New Roman"/>
          <w:sz w:val="28"/>
          <w:szCs w:val="28"/>
          <w:lang w:val="uk-UA"/>
        </w:rPr>
        <w:t>у</w:t>
      </w:r>
      <w:r>
        <w:rPr>
          <w:rFonts w:ascii="Times New Roman" w:hAnsi="Times New Roman" w:cs="Times New Roman"/>
          <w:sz w:val="28"/>
          <w:szCs w:val="28"/>
          <w:lang w:val="uk-UA"/>
        </w:rPr>
        <w:t xml:space="preserve"> підприємства</w:t>
      </w:r>
      <w:r w:rsidR="00C13F6E">
        <w:rPr>
          <w:rFonts w:ascii="Times New Roman" w:hAnsi="Times New Roman" w:cs="Times New Roman"/>
          <w:sz w:val="28"/>
          <w:szCs w:val="28"/>
          <w:lang w:val="uk-UA"/>
        </w:rPr>
        <w:t xml:space="preserve"> (учасника конкурсу) технічних можливостей</w:t>
      </w:r>
      <w:r>
        <w:rPr>
          <w:rFonts w:ascii="Times New Roman" w:hAnsi="Times New Roman" w:cs="Times New Roman"/>
          <w:sz w:val="28"/>
          <w:szCs w:val="28"/>
          <w:lang w:val="uk-UA"/>
        </w:rPr>
        <w:t xml:space="preserve"> </w:t>
      </w:r>
      <w:r w:rsidR="00C13F6E">
        <w:rPr>
          <w:rFonts w:ascii="Times New Roman" w:hAnsi="Times New Roman" w:cs="Times New Roman"/>
          <w:sz w:val="28"/>
          <w:szCs w:val="28"/>
          <w:lang w:val="uk-UA"/>
        </w:rPr>
        <w:t xml:space="preserve">для </w:t>
      </w:r>
      <w:r>
        <w:rPr>
          <w:rFonts w:ascii="Times New Roman" w:hAnsi="Times New Roman" w:cs="Times New Roman"/>
          <w:sz w:val="28"/>
          <w:szCs w:val="28"/>
          <w:lang w:val="uk-UA"/>
        </w:rPr>
        <w:t xml:space="preserve">приймання та захоронення твердих побутових відходів в кількості не меншій ніж </w:t>
      </w:r>
      <w:r w:rsidRPr="00BC30F3">
        <w:rPr>
          <w:rFonts w:ascii="Times New Roman" w:eastAsia="Times New Roman" w:hAnsi="Times New Roman" w:cs="Times New Roman"/>
          <w:sz w:val="28"/>
          <w:szCs w:val="28"/>
          <w:lang w:val="uk-UA"/>
        </w:rPr>
        <w:t>40,0 тис. м³ на рік</w:t>
      </w:r>
      <w:r>
        <w:rPr>
          <w:rFonts w:ascii="Times New Roman" w:hAnsi="Times New Roman" w:cs="Times New Roman"/>
          <w:sz w:val="28"/>
          <w:szCs w:val="28"/>
          <w:lang w:val="uk-UA"/>
        </w:rPr>
        <w:t xml:space="preserve">; </w:t>
      </w:r>
    </w:p>
    <w:p w:rsidR="004F7D1B" w:rsidRDefault="004F7D1B" w:rsidP="006B271D">
      <w:pPr>
        <w:pStyle w:val="a5"/>
        <w:ind w:firstLine="567"/>
        <w:jc w:val="both"/>
        <w:rPr>
          <w:rFonts w:ascii="Times New Roman" w:eastAsia="Times New Roman" w:hAnsi="Times New Roman" w:cs="Times New Roman"/>
          <w:sz w:val="28"/>
          <w:szCs w:val="28"/>
          <w:lang w:val="uk-UA"/>
        </w:rPr>
      </w:pPr>
      <w:r w:rsidRPr="00691963">
        <w:rPr>
          <w:rFonts w:ascii="Times New Roman" w:eastAsia="Times New Roman" w:hAnsi="Times New Roman" w:cs="Times New Roman"/>
          <w:sz w:val="28"/>
          <w:szCs w:val="28"/>
          <w:lang w:val="uk-UA"/>
        </w:rPr>
        <w:t>– інших документів, які подаються за бажанням учасника конкурсу і містять відомості про його здатність надавати послуги з вивезення твердих побутових відходів (впровадження роздільного збирання, інформація про наявність диспетчерської служби тощо) належного рівня якості.</w:t>
      </w:r>
    </w:p>
    <w:p w:rsidR="006B271D" w:rsidRPr="006B271D" w:rsidRDefault="006B271D" w:rsidP="006B271D">
      <w:pPr>
        <w:pStyle w:val="a5"/>
        <w:ind w:firstLine="567"/>
        <w:jc w:val="both"/>
        <w:rPr>
          <w:rFonts w:ascii="Times New Roman" w:eastAsia="Times New Roman" w:hAnsi="Times New Roman" w:cs="Times New Roman"/>
          <w:sz w:val="28"/>
          <w:szCs w:val="28"/>
          <w:lang w:val="uk-UA"/>
        </w:rPr>
      </w:pPr>
    </w:p>
    <w:p w:rsidR="003E20E8" w:rsidRPr="001D59C3" w:rsidRDefault="003E20E8" w:rsidP="001D59C3">
      <w:pPr>
        <w:pStyle w:val="a3"/>
        <w:numPr>
          <w:ilvl w:val="0"/>
          <w:numId w:val="6"/>
        </w:numPr>
        <w:shd w:val="clear" w:color="auto" w:fill="FFFFFF"/>
        <w:tabs>
          <w:tab w:val="clear" w:pos="720"/>
          <w:tab w:val="num" w:pos="0"/>
        </w:tabs>
        <w:spacing w:after="225" w:line="315" w:lineRule="atLeast"/>
        <w:ind w:left="0" w:hanging="11"/>
        <w:jc w:val="both"/>
        <w:textAlignment w:val="baseline"/>
        <w:rPr>
          <w:rFonts w:ascii="Times New Roman" w:eastAsia="Times New Roman" w:hAnsi="Times New Roman" w:cs="Times New Roman"/>
          <w:b/>
          <w:bCs/>
          <w:sz w:val="28"/>
          <w:szCs w:val="28"/>
          <w:lang w:val="uk-UA"/>
        </w:rPr>
      </w:pPr>
      <w:r w:rsidRPr="001D59C3">
        <w:rPr>
          <w:rFonts w:ascii="Times New Roman" w:eastAsia="Times New Roman" w:hAnsi="Times New Roman" w:cs="Times New Roman"/>
          <w:b/>
          <w:bCs/>
          <w:sz w:val="28"/>
          <w:szCs w:val="28"/>
        </w:rPr>
        <w:t xml:space="preserve">Характеристика території, де повинні надаватися послуги </w:t>
      </w:r>
      <w:r w:rsidR="0081428D">
        <w:rPr>
          <w:rFonts w:ascii="Times New Roman" w:eastAsia="Times New Roman" w:hAnsi="Times New Roman" w:cs="Times New Roman"/>
          <w:b/>
          <w:bCs/>
          <w:sz w:val="28"/>
          <w:szCs w:val="28"/>
          <w:lang w:val="uk-UA"/>
        </w:rPr>
        <w:t>із збору та пере</w:t>
      </w:r>
      <w:r w:rsidRPr="001D59C3">
        <w:rPr>
          <w:rFonts w:ascii="Times New Roman" w:eastAsia="Times New Roman" w:hAnsi="Times New Roman" w:cs="Times New Roman"/>
          <w:b/>
          <w:bCs/>
          <w:sz w:val="28"/>
          <w:szCs w:val="28"/>
        </w:rPr>
        <w:t xml:space="preserve">везення </w:t>
      </w:r>
      <w:r w:rsidR="0081428D">
        <w:rPr>
          <w:rFonts w:ascii="Times New Roman" w:eastAsia="Times New Roman" w:hAnsi="Times New Roman" w:cs="Times New Roman"/>
          <w:b/>
          <w:bCs/>
          <w:sz w:val="28"/>
          <w:szCs w:val="28"/>
          <w:lang w:val="uk-UA"/>
        </w:rPr>
        <w:t xml:space="preserve">твердих </w:t>
      </w:r>
      <w:r w:rsidRPr="001D59C3">
        <w:rPr>
          <w:rFonts w:ascii="Times New Roman" w:eastAsia="Times New Roman" w:hAnsi="Times New Roman" w:cs="Times New Roman"/>
          <w:b/>
          <w:bCs/>
          <w:sz w:val="28"/>
          <w:szCs w:val="28"/>
        </w:rPr>
        <w:t>побутових відходів:</w:t>
      </w:r>
    </w:p>
    <w:p w:rsidR="001D59C3" w:rsidRPr="001D59C3" w:rsidRDefault="001D59C3" w:rsidP="001D59C3">
      <w:pPr>
        <w:ind w:firstLine="709"/>
        <w:jc w:val="both"/>
        <w:rPr>
          <w:rFonts w:ascii="Times New Roman" w:hAnsi="Times New Roman"/>
          <w:color w:val="0D0D0D"/>
          <w:sz w:val="28"/>
          <w:szCs w:val="28"/>
          <w:lang w:val="uk-UA"/>
        </w:rPr>
      </w:pPr>
      <w:r w:rsidRPr="001D59C3">
        <w:rPr>
          <w:rFonts w:ascii="Times New Roman" w:hAnsi="Times New Roman"/>
          <w:color w:val="0D0D0D"/>
          <w:sz w:val="28"/>
          <w:szCs w:val="28"/>
          <w:shd w:val="clear" w:color="auto" w:fill="FFFFFF"/>
          <w:lang w:val="uk-UA"/>
        </w:rPr>
        <w:t xml:space="preserve">Площа </w:t>
      </w:r>
      <w:r w:rsidRPr="001D59C3">
        <w:rPr>
          <w:rFonts w:ascii="Times New Roman" w:eastAsia="Times New Roman" w:hAnsi="Times New Roman" w:cs="Times New Roman"/>
          <w:sz w:val="28"/>
          <w:szCs w:val="28"/>
          <w:lang w:val="uk-UA"/>
        </w:rPr>
        <w:t xml:space="preserve">Сквирської міської територіальної громади, </w:t>
      </w:r>
      <w:hyperlink r:id="rId9" w:tooltip="Костянтинівський район" w:history="1">
        <w:r w:rsidRPr="001D59C3">
          <w:rPr>
            <w:rFonts w:ascii="Times New Roman" w:hAnsi="Times New Roman"/>
            <w:sz w:val="28"/>
            <w:szCs w:val="28"/>
            <w:lang w:val="uk-UA"/>
          </w:rPr>
          <w:t>Білоцерків</w:t>
        </w:r>
        <w:r w:rsidRPr="001D59C3">
          <w:rPr>
            <w:rStyle w:val="a7"/>
            <w:rFonts w:ascii="Times New Roman" w:hAnsi="Times New Roman"/>
            <w:color w:val="auto"/>
            <w:sz w:val="28"/>
            <w:szCs w:val="28"/>
            <w:u w:val="none"/>
            <w:shd w:val="clear" w:color="auto" w:fill="FFFFFF"/>
            <w:lang w:val="uk-UA"/>
          </w:rPr>
          <w:t>ського район</w:t>
        </w:r>
      </w:hyperlink>
      <w:r w:rsidRPr="001D59C3">
        <w:rPr>
          <w:rFonts w:ascii="Times New Roman" w:hAnsi="Times New Roman"/>
          <w:sz w:val="28"/>
          <w:szCs w:val="28"/>
          <w:lang w:val="uk-UA"/>
        </w:rPr>
        <w:t>у,</w:t>
      </w:r>
      <w:r w:rsidRPr="001D59C3">
        <w:rPr>
          <w:rFonts w:ascii="Times New Roman" w:hAnsi="Times New Roman"/>
          <w:color w:val="0D0D0D"/>
          <w:sz w:val="28"/>
          <w:szCs w:val="28"/>
          <w:shd w:val="clear" w:color="auto" w:fill="FFFFFF"/>
        </w:rPr>
        <w:t> </w:t>
      </w:r>
      <w:r w:rsidRPr="001D59C3">
        <w:rPr>
          <w:rFonts w:ascii="Times New Roman" w:hAnsi="Times New Roman"/>
          <w:color w:val="0D0D0D"/>
          <w:sz w:val="28"/>
          <w:szCs w:val="28"/>
          <w:shd w:val="clear" w:color="auto" w:fill="FFFFFF"/>
          <w:lang w:val="uk-UA"/>
        </w:rPr>
        <w:t xml:space="preserve">Київської області </w:t>
      </w:r>
      <w:r w:rsidR="00C345C3">
        <w:rPr>
          <w:rFonts w:ascii="Times New Roman" w:hAnsi="Times New Roman"/>
          <w:color w:val="0D0D0D"/>
          <w:sz w:val="28"/>
          <w:szCs w:val="28"/>
          <w:shd w:val="clear" w:color="auto" w:fill="FFFFFF"/>
          <w:lang w:val="uk-UA"/>
        </w:rPr>
        <w:t xml:space="preserve">- </w:t>
      </w:r>
      <w:r w:rsidRPr="001D59C3">
        <w:rPr>
          <w:rFonts w:ascii="Times New Roman" w:hAnsi="Times New Roman"/>
          <w:color w:val="0D0D0D"/>
          <w:sz w:val="28"/>
          <w:szCs w:val="28"/>
          <w:shd w:val="clear" w:color="auto" w:fill="FFFFFF"/>
          <w:lang w:val="uk-UA"/>
        </w:rPr>
        <w:t>87353,7 га., д</w:t>
      </w:r>
      <w:r w:rsidRPr="001D59C3">
        <w:rPr>
          <w:rFonts w:ascii="Times New Roman" w:hAnsi="Times New Roman"/>
          <w:color w:val="222222"/>
          <w:sz w:val="28"/>
          <w:szCs w:val="28"/>
          <w:shd w:val="clear" w:color="auto" w:fill="FFFFFF"/>
          <w:lang w:val="uk-UA"/>
        </w:rPr>
        <w:t xml:space="preserve">о складу громади входить </w:t>
      </w:r>
      <w:r w:rsidRPr="001D59C3">
        <w:rPr>
          <w:rFonts w:ascii="Times New Roman" w:hAnsi="Times New Roman"/>
          <w:sz w:val="28"/>
          <w:szCs w:val="28"/>
          <w:lang w:val="uk-UA"/>
        </w:rPr>
        <w:t>1 – місто та 4</w:t>
      </w:r>
      <w:r w:rsidR="007E6C0C">
        <w:rPr>
          <w:rFonts w:ascii="Times New Roman" w:hAnsi="Times New Roman"/>
          <w:color w:val="222222"/>
          <w:sz w:val="28"/>
          <w:szCs w:val="28"/>
          <w:shd w:val="clear" w:color="auto" w:fill="FFFFFF"/>
          <w:lang w:val="uk-UA"/>
        </w:rPr>
        <w:t>4</w:t>
      </w:r>
      <w:r w:rsidRPr="001D59C3">
        <w:rPr>
          <w:rFonts w:ascii="Times New Roman" w:hAnsi="Times New Roman"/>
          <w:color w:val="222222"/>
          <w:sz w:val="28"/>
          <w:szCs w:val="28"/>
          <w:shd w:val="clear" w:color="auto" w:fill="FFFFFF"/>
          <w:lang w:val="uk-UA"/>
        </w:rPr>
        <w:t xml:space="preserve"> </w:t>
      </w:r>
      <w:r w:rsidRPr="001D59C3">
        <w:rPr>
          <w:rFonts w:ascii="Times New Roman" w:hAnsi="Times New Roman"/>
          <w:sz w:val="28"/>
          <w:szCs w:val="28"/>
          <w:lang w:val="uk-UA"/>
        </w:rPr>
        <w:t xml:space="preserve">сільських </w:t>
      </w:r>
      <w:r w:rsidRPr="001D59C3">
        <w:rPr>
          <w:rFonts w:ascii="Times New Roman" w:hAnsi="Times New Roman"/>
          <w:color w:val="222222"/>
          <w:sz w:val="28"/>
          <w:szCs w:val="28"/>
          <w:shd w:val="clear" w:color="auto" w:fill="FFFFFF"/>
          <w:lang w:val="uk-UA"/>
        </w:rPr>
        <w:t xml:space="preserve">населених пунктів. </w:t>
      </w:r>
    </w:p>
    <w:p w:rsidR="001D59C3" w:rsidRPr="005F71F1" w:rsidRDefault="001D59C3" w:rsidP="005A19E1">
      <w:pPr>
        <w:pStyle w:val="a5"/>
        <w:spacing w:after="240"/>
        <w:jc w:val="both"/>
        <w:rPr>
          <w:rFonts w:ascii="Times New Roman" w:eastAsia="Times New Roman" w:hAnsi="Times New Roman" w:cs="Times New Roman"/>
          <w:b/>
          <w:sz w:val="28"/>
          <w:szCs w:val="28"/>
        </w:rPr>
      </w:pPr>
      <w:r w:rsidRPr="005F71F1">
        <w:rPr>
          <w:rFonts w:ascii="Times New Roman" w:eastAsia="Times New Roman" w:hAnsi="Times New Roman" w:cs="Times New Roman"/>
          <w:b/>
          <w:sz w:val="28"/>
          <w:szCs w:val="28"/>
        </w:rPr>
        <w:t>8</w:t>
      </w:r>
      <w:r w:rsidRPr="005F71F1">
        <w:rPr>
          <w:rFonts w:ascii="Times New Roman" w:eastAsia="Times New Roman" w:hAnsi="Times New Roman" w:cs="Times New Roman"/>
          <w:b/>
          <w:sz w:val="28"/>
          <w:szCs w:val="28"/>
          <w:lang w:val="uk-UA"/>
        </w:rPr>
        <w:t>. Х</w:t>
      </w:r>
      <w:r w:rsidRPr="005F71F1">
        <w:rPr>
          <w:rFonts w:ascii="Times New Roman" w:eastAsia="Times New Roman" w:hAnsi="Times New Roman" w:cs="Times New Roman"/>
          <w:b/>
          <w:sz w:val="28"/>
          <w:szCs w:val="28"/>
        </w:rPr>
        <w:t xml:space="preserve">арактеристика об'єктів утворення  побутових  відходів  за джерелами їх утворення: </w:t>
      </w:r>
    </w:p>
    <w:p w:rsidR="001D59C3" w:rsidRPr="00BF530D" w:rsidRDefault="000775D3" w:rsidP="005F71F1">
      <w:pPr>
        <w:pStyle w:val="a5"/>
        <w:ind w:firstLine="567"/>
        <w:jc w:val="both"/>
        <w:rPr>
          <w:rFonts w:ascii="Times New Roman" w:eastAsia="Times New Roman" w:hAnsi="Times New Roman" w:cs="Times New Roman"/>
          <w:sz w:val="28"/>
          <w:szCs w:val="28"/>
          <w:lang w:val="uk-UA"/>
        </w:rPr>
      </w:pPr>
      <w:r w:rsidRPr="00BF530D">
        <w:rPr>
          <w:rFonts w:ascii="Times New Roman" w:eastAsia="Times New Roman" w:hAnsi="Times New Roman" w:cs="Times New Roman"/>
          <w:sz w:val="28"/>
          <w:szCs w:val="28"/>
        </w:rPr>
        <w:t xml:space="preserve"> </w:t>
      </w:r>
      <w:r w:rsidRPr="00BF530D">
        <w:rPr>
          <w:rFonts w:ascii="Times New Roman" w:eastAsia="Times New Roman" w:hAnsi="Times New Roman" w:cs="Times New Roman"/>
          <w:sz w:val="28"/>
          <w:szCs w:val="28"/>
          <w:lang w:val="uk-UA"/>
        </w:rPr>
        <w:t xml:space="preserve">- </w:t>
      </w:r>
      <w:r w:rsidR="001D59C3" w:rsidRPr="00BF530D">
        <w:rPr>
          <w:rFonts w:ascii="Times New Roman" w:eastAsia="Times New Roman" w:hAnsi="Times New Roman" w:cs="Times New Roman"/>
          <w:sz w:val="28"/>
          <w:szCs w:val="28"/>
        </w:rPr>
        <w:t>багатоквартирні житлові будинки</w:t>
      </w:r>
      <w:r w:rsidRPr="00BF530D">
        <w:rPr>
          <w:rFonts w:ascii="Times New Roman" w:eastAsia="Times New Roman" w:hAnsi="Times New Roman" w:cs="Times New Roman"/>
          <w:sz w:val="28"/>
          <w:szCs w:val="28"/>
          <w:lang w:val="uk-UA"/>
        </w:rPr>
        <w:t xml:space="preserve">, </w:t>
      </w:r>
      <w:r w:rsidRPr="00BF530D">
        <w:rPr>
          <w:rFonts w:ascii="Times New Roman" w:eastAsia="Times New Roman" w:hAnsi="Times New Roman" w:cs="Times New Roman"/>
          <w:sz w:val="28"/>
          <w:szCs w:val="28"/>
        </w:rPr>
        <w:t>кількість мешканців таких будинків</w:t>
      </w:r>
      <w:r w:rsidR="001D59C3" w:rsidRPr="00BF530D">
        <w:rPr>
          <w:rFonts w:ascii="Times New Roman" w:eastAsia="Times New Roman" w:hAnsi="Times New Roman" w:cs="Times New Roman"/>
          <w:sz w:val="28"/>
          <w:szCs w:val="28"/>
        </w:rPr>
        <w:t xml:space="preserve">: </w:t>
      </w:r>
    </w:p>
    <w:p w:rsidR="003C3E55" w:rsidRPr="00BF530D" w:rsidRDefault="003C3E55" w:rsidP="005F71F1">
      <w:pPr>
        <w:pStyle w:val="a5"/>
        <w:ind w:firstLine="567"/>
        <w:jc w:val="both"/>
        <w:rPr>
          <w:rFonts w:ascii="Times New Roman" w:eastAsia="Times New Roman" w:hAnsi="Times New Roman" w:cs="Times New Roman"/>
          <w:sz w:val="28"/>
          <w:szCs w:val="28"/>
          <w:lang w:val="uk-UA"/>
        </w:rPr>
      </w:pPr>
      <w:r w:rsidRPr="00BF530D">
        <w:rPr>
          <w:rFonts w:ascii="Times New Roman" w:eastAsia="Times New Roman" w:hAnsi="Times New Roman" w:cs="Times New Roman"/>
          <w:sz w:val="28"/>
          <w:szCs w:val="28"/>
          <w:lang w:val="uk-UA"/>
        </w:rPr>
        <w:t xml:space="preserve">2-х </w:t>
      </w:r>
      <w:r w:rsidR="00274B44" w:rsidRPr="00BF530D">
        <w:rPr>
          <w:rFonts w:ascii="Times New Roman" w:eastAsia="Times New Roman" w:hAnsi="Times New Roman" w:cs="Times New Roman"/>
          <w:sz w:val="28"/>
          <w:szCs w:val="28"/>
          <w:lang w:val="uk-UA"/>
        </w:rPr>
        <w:t xml:space="preserve">та 1-но </w:t>
      </w:r>
      <w:r w:rsidRPr="00BF530D">
        <w:rPr>
          <w:rFonts w:ascii="Times New Roman" w:eastAsia="Times New Roman" w:hAnsi="Times New Roman" w:cs="Times New Roman"/>
          <w:sz w:val="28"/>
          <w:szCs w:val="28"/>
          <w:lang w:val="uk-UA"/>
        </w:rPr>
        <w:t xml:space="preserve">поверхові – </w:t>
      </w:r>
      <w:r w:rsidR="00BF530D" w:rsidRPr="00BF530D">
        <w:rPr>
          <w:rFonts w:ascii="Times New Roman" w:eastAsia="Times New Roman" w:hAnsi="Times New Roman" w:cs="Times New Roman"/>
          <w:sz w:val="28"/>
          <w:szCs w:val="28"/>
          <w:lang w:val="uk-UA"/>
        </w:rPr>
        <w:t>45</w:t>
      </w:r>
      <w:r w:rsidRPr="00BF530D">
        <w:rPr>
          <w:rFonts w:ascii="Times New Roman" w:eastAsia="Times New Roman" w:hAnsi="Times New Roman" w:cs="Times New Roman"/>
          <w:sz w:val="28"/>
          <w:szCs w:val="28"/>
          <w:lang w:val="uk-UA"/>
        </w:rPr>
        <w:t>шт.,</w:t>
      </w:r>
      <w:r w:rsidR="00274B44" w:rsidRPr="00BF530D">
        <w:rPr>
          <w:rFonts w:ascii="Times New Roman" w:eastAsia="Times New Roman" w:hAnsi="Times New Roman" w:cs="Times New Roman"/>
          <w:sz w:val="28"/>
          <w:szCs w:val="28"/>
          <w:lang w:val="uk-UA"/>
        </w:rPr>
        <w:t xml:space="preserve"> </w:t>
      </w:r>
      <w:r w:rsidRPr="00BF530D">
        <w:rPr>
          <w:rFonts w:ascii="Times New Roman" w:eastAsia="Times New Roman" w:hAnsi="Times New Roman" w:cs="Times New Roman"/>
          <w:sz w:val="28"/>
          <w:szCs w:val="28"/>
          <w:lang w:val="uk-UA"/>
        </w:rPr>
        <w:t xml:space="preserve">кількість мешканців – </w:t>
      </w:r>
      <w:r w:rsidR="00BF530D" w:rsidRPr="00BF530D">
        <w:rPr>
          <w:rFonts w:ascii="Times New Roman" w:eastAsia="Times New Roman" w:hAnsi="Times New Roman" w:cs="Times New Roman"/>
          <w:sz w:val="28"/>
          <w:szCs w:val="28"/>
          <w:lang w:val="uk-UA"/>
        </w:rPr>
        <w:t xml:space="preserve">1145 </w:t>
      </w:r>
      <w:r w:rsidRPr="00BF530D">
        <w:rPr>
          <w:rFonts w:ascii="Times New Roman" w:eastAsia="Times New Roman" w:hAnsi="Times New Roman" w:cs="Times New Roman"/>
          <w:sz w:val="28"/>
          <w:szCs w:val="28"/>
          <w:lang w:val="uk-UA"/>
        </w:rPr>
        <w:t>осіб;</w:t>
      </w:r>
    </w:p>
    <w:p w:rsidR="003C3E55" w:rsidRPr="00BF530D" w:rsidRDefault="003C3E55" w:rsidP="005F71F1">
      <w:pPr>
        <w:pStyle w:val="a5"/>
        <w:ind w:firstLine="567"/>
        <w:jc w:val="both"/>
        <w:rPr>
          <w:rFonts w:ascii="Times New Roman" w:eastAsia="Times New Roman" w:hAnsi="Times New Roman" w:cs="Times New Roman"/>
          <w:sz w:val="28"/>
          <w:szCs w:val="28"/>
          <w:lang w:val="uk-UA"/>
        </w:rPr>
      </w:pPr>
      <w:r w:rsidRPr="00BF530D">
        <w:rPr>
          <w:rFonts w:ascii="Times New Roman" w:eastAsia="Times New Roman" w:hAnsi="Times New Roman" w:cs="Times New Roman"/>
          <w:sz w:val="28"/>
          <w:szCs w:val="28"/>
          <w:lang w:val="uk-UA"/>
        </w:rPr>
        <w:t>4-</w:t>
      </w:r>
      <w:r w:rsidR="00756985" w:rsidRPr="00BF530D">
        <w:rPr>
          <w:rFonts w:ascii="Times New Roman" w:eastAsia="Times New Roman" w:hAnsi="Times New Roman" w:cs="Times New Roman"/>
          <w:sz w:val="28"/>
          <w:szCs w:val="28"/>
          <w:lang w:val="uk-UA"/>
        </w:rPr>
        <w:t xml:space="preserve">рьох та </w:t>
      </w:r>
      <w:r w:rsidR="00BF530D" w:rsidRPr="00BF530D">
        <w:rPr>
          <w:rFonts w:ascii="Times New Roman" w:eastAsia="Times New Roman" w:hAnsi="Times New Roman" w:cs="Times New Roman"/>
          <w:sz w:val="28"/>
          <w:szCs w:val="28"/>
          <w:lang w:val="uk-UA"/>
        </w:rPr>
        <w:t>5-ти поверхові – 15 шт.</w:t>
      </w:r>
      <w:r w:rsidRPr="00BF530D">
        <w:rPr>
          <w:rFonts w:ascii="Times New Roman" w:eastAsia="Times New Roman" w:hAnsi="Times New Roman" w:cs="Times New Roman"/>
          <w:sz w:val="28"/>
          <w:szCs w:val="28"/>
          <w:lang w:val="uk-UA"/>
        </w:rPr>
        <w:t>,</w:t>
      </w:r>
      <w:r w:rsidR="00BF530D" w:rsidRPr="00BF530D">
        <w:rPr>
          <w:rFonts w:ascii="Times New Roman" w:eastAsia="Times New Roman" w:hAnsi="Times New Roman" w:cs="Times New Roman"/>
          <w:sz w:val="28"/>
          <w:szCs w:val="28"/>
          <w:lang w:val="uk-UA"/>
        </w:rPr>
        <w:t xml:space="preserve"> </w:t>
      </w:r>
      <w:r w:rsidRPr="00BF530D">
        <w:rPr>
          <w:rFonts w:ascii="Times New Roman" w:eastAsia="Times New Roman" w:hAnsi="Times New Roman" w:cs="Times New Roman"/>
          <w:sz w:val="28"/>
          <w:szCs w:val="28"/>
          <w:lang w:val="uk-UA"/>
        </w:rPr>
        <w:t xml:space="preserve">кількість мешканців – </w:t>
      </w:r>
      <w:r w:rsidR="00756985" w:rsidRPr="00BF530D">
        <w:rPr>
          <w:rFonts w:ascii="Times New Roman" w:eastAsia="Times New Roman" w:hAnsi="Times New Roman" w:cs="Times New Roman"/>
          <w:sz w:val="28"/>
          <w:szCs w:val="28"/>
          <w:lang w:val="uk-UA"/>
        </w:rPr>
        <w:t>1591</w:t>
      </w:r>
      <w:r w:rsidRPr="00BF530D">
        <w:rPr>
          <w:rFonts w:ascii="Times New Roman" w:eastAsia="Times New Roman" w:hAnsi="Times New Roman" w:cs="Times New Roman"/>
          <w:sz w:val="28"/>
          <w:szCs w:val="28"/>
          <w:lang w:val="uk-UA"/>
        </w:rPr>
        <w:t xml:space="preserve"> </w:t>
      </w:r>
      <w:r w:rsidR="00756985" w:rsidRPr="00BF530D">
        <w:rPr>
          <w:rFonts w:ascii="Times New Roman" w:eastAsia="Times New Roman" w:hAnsi="Times New Roman" w:cs="Times New Roman"/>
          <w:sz w:val="28"/>
          <w:szCs w:val="28"/>
          <w:lang w:val="uk-UA"/>
        </w:rPr>
        <w:t>осо</w:t>
      </w:r>
      <w:r w:rsidRPr="00BF530D">
        <w:rPr>
          <w:rFonts w:ascii="Times New Roman" w:eastAsia="Times New Roman" w:hAnsi="Times New Roman" w:cs="Times New Roman"/>
          <w:sz w:val="28"/>
          <w:szCs w:val="28"/>
          <w:lang w:val="uk-UA"/>
        </w:rPr>
        <w:t>б</w:t>
      </w:r>
      <w:r w:rsidR="00756985" w:rsidRPr="00BF530D">
        <w:rPr>
          <w:rFonts w:ascii="Times New Roman" w:eastAsia="Times New Roman" w:hAnsi="Times New Roman" w:cs="Times New Roman"/>
          <w:sz w:val="28"/>
          <w:szCs w:val="28"/>
          <w:lang w:val="uk-UA"/>
        </w:rPr>
        <w:t>а</w:t>
      </w:r>
      <w:r w:rsidRPr="00BF530D">
        <w:rPr>
          <w:rFonts w:ascii="Times New Roman" w:eastAsia="Times New Roman" w:hAnsi="Times New Roman" w:cs="Times New Roman"/>
          <w:sz w:val="28"/>
          <w:szCs w:val="28"/>
          <w:lang w:val="uk-UA"/>
        </w:rPr>
        <w:t>;</w:t>
      </w:r>
    </w:p>
    <w:p w:rsidR="001D59C3" w:rsidRPr="00D64F72" w:rsidRDefault="000775D3" w:rsidP="005F71F1">
      <w:pPr>
        <w:pStyle w:val="a5"/>
        <w:ind w:firstLine="567"/>
        <w:jc w:val="both"/>
        <w:rPr>
          <w:rFonts w:ascii="Times New Roman" w:eastAsia="Times New Roman" w:hAnsi="Times New Roman" w:cs="Times New Roman"/>
          <w:sz w:val="28"/>
          <w:szCs w:val="28"/>
          <w:lang w:val="uk-UA"/>
        </w:rPr>
      </w:pPr>
      <w:r w:rsidRPr="00D64F72">
        <w:rPr>
          <w:rFonts w:ascii="Times New Roman" w:eastAsia="Times New Roman" w:hAnsi="Times New Roman" w:cs="Times New Roman"/>
          <w:sz w:val="28"/>
          <w:szCs w:val="28"/>
          <w:lang w:val="uk-UA"/>
        </w:rPr>
        <w:t xml:space="preserve"> - наявність,</w:t>
      </w:r>
      <w:r w:rsidR="001D59C3" w:rsidRPr="00D64F72">
        <w:rPr>
          <w:rFonts w:ascii="Times New Roman" w:eastAsia="Times New Roman" w:hAnsi="Times New Roman" w:cs="Times New Roman"/>
          <w:sz w:val="28"/>
          <w:szCs w:val="28"/>
          <w:lang w:val="uk-UA"/>
        </w:rPr>
        <w:t xml:space="preserve"> кількість, місцезнаходження, об'єм і належність контейнерів (контейнерних майданчиків) для зберігання та збирання </w:t>
      </w:r>
      <w:r w:rsidR="003C3E55" w:rsidRPr="00D64F72">
        <w:rPr>
          <w:rFonts w:ascii="Times New Roman" w:eastAsia="Times New Roman" w:hAnsi="Times New Roman" w:cs="Times New Roman"/>
          <w:sz w:val="28"/>
          <w:szCs w:val="28"/>
          <w:lang w:val="uk-UA"/>
        </w:rPr>
        <w:t>твердих</w:t>
      </w:r>
      <w:r w:rsidR="001D59C3" w:rsidRPr="00D64F72">
        <w:rPr>
          <w:rFonts w:ascii="Times New Roman" w:eastAsia="Times New Roman" w:hAnsi="Times New Roman" w:cs="Times New Roman"/>
          <w:sz w:val="28"/>
          <w:szCs w:val="28"/>
          <w:lang w:val="uk-UA"/>
        </w:rPr>
        <w:t xml:space="preserve"> побутових відходів:</w:t>
      </w:r>
      <w:r w:rsidR="003C3E55" w:rsidRPr="00D64F72">
        <w:rPr>
          <w:rFonts w:ascii="Times New Roman" w:eastAsia="Times New Roman" w:hAnsi="Times New Roman" w:cs="Times New Roman"/>
          <w:sz w:val="28"/>
          <w:szCs w:val="28"/>
          <w:lang w:val="uk-UA"/>
        </w:rPr>
        <w:t xml:space="preserve"> територія Сквирської міської територіальної громади;</w:t>
      </w:r>
    </w:p>
    <w:p w:rsidR="001D59C3" w:rsidRPr="00D64F72" w:rsidRDefault="001D59C3" w:rsidP="005F71F1">
      <w:pPr>
        <w:pStyle w:val="a5"/>
        <w:ind w:firstLine="567"/>
        <w:jc w:val="both"/>
        <w:rPr>
          <w:rFonts w:ascii="Times New Roman" w:eastAsia="Times New Roman" w:hAnsi="Times New Roman" w:cs="Times New Roman"/>
          <w:sz w:val="28"/>
          <w:szCs w:val="28"/>
          <w:lang w:val="uk-UA"/>
        </w:rPr>
      </w:pPr>
      <w:r w:rsidRPr="00D64F72">
        <w:rPr>
          <w:rFonts w:ascii="Times New Roman" w:eastAsia="Times New Roman" w:hAnsi="Times New Roman" w:cs="Times New Roman"/>
          <w:sz w:val="28"/>
          <w:szCs w:val="28"/>
          <w:lang w:val="uk-UA"/>
        </w:rPr>
        <w:t xml:space="preserve"> </w:t>
      </w:r>
      <w:r w:rsidR="003C3E55" w:rsidRPr="00D64F72">
        <w:rPr>
          <w:rFonts w:ascii="Times New Roman" w:eastAsia="Times New Roman" w:hAnsi="Times New Roman" w:cs="Times New Roman"/>
          <w:sz w:val="28"/>
          <w:szCs w:val="28"/>
          <w:lang w:val="uk-UA"/>
        </w:rPr>
        <w:t xml:space="preserve">     </w:t>
      </w:r>
      <w:r w:rsidR="000775D3" w:rsidRPr="00D64F72">
        <w:rPr>
          <w:rFonts w:ascii="Times New Roman" w:eastAsia="Times New Roman" w:hAnsi="Times New Roman" w:cs="Times New Roman"/>
          <w:sz w:val="28"/>
          <w:szCs w:val="28"/>
          <w:lang w:val="uk-UA"/>
        </w:rPr>
        <w:t xml:space="preserve">- </w:t>
      </w:r>
      <w:r w:rsidRPr="00D64F72">
        <w:rPr>
          <w:rFonts w:ascii="Times New Roman" w:eastAsia="Times New Roman" w:hAnsi="Times New Roman" w:cs="Times New Roman"/>
          <w:sz w:val="28"/>
          <w:szCs w:val="28"/>
          <w:lang w:val="uk-UA"/>
        </w:rPr>
        <w:t>одноквартирні житлові будинки</w:t>
      </w:r>
      <w:r w:rsidR="000775D3" w:rsidRPr="00D64F72">
        <w:rPr>
          <w:rFonts w:ascii="Times New Roman" w:eastAsia="Times New Roman" w:hAnsi="Times New Roman" w:cs="Times New Roman"/>
          <w:sz w:val="28"/>
          <w:szCs w:val="28"/>
          <w:lang w:val="uk-UA"/>
        </w:rPr>
        <w:t>, кількість  мешканців  таких будинків</w:t>
      </w:r>
      <w:r w:rsidRPr="00D64F72">
        <w:rPr>
          <w:rFonts w:ascii="Times New Roman" w:eastAsia="Times New Roman" w:hAnsi="Times New Roman" w:cs="Times New Roman"/>
          <w:sz w:val="28"/>
          <w:szCs w:val="28"/>
          <w:lang w:val="uk-UA"/>
        </w:rPr>
        <w:t xml:space="preserve">: </w:t>
      </w:r>
      <w:r w:rsidR="00A36DAB" w:rsidRPr="00D64F72">
        <w:rPr>
          <w:rFonts w:ascii="Times New Roman" w:eastAsia="Times New Roman" w:hAnsi="Times New Roman" w:cs="Times New Roman"/>
          <w:sz w:val="28"/>
          <w:szCs w:val="28"/>
          <w:lang w:val="uk-UA"/>
        </w:rPr>
        <w:t xml:space="preserve">- </w:t>
      </w:r>
      <w:r w:rsidR="00BF530D">
        <w:rPr>
          <w:rFonts w:ascii="Times New Roman" w:eastAsia="Times New Roman" w:hAnsi="Times New Roman" w:cs="Times New Roman"/>
          <w:sz w:val="28"/>
          <w:szCs w:val="28"/>
          <w:lang w:val="uk-UA"/>
        </w:rPr>
        <w:t>близько 27000 осіб;</w:t>
      </w:r>
    </w:p>
    <w:p w:rsidR="001D59C3" w:rsidRPr="00D64F72" w:rsidRDefault="003C3E55" w:rsidP="005F71F1">
      <w:pPr>
        <w:pStyle w:val="a5"/>
        <w:ind w:firstLine="567"/>
        <w:jc w:val="both"/>
        <w:rPr>
          <w:rFonts w:ascii="Times New Roman" w:eastAsia="Times New Roman" w:hAnsi="Times New Roman" w:cs="Times New Roman"/>
          <w:sz w:val="28"/>
          <w:szCs w:val="28"/>
          <w:lang w:val="uk-UA"/>
        </w:rPr>
      </w:pPr>
      <w:r w:rsidRPr="00D64F72">
        <w:rPr>
          <w:rFonts w:ascii="Times New Roman" w:eastAsia="Times New Roman" w:hAnsi="Times New Roman" w:cs="Times New Roman"/>
          <w:sz w:val="28"/>
          <w:szCs w:val="28"/>
          <w:lang w:val="uk-UA"/>
        </w:rPr>
        <w:t xml:space="preserve">- </w:t>
      </w:r>
      <w:r w:rsidR="001D59C3" w:rsidRPr="00D64F72">
        <w:rPr>
          <w:rFonts w:ascii="Times New Roman" w:eastAsia="Times New Roman" w:hAnsi="Times New Roman" w:cs="Times New Roman"/>
          <w:sz w:val="28"/>
          <w:szCs w:val="28"/>
        </w:rPr>
        <w:t>підприємства, установи та організації</w:t>
      </w:r>
      <w:r w:rsidR="007E6EE0" w:rsidRPr="00D64F72">
        <w:rPr>
          <w:rFonts w:ascii="Times New Roman" w:eastAsia="Times New Roman" w:hAnsi="Times New Roman" w:cs="Times New Roman"/>
          <w:sz w:val="28"/>
          <w:szCs w:val="28"/>
          <w:lang w:val="uk-UA"/>
        </w:rPr>
        <w:t>,</w:t>
      </w:r>
      <w:r w:rsidR="007E6EE0" w:rsidRPr="00D64F72">
        <w:rPr>
          <w:rFonts w:ascii="Times New Roman" w:hAnsi="Times New Roman" w:cs="Times New Roman"/>
          <w:sz w:val="28"/>
          <w:szCs w:val="28"/>
        </w:rPr>
        <w:t xml:space="preserve"> </w:t>
      </w:r>
      <w:r w:rsidR="007E6EE0" w:rsidRPr="00D64F72">
        <w:rPr>
          <w:rFonts w:ascii="Times New Roman" w:hAnsi="Times New Roman" w:cs="Times New Roman"/>
          <w:sz w:val="28"/>
          <w:szCs w:val="28"/>
          <w:lang w:val="uk-UA"/>
        </w:rPr>
        <w:t>з</w:t>
      </w:r>
      <w:r w:rsidR="007E6EE0" w:rsidRPr="00D64F72">
        <w:rPr>
          <w:rFonts w:ascii="Times New Roman" w:hAnsi="Times New Roman" w:cs="Times New Roman"/>
          <w:sz w:val="28"/>
          <w:szCs w:val="28"/>
        </w:rPr>
        <w:t>аклади освіти та культури</w:t>
      </w:r>
      <w:r w:rsidR="007E6EE0" w:rsidRPr="00D64F72">
        <w:rPr>
          <w:rFonts w:ascii="Times New Roman" w:hAnsi="Times New Roman" w:cs="Times New Roman"/>
          <w:sz w:val="28"/>
          <w:szCs w:val="28"/>
          <w:lang w:val="uk-UA"/>
        </w:rPr>
        <w:t>, бюджетні установи</w:t>
      </w:r>
      <w:r w:rsidR="001D59C3" w:rsidRPr="00D64F72">
        <w:rPr>
          <w:rFonts w:ascii="Times New Roman" w:eastAsia="Times New Roman" w:hAnsi="Times New Roman" w:cs="Times New Roman"/>
          <w:sz w:val="28"/>
          <w:szCs w:val="28"/>
        </w:rPr>
        <w:t>:</w:t>
      </w:r>
      <w:r w:rsidRPr="00D64F72">
        <w:rPr>
          <w:rFonts w:ascii="Times New Roman" w:eastAsia="Times New Roman" w:hAnsi="Times New Roman" w:cs="Times New Roman"/>
          <w:sz w:val="28"/>
          <w:szCs w:val="28"/>
          <w:lang w:val="uk-UA"/>
        </w:rPr>
        <w:t xml:space="preserve"> понад </w:t>
      </w:r>
      <w:r w:rsidR="00A36DAB" w:rsidRPr="00D64F72">
        <w:rPr>
          <w:rFonts w:ascii="Times New Roman" w:eastAsia="Times New Roman" w:hAnsi="Times New Roman" w:cs="Times New Roman"/>
          <w:sz w:val="28"/>
          <w:szCs w:val="28"/>
          <w:lang w:val="uk-UA"/>
        </w:rPr>
        <w:t>550</w:t>
      </w:r>
      <w:r w:rsidRPr="00D64F72">
        <w:rPr>
          <w:rFonts w:ascii="Times New Roman" w:eastAsia="Times New Roman" w:hAnsi="Times New Roman" w:cs="Times New Roman"/>
          <w:sz w:val="28"/>
          <w:szCs w:val="28"/>
          <w:lang w:val="uk-UA"/>
        </w:rPr>
        <w:t xml:space="preserve"> одиниць;</w:t>
      </w:r>
    </w:p>
    <w:p w:rsidR="000775D3" w:rsidRPr="004B57FC" w:rsidRDefault="000775D3" w:rsidP="0007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C00000"/>
          <w:sz w:val="14"/>
          <w:szCs w:val="28"/>
          <w:lang w:val="uk-UA"/>
        </w:rPr>
      </w:pPr>
    </w:p>
    <w:p w:rsidR="007E6C0C" w:rsidRDefault="007E6C0C" w:rsidP="005F71F1">
      <w:pPr>
        <w:shd w:val="clear" w:color="auto" w:fill="FFFFFF"/>
        <w:spacing w:line="315" w:lineRule="atLeast"/>
        <w:jc w:val="both"/>
        <w:textAlignment w:val="baseline"/>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lastRenderedPageBreak/>
        <w:t>9.Характеристика, включаючи потужність, та місцезнаходження об’єктіві поводження з твердими побутовими відходами:</w:t>
      </w:r>
    </w:p>
    <w:p w:rsidR="005A19E1" w:rsidRPr="005A19E1" w:rsidRDefault="005A19E1" w:rsidP="005F71F1">
      <w:pPr>
        <w:shd w:val="clear" w:color="auto" w:fill="FFFFFF"/>
        <w:spacing w:line="315" w:lineRule="atLeast"/>
        <w:jc w:val="both"/>
        <w:textAlignment w:val="baseline"/>
        <w:rPr>
          <w:rFonts w:ascii="Times New Roman" w:eastAsia="Times New Roman" w:hAnsi="Times New Roman" w:cs="Times New Roman"/>
          <w:color w:val="000000" w:themeColor="text1"/>
          <w:sz w:val="28"/>
          <w:szCs w:val="28"/>
          <w:lang w:val="uk-UA"/>
        </w:rPr>
      </w:pPr>
      <w:r w:rsidRPr="005A19E1">
        <w:rPr>
          <w:rFonts w:ascii="Times New Roman" w:eastAsia="Times New Roman" w:hAnsi="Times New Roman" w:cs="Times New Roman"/>
          <w:color w:val="000000" w:themeColor="text1"/>
          <w:sz w:val="28"/>
          <w:szCs w:val="28"/>
          <w:lang w:val="uk-UA"/>
        </w:rPr>
        <w:t>Наявність у підприємства (учасника конкурсу) технічних можливостей для приймання та захоронення твердих побутових відходів в кількості не меншій ніж 40,0 тис. м</w:t>
      </w:r>
      <w:r w:rsidRPr="005A19E1">
        <w:rPr>
          <w:rFonts w:ascii="Times New Roman" w:eastAsia="Times New Roman" w:hAnsi="Times New Roman" w:cs="Times New Roman"/>
          <w:color w:val="000000" w:themeColor="text1"/>
          <w:sz w:val="28"/>
          <w:szCs w:val="28"/>
          <w:vertAlign w:val="superscript"/>
          <w:lang w:val="uk-UA"/>
        </w:rPr>
        <w:t>3</w:t>
      </w:r>
      <w:r w:rsidRPr="005A19E1">
        <w:rPr>
          <w:rFonts w:ascii="Times New Roman" w:eastAsia="Times New Roman" w:hAnsi="Times New Roman" w:cs="Times New Roman"/>
          <w:color w:val="000000" w:themeColor="text1"/>
          <w:sz w:val="28"/>
          <w:szCs w:val="28"/>
          <w:lang w:val="uk-UA"/>
        </w:rPr>
        <w:t xml:space="preserve"> на рік.</w:t>
      </w:r>
    </w:p>
    <w:p w:rsidR="004F7D1B" w:rsidRPr="005F71F1" w:rsidRDefault="007E6C0C" w:rsidP="005F71F1">
      <w:pPr>
        <w:shd w:val="clear" w:color="auto" w:fill="FFFFFF"/>
        <w:spacing w:line="315" w:lineRule="atLeast"/>
        <w:jc w:val="both"/>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uk-UA"/>
        </w:rPr>
        <w:t>10</w:t>
      </w:r>
      <w:r w:rsidR="005F71F1">
        <w:rPr>
          <w:rFonts w:ascii="Times New Roman" w:eastAsia="Times New Roman" w:hAnsi="Times New Roman" w:cs="Times New Roman"/>
          <w:b/>
          <w:color w:val="000000" w:themeColor="text1"/>
          <w:sz w:val="28"/>
          <w:szCs w:val="28"/>
          <w:lang w:val="uk-UA"/>
        </w:rPr>
        <w:t>.</w:t>
      </w:r>
      <w:r w:rsidR="004F7D1B" w:rsidRPr="005F71F1">
        <w:rPr>
          <w:rFonts w:ascii="Times New Roman" w:eastAsia="Times New Roman" w:hAnsi="Times New Roman" w:cs="Times New Roman"/>
          <w:b/>
          <w:color w:val="000000" w:themeColor="text1"/>
          <w:sz w:val="28"/>
          <w:szCs w:val="28"/>
        </w:rPr>
        <w:t>Вимоги до конкурсних пропозицій:</w:t>
      </w:r>
    </w:p>
    <w:p w:rsidR="004F7D1B" w:rsidRPr="00AC15AA" w:rsidRDefault="00845D72" w:rsidP="00AC15AA">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к</w:t>
      </w:r>
      <w:r w:rsidR="004F7D1B" w:rsidRPr="00AC15AA">
        <w:rPr>
          <w:rFonts w:ascii="Times New Roman" w:eastAsia="Times New Roman" w:hAnsi="Times New Roman" w:cs="Times New Roman"/>
          <w:sz w:val="28"/>
          <w:szCs w:val="28"/>
        </w:rPr>
        <w:t>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w:t>
      </w:r>
    </w:p>
    <w:p w:rsidR="004F7D1B" w:rsidRPr="00AC15AA" w:rsidRDefault="00845D72" w:rsidP="00AC15AA">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к</w:t>
      </w:r>
      <w:r w:rsidR="004F7D1B" w:rsidRPr="00AC15AA">
        <w:rPr>
          <w:rFonts w:ascii="Times New Roman" w:eastAsia="Times New Roman" w:hAnsi="Times New Roman" w:cs="Times New Roman"/>
          <w:sz w:val="28"/>
          <w:szCs w:val="28"/>
        </w:rPr>
        <w:t>онкурсна пропозиція друкується та підписується учасником або особою уповноваженою на право підпису від імені учасника, повноваження цієї особи зазначаються у письмовому дорученні, що входить до складу конкурсної пропозиції. На всіх сторінках пропозиції мають міститися відбитки печатки (за її наявності) учасника та підпис уповноваженої особи. Всі сторінки пропозиції, на яких зроблені будь-які окремі записи або правки, позначаються ініціалами особи, що підписує пропозицію. Відповідальність за помилки друку у документах, надісланих до організатора конкурсу та підписаних відповідним чином, несе учасник.</w:t>
      </w:r>
    </w:p>
    <w:p w:rsidR="004F7D1B" w:rsidRPr="00AC15AA" w:rsidRDefault="00845D72" w:rsidP="00AC15AA">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к</w:t>
      </w:r>
      <w:r w:rsidR="004F7D1B" w:rsidRPr="00AC15AA">
        <w:rPr>
          <w:rFonts w:ascii="Times New Roman" w:eastAsia="Times New Roman" w:hAnsi="Times New Roman" w:cs="Times New Roman"/>
          <w:sz w:val="28"/>
          <w:szCs w:val="28"/>
        </w:rPr>
        <w:t>онкурсна пропозиція повинна бути прошита, мати нумерацію сторінок та реєстр наданих документів.</w:t>
      </w:r>
    </w:p>
    <w:p w:rsidR="004F7D1B" w:rsidRDefault="00845D72" w:rsidP="00AC15AA">
      <w:pPr>
        <w:pStyle w:val="a5"/>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4F7D1B" w:rsidRPr="00AC15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в</w:t>
      </w:r>
      <w:r w:rsidR="004F7D1B" w:rsidRPr="00AC15AA">
        <w:rPr>
          <w:rFonts w:ascii="Times New Roman" w:eastAsia="Times New Roman" w:hAnsi="Times New Roman" w:cs="Times New Roman"/>
          <w:sz w:val="28"/>
          <w:szCs w:val="28"/>
        </w:rPr>
        <w:t>сі документи, що мають відношення до конкурсної пропозиції, складаються українською мовою.</w:t>
      </w:r>
    </w:p>
    <w:p w:rsidR="00AC15AA" w:rsidRPr="00AC15AA" w:rsidRDefault="00AC15AA" w:rsidP="00AC15AA">
      <w:pPr>
        <w:pStyle w:val="a5"/>
        <w:ind w:firstLine="567"/>
        <w:jc w:val="both"/>
        <w:rPr>
          <w:rFonts w:ascii="Times New Roman" w:eastAsia="Times New Roman" w:hAnsi="Times New Roman" w:cs="Times New Roman"/>
          <w:sz w:val="28"/>
          <w:szCs w:val="28"/>
          <w:lang w:val="uk-UA"/>
        </w:rPr>
      </w:pPr>
    </w:p>
    <w:p w:rsidR="004F7D1B" w:rsidRPr="004A47F5" w:rsidRDefault="005A19E1" w:rsidP="004A47F5">
      <w:pPr>
        <w:shd w:val="clear" w:color="auto" w:fill="FFFFFF"/>
        <w:spacing w:line="315" w:lineRule="atLeast"/>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11</w:t>
      </w:r>
      <w:r w:rsidR="004A47F5">
        <w:rPr>
          <w:rFonts w:ascii="Times New Roman" w:eastAsia="Times New Roman" w:hAnsi="Times New Roman" w:cs="Times New Roman"/>
          <w:b/>
          <w:sz w:val="28"/>
          <w:szCs w:val="28"/>
          <w:lang w:val="uk-UA"/>
        </w:rPr>
        <w:t>.</w:t>
      </w:r>
      <w:r w:rsidR="004F7D1B" w:rsidRPr="004A47F5">
        <w:rPr>
          <w:rFonts w:ascii="Times New Roman" w:eastAsia="Times New Roman" w:hAnsi="Times New Roman" w:cs="Times New Roman"/>
          <w:b/>
          <w:sz w:val="28"/>
          <w:szCs w:val="28"/>
        </w:rPr>
        <w:t>Критерії оцінки конкурсних пропозицій:</w:t>
      </w:r>
    </w:p>
    <w:p w:rsidR="00706911" w:rsidRPr="004A47F5" w:rsidRDefault="00845D72" w:rsidP="00845D72">
      <w:pPr>
        <w:shd w:val="clear" w:color="auto" w:fill="FFFFFF"/>
        <w:spacing w:after="0" w:line="315" w:lineRule="atLeast"/>
        <w:ind w:firstLine="567"/>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п</w:t>
      </w:r>
      <w:r w:rsidR="00706911" w:rsidRPr="004A47F5">
        <w:rPr>
          <w:rFonts w:ascii="Times New Roman" w:eastAsia="Times New Roman" w:hAnsi="Times New Roman" w:cs="Times New Roman"/>
          <w:sz w:val="28"/>
          <w:szCs w:val="28"/>
        </w:rPr>
        <w:t xml:space="preserve">ерелік критеріїв та методику оцінки зазначено </w:t>
      </w:r>
      <w:r w:rsidR="00706911" w:rsidRPr="00756985">
        <w:rPr>
          <w:rFonts w:ascii="Times New Roman" w:eastAsia="Times New Roman" w:hAnsi="Times New Roman" w:cs="Times New Roman"/>
          <w:sz w:val="28"/>
          <w:szCs w:val="28"/>
        </w:rPr>
        <w:t xml:space="preserve">у Додатку </w:t>
      </w:r>
      <w:r w:rsidR="00067BE8" w:rsidRPr="00756985">
        <w:rPr>
          <w:rFonts w:ascii="Times New Roman" w:eastAsia="Times New Roman" w:hAnsi="Times New Roman" w:cs="Times New Roman"/>
          <w:sz w:val="28"/>
          <w:szCs w:val="28"/>
          <w:lang w:val="uk-UA"/>
        </w:rPr>
        <w:t>2</w:t>
      </w:r>
      <w:r w:rsidR="00706911" w:rsidRPr="004A47F5">
        <w:rPr>
          <w:rFonts w:ascii="Times New Roman" w:eastAsia="Times New Roman" w:hAnsi="Times New Roman" w:cs="Times New Roman"/>
          <w:sz w:val="28"/>
          <w:szCs w:val="28"/>
        </w:rPr>
        <w:t xml:space="preserve"> до конкурсної документаці</w:t>
      </w:r>
      <w:r w:rsidR="004A47F5">
        <w:rPr>
          <w:rFonts w:ascii="Times New Roman" w:eastAsia="Times New Roman" w:hAnsi="Times New Roman" w:cs="Times New Roman"/>
          <w:sz w:val="28"/>
          <w:szCs w:val="28"/>
          <w:lang w:val="uk-UA"/>
        </w:rPr>
        <w:t>.</w:t>
      </w:r>
    </w:p>
    <w:p w:rsidR="004A47F5" w:rsidRPr="004A47F5" w:rsidRDefault="004A47F5" w:rsidP="00706911">
      <w:pPr>
        <w:shd w:val="clear" w:color="auto" w:fill="FFFFFF"/>
        <w:spacing w:after="0" w:line="315" w:lineRule="atLeast"/>
        <w:ind w:left="300"/>
        <w:jc w:val="both"/>
        <w:textAlignment w:val="baseline"/>
        <w:rPr>
          <w:rFonts w:ascii="Times New Roman" w:eastAsia="Times New Roman" w:hAnsi="Times New Roman" w:cs="Times New Roman"/>
          <w:sz w:val="28"/>
          <w:szCs w:val="28"/>
          <w:lang w:val="uk-UA"/>
        </w:rPr>
      </w:pPr>
    </w:p>
    <w:p w:rsidR="004F7D1B" w:rsidRPr="004A47F5" w:rsidRDefault="005A19E1" w:rsidP="004A47F5">
      <w:pPr>
        <w:shd w:val="clear" w:color="auto" w:fill="FFFFFF"/>
        <w:spacing w:line="315" w:lineRule="atLeast"/>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12</w:t>
      </w:r>
      <w:r w:rsidR="004A47F5">
        <w:rPr>
          <w:rFonts w:ascii="Times New Roman" w:eastAsia="Times New Roman" w:hAnsi="Times New Roman" w:cs="Times New Roman"/>
          <w:b/>
          <w:sz w:val="28"/>
          <w:szCs w:val="28"/>
          <w:lang w:val="uk-UA"/>
        </w:rPr>
        <w:t>.</w:t>
      </w:r>
      <w:r w:rsidR="004F7D1B" w:rsidRPr="004A47F5">
        <w:rPr>
          <w:rFonts w:ascii="Times New Roman" w:eastAsia="Times New Roman" w:hAnsi="Times New Roman" w:cs="Times New Roman"/>
          <w:b/>
          <w:sz w:val="28"/>
          <w:szCs w:val="28"/>
        </w:rPr>
        <w:t>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4F7D1B" w:rsidRPr="00AC15AA" w:rsidRDefault="004F7D1B" w:rsidP="00AC15AA">
      <w:pPr>
        <w:pStyle w:val="a5"/>
        <w:ind w:firstLine="567"/>
        <w:jc w:val="both"/>
        <w:rPr>
          <w:rFonts w:ascii="Times New Roman" w:eastAsia="Times New Roman" w:hAnsi="Times New Roman" w:cs="Times New Roman"/>
          <w:sz w:val="28"/>
          <w:szCs w:val="28"/>
        </w:rPr>
      </w:pPr>
      <w:r w:rsidRPr="00AC15AA">
        <w:rPr>
          <w:rFonts w:ascii="Times New Roman" w:eastAsia="Times New Roman" w:hAnsi="Times New Roman" w:cs="Times New Roman"/>
          <w:sz w:val="28"/>
          <w:szCs w:val="28"/>
        </w:rPr>
        <w:t>–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w:t>
      </w:r>
    </w:p>
    <w:p w:rsidR="004F7D1B" w:rsidRPr="00AC15AA" w:rsidRDefault="004F7D1B" w:rsidP="00AC15AA">
      <w:pPr>
        <w:pStyle w:val="a5"/>
        <w:ind w:firstLine="567"/>
        <w:jc w:val="both"/>
        <w:rPr>
          <w:rFonts w:ascii="Times New Roman" w:eastAsia="Times New Roman" w:hAnsi="Times New Roman" w:cs="Times New Roman"/>
          <w:color w:val="000000" w:themeColor="text1"/>
          <w:sz w:val="28"/>
          <w:szCs w:val="28"/>
        </w:rPr>
      </w:pPr>
      <w:r w:rsidRPr="00AC15AA">
        <w:rPr>
          <w:rFonts w:ascii="Times New Roman" w:eastAsia="Times New Roman" w:hAnsi="Times New Roman" w:cs="Times New Roman"/>
          <w:color w:val="000000" w:themeColor="text1"/>
          <w:sz w:val="28"/>
          <w:szCs w:val="28"/>
        </w:rPr>
        <w:t>– організатор конкурсу протягом трьох робочих днів з моменту отримання звернення про роз’яснення до закінчення строку подання конкурсних пропозицій надає письмове роз’яснення.</w:t>
      </w:r>
    </w:p>
    <w:p w:rsidR="004F7D1B" w:rsidRPr="00AC15AA" w:rsidRDefault="004F7D1B" w:rsidP="00AC15AA">
      <w:pPr>
        <w:pStyle w:val="a5"/>
        <w:ind w:firstLine="567"/>
        <w:jc w:val="both"/>
        <w:rPr>
          <w:rFonts w:ascii="Times New Roman" w:eastAsia="Times New Roman" w:hAnsi="Times New Roman" w:cs="Times New Roman"/>
          <w:color w:val="000000" w:themeColor="text1"/>
          <w:sz w:val="28"/>
          <w:szCs w:val="28"/>
        </w:rPr>
      </w:pPr>
      <w:r w:rsidRPr="00AC15AA">
        <w:rPr>
          <w:rFonts w:ascii="Times New Roman" w:eastAsia="Times New Roman" w:hAnsi="Times New Roman" w:cs="Times New Roman"/>
          <w:color w:val="000000" w:themeColor="text1"/>
          <w:sz w:val="28"/>
          <w:szCs w:val="28"/>
        </w:rPr>
        <w:t>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w:t>
      </w:r>
    </w:p>
    <w:p w:rsidR="004F7D1B" w:rsidRPr="00AC15AA" w:rsidRDefault="004F7D1B" w:rsidP="00AC15AA">
      <w:pPr>
        <w:pStyle w:val="a5"/>
        <w:ind w:firstLine="567"/>
        <w:jc w:val="both"/>
        <w:rPr>
          <w:rFonts w:ascii="Times New Roman" w:eastAsia="Times New Roman" w:hAnsi="Times New Roman" w:cs="Times New Roman"/>
          <w:color w:val="000000" w:themeColor="text1"/>
          <w:sz w:val="28"/>
          <w:szCs w:val="28"/>
        </w:rPr>
      </w:pPr>
      <w:r w:rsidRPr="00AC15AA">
        <w:rPr>
          <w:rFonts w:ascii="Times New Roman" w:eastAsia="Times New Roman" w:hAnsi="Times New Roman" w:cs="Times New Roman"/>
          <w:color w:val="000000" w:themeColor="text1"/>
          <w:sz w:val="28"/>
          <w:szCs w:val="28"/>
        </w:rPr>
        <w:lastRenderedPageBreak/>
        <w:t>– організатором конкурсу ведеться протокол зазначених зборів;</w:t>
      </w:r>
    </w:p>
    <w:p w:rsidR="004F7D1B" w:rsidRPr="00AC15AA" w:rsidRDefault="004F7D1B" w:rsidP="00AC15AA">
      <w:pPr>
        <w:pStyle w:val="a5"/>
        <w:ind w:firstLine="567"/>
        <w:jc w:val="both"/>
        <w:rPr>
          <w:rFonts w:ascii="Times New Roman" w:eastAsia="Times New Roman" w:hAnsi="Times New Roman" w:cs="Times New Roman"/>
          <w:color w:val="000000" w:themeColor="text1"/>
          <w:sz w:val="28"/>
          <w:szCs w:val="28"/>
        </w:rPr>
      </w:pPr>
      <w:r w:rsidRPr="00AC15AA">
        <w:rPr>
          <w:rFonts w:ascii="Times New Roman" w:eastAsia="Times New Roman" w:hAnsi="Times New Roman" w:cs="Times New Roman"/>
          <w:color w:val="000000" w:themeColor="text1"/>
          <w:sz w:val="28"/>
          <w:szCs w:val="28"/>
        </w:rPr>
        <w:t>–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протягом трьох робочих днів у письмовому вигляді повідомляє усіх учасників конкурсу, яким надіслано конкурсну документацію.</w:t>
      </w:r>
    </w:p>
    <w:p w:rsidR="004F7D1B" w:rsidRDefault="004F7D1B" w:rsidP="00AC15AA">
      <w:pPr>
        <w:pStyle w:val="a5"/>
        <w:ind w:firstLine="567"/>
        <w:jc w:val="both"/>
        <w:rPr>
          <w:rFonts w:ascii="Times New Roman" w:eastAsia="Times New Roman" w:hAnsi="Times New Roman" w:cs="Times New Roman"/>
          <w:color w:val="000000" w:themeColor="text1"/>
          <w:sz w:val="28"/>
          <w:szCs w:val="28"/>
          <w:lang w:val="uk-UA"/>
        </w:rPr>
      </w:pPr>
      <w:r w:rsidRPr="00AC15AA">
        <w:rPr>
          <w:rFonts w:ascii="Times New Roman" w:eastAsia="Times New Roman" w:hAnsi="Times New Roman" w:cs="Times New Roman"/>
          <w:color w:val="000000" w:themeColor="text1"/>
          <w:sz w:val="28"/>
          <w:szCs w:val="28"/>
        </w:rPr>
        <w:t>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 як на сім календарних днів, про що повідомляються учасники.</w:t>
      </w:r>
    </w:p>
    <w:p w:rsidR="005F71F1" w:rsidRPr="00AC15AA" w:rsidRDefault="005F71F1" w:rsidP="00AC15AA">
      <w:pPr>
        <w:pStyle w:val="a5"/>
        <w:ind w:firstLine="567"/>
        <w:jc w:val="both"/>
        <w:rPr>
          <w:rFonts w:ascii="Times New Roman" w:eastAsia="Times New Roman" w:hAnsi="Times New Roman" w:cs="Times New Roman"/>
          <w:color w:val="000000" w:themeColor="text1"/>
          <w:sz w:val="28"/>
          <w:szCs w:val="28"/>
          <w:lang w:val="uk-UA"/>
        </w:rPr>
      </w:pPr>
    </w:p>
    <w:p w:rsidR="004F7D1B" w:rsidRPr="005A19E1" w:rsidRDefault="005A19E1" w:rsidP="005A19E1">
      <w:pPr>
        <w:shd w:val="clear" w:color="auto" w:fill="FFFFFF"/>
        <w:spacing w:line="315" w:lineRule="atLeast"/>
        <w:ind w:left="360"/>
        <w:jc w:val="both"/>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uk-UA"/>
        </w:rPr>
        <w:t xml:space="preserve">13. </w:t>
      </w:r>
      <w:r w:rsidR="004F7D1B" w:rsidRPr="005A19E1">
        <w:rPr>
          <w:rFonts w:ascii="Times New Roman" w:eastAsia="Times New Roman" w:hAnsi="Times New Roman" w:cs="Times New Roman"/>
          <w:b/>
          <w:color w:val="000000" w:themeColor="text1"/>
          <w:sz w:val="28"/>
          <w:szCs w:val="28"/>
        </w:rPr>
        <w:t>Способи, місце та кінцевий строк подання конкурсних пропозицій:</w:t>
      </w:r>
    </w:p>
    <w:p w:rsidR="004F7D1B" w:rsidRPr="00AC15AA" w:rsidRDefault="004F7D1B" w:rsidP="00AC15AA">
      <w:pPr>
        <w:pStyle w:val="a5"/>
        <w:ind w:firstLine="567"/>
        <w:jc w:val="both"/>
        <w:rPr>
          <w:rFonts w:ascii="Times New Roman" w:eastAsia="Times New Roman" w:hAnsi="Times New Roman" w:cs="Times New Roman"/>
          <w:sz w:val="28"/>
          <w:szCs w:val="28"/>
        </w:rPr>
      </w:pPr>
      <w:r w:rsidRPr="00AC15AA">
        <w:rPr>
          <w:rFonts w:ascii="Times New Roman" w:eastAsia="Times New Roman" w:hAnsi="Times New Roman" w:cs="Times New Roman"/>
          <w:sz w:val="28"/>
          <w:szCs w:val="28"/>
        </w:rPr>
        <w:t>– Спосіб подання конкурсних пропозицій – особисто або поштою.</w:t>
      </w:r>
    </w:p>
    <w:p w:rsidR="004F7D1B" w:rsidRPr="00AC15AA" w:rsidRDefault="004F7D1B" w:rsidP="00AC15AA">
      <w:pPr>
        <w:pStyle w:val="a5"/>
        <w:ind w:firstLine="567"/>
        <w:jc w:val="both"/>
        <w:rPr>
          <w:rFonts w:ascii="Times New Roman" w:eastAsia="Times New Roman" w:hAnsi="Times New Roman" w:cs="Times New Roman"/>
          <w:sz w:val="28"/>
          <w:szCs w:val="28"/>
        </w:rPr>
      </w:pPr>
      <w:r w:rsidRPr="00AC15AA">
        <w:rPr>
          <w:rFonts w:ascii="Times New Roman" w:eastAsia="Times New Roman" w:hAnsi="Times New Roman" w:cs="Times New Roman"/>
          <w:sz w:val="28"/>
          <w:szCs w:val="28"/>
        </w:rPr>
        <w:t>– Місце подання конкурсних пропозицій –</w:t>
      </w:r>
      <w:r w:rsidR="00067BE8">
        <w:rPr>
          <w:rFonts w:ascii="Times New Roman" w:eastAsia="Times New Roman" w:hAnsi="Times New Roman" w:cs="Times New Roman"/>
          <w:sz w:val="28"/>
          <w:szCs w:val="28"/>
          <w:lang w:val="uk-UA"/>
        </w:rPr>
        <w:t xml:space="preserve"> </w:t>
      </w:r>
      <w:r w:rsidRPr="00AC15AA">
        <w:rPr>
          <w:rFonts w:ascii="Times New Roman" w:eastAsia="Times New Roman" w:hAnsi="Times New Roman" w:cs="Times New Roman"/>
          <w:sz w:val="28"/>
          <w:szCs w:val="28"/>
          <w:lang w:val="uk-UA"/>
        </w:rPr>
        <w:t>09001</w:t>
      </w:r>
      <w:r w:rsidRPr="00AC15AA">
        <w:rPr>
          <w:rFonts w:ascii="Times New Roman" w:eastAsia="Times New Roman" w:hAnsi="Times New Roman" w:cs="Times New Roman"/>
          <w:sz w:val="28"/>
          <w:szCs w:val="28"/>
        </w:rPr>
        <w:t xml:space="preserve">, Київська область, </w:t>
      </w:r>
      <w:r w:rsidRPr="00AC15AA">
        <w:rPr>
          <w:rFonts w:ascii="Times New Roman" w:eastAsia="Times New Roman" w:hAnsi="Times New Roman" w:cs="Times New Roman"/>
          <w:sz w:val="28"/>
          <w:szCs w:val="28"/>
          <w:lang w:val="uk-UA"/>
        </w:rPr>
        <w:t>м.Сквира</w:t>
      </w:r>
      <w:r w:rsidRPr="00AC15AA">
        <w:rPr>
          <w:rFonts w:ascii="Times New Roman" w:eastAsia="Times New Roman" w:hAnsi="Times New Roman" w:cs="Times New Roman"/>
          <w:sz w:val="28"/>
          <w:szCs w:val="28"/>
        </w:rPr>
        <w:t>, вул.</w:t>
      </w:r>
      <w:r w:rsidRPr="00AC15AA">
        <w:rPr>
          <w:rFonts w:ascii="Times New Roman" w:eastAsia="Times New Roman" w:hAnsi="Times New Roman" w:cs="Times New Roman"/>
          <w:sz w:val="28"/>
          <w:szCs w:val="28"/>
          <w:lang w:val="uk-UA"/>
        </w:rPr>
        <w:t>Богачевського</w:t>
      </w:r>
      <w:r w:rsidRPr="00AC15AA">
        <w:rPr>
          <w:rFonts w:ascii="Times New Roman" w:eastAsia="Times New Roman" w:hAnsi="Times New Roman" w:cs="Times New Roman"/>
          <w:sz w:val="28"/>
          <w:szCs w:val="28"/>
        </w:rPr>
        <w:t xml:space="preserve">, </w:t>
      </w:r>
      <w:r w:rsidRPr="00AC15AA">
        <w:rPr>
          <w:rFonts w:ascii="Times New Roman" w:eastAsia="Times New Roman" w:hAnsi="Times New Roman" w:cs="Times New Roman"/>
          <w:sz w:val="28"/>
          <w:szCs w:val="28"/>
          <w:lang w:val="uk-UA"/>
        </w:rPr>
        <w:t>28</w:t>
      </w:r>
      <w:r w:rsidRPr="00AC15AA">
        <w:rPr>
          <w:rFonts w:ascii="Times New Roman" w:eastAsia="Times New Roman" w:hAnsi="Times New Roman" w:cs="Times New Roman"/>
          <w:sz w:val="28"/>
          <w:szCs w:val="28"/>
        </w:rPr>
        <w:t>.</w:t>
      </w:r>
    </w:p>
    <w:p w:rsidR="004F7D1B" w:rsidRPr="00AC15AA" w:rsidRDefault="004F7D1B" w:rsidP="00AC15AA">
      <w:pPr>
        <w:pStyle w:val="a5"/>
        <w:ind w:firstLine="567"/>
        <w:jc w:val="both"/>
        <w:rPr>
          <w:rFonts w:ascii="Times New Roman" w:eastAsia="Times New Roman" w:hAnsi="Times New Roman" w:cs="Times New Roman"/>
          <w:sz w:val="28"/>
          <w:szCs w:val="28"/>
          <w:lang w:val="uk-UA"/>
        </w:rPr>
      </w:pPr>
      <w:r w:rsidRPr="00AC15AA">
        <w:rPr>
          <w:rFonts w:ascii="Times New Roman" w:eastAsia="Times New Roman" w:hAnsi="Times New Roman" w:cs="Times New Roman"/>
          <w:sz w:val="28"/>
          <w:szCs w:val="28"/>
        </w:rPr>
        <w:t>– Кінцевий строк подання конкурсних пропозицій –</w:t>
      </w:r>
      <w:r w:rsidRPr="00AC15AA">
        <w:rPr>
          <w:rFonts w:ascii="Times New Roman" w:eastAsia="Times New Roman" w:hAnsi="Times New Roman" w:cs="Times New Roman"/>
          <w:sz w:val="28"/>
          <w:szCs w:val="28"/>
          <w:lang w:val="uk-UA"/>
        </w:rPr>
        <w:t>__________________</w:t>
      </w:r>
    </w:p>
    <w:p w:rsidR="004F7D1B" w:rsidRPr="00AC15AA" w:rsidRDefault="004F7D1B" w:rsidP="00AC15AA">
      <w:pPr>
        <w:pStyle w:val="a5"/>
        <w:ind w:firstLine="567"/>
        <w:jc w:val="both"/>
        <w:rPr>
          <w:rFonts w:ascii="Times New Roman" w:eastAsia="Times New Roman" w:hAnsi="Times New Roman" w:cs="Times New Roman"/>
          <w:sz w:val="28"/>
          <w:szCs w:val="28"/>
        </w:rPr>
      </w:pPr>
      <w:r w:rsidRPr="00AC15AA">
        <w:rPr>
          <w:rFonts w:ascii="Times New Roman" w:eastAsia="Times New Roman" w:hAnsi="Times New Roman" w:cs="Times New Roman"/>
          <w:sz w:val="28"/>
          <w:szCs w:val="28"/>
        </w:rPr>
        <w:t>– Конверти з конкурсними пропозиціями, що надійшли після закінчення строку їх подання, не розкриваються і повертаються учасникам конкурсу.</w:t>
      </w:r>
    </w:p>
    <w:p w:rsidR="004F7D1B" w:rsidRPr="00AC15AA" w:rsidRDefault="004F7D1B" w:rsidP="00AC15AA">
      <w:pPr>
        <w:pStyle w:val="a5"/>
        <w:ind w:firstLine="567"/>
        <w:jc w:val="both"/>
        <w:rPr>
          <w:rFonts w:ascii="Times New Roman" w:eastAsia="Times New Roman" w:hAnsi="Times New Roman" w:cs="Times New Roman"/>
          <w:sz w:val="28"/>
          <w:szCs w:val="28"/>
        </w:rPr>
      </w:pPr>
      <w:r w:rsidRPr="00AC15AA">
        <w:rPr>
          <w:rFonts w:ascii="Times New Roman" w:eastAsia="Times New Roman" w:hAnsi="Times New Roman" w:cs="Times New Roman"/>
          <w:sz w:val="28"/>
          <w:szCs w:val="28"/>
        </w:rPr>
        <w:t>–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4F7D1B" w:rsidRDefault="004F7D1B" w:rsidP="00AC15AA">
      <w:pPr>
        <w:pStyle w:val="a5"/>
        <w:ind w:firstLine="567"/>
        <w:jc w:val="both"/>
        <w:rPr>
          <w:rFonts w:ascii="Times New Roman" w:eastAsia="Times New Roman" w:hAnsi="Times New Roman" w:cs="Times New Roman"/>
          <w:sz w:val="28"/>
          <w:szCs w:val="28"/>
          <w:lang w:val="uk-UA"/>
        </w:rPr>
      </w:pPr>
      <w:r w:rsidRPr="00AC15AA">
        <w:rPr>
          <w:rFonts w:ascii="Times New Roman" w:eastAsia="Times New Roman" w:hAnsi="Times New Roman" w:cs="Times New Roman"/>
          <w:sz w:val="28"/>
          <w:szCs w:val="28"/>
        </w:rPr>
        <w:t>– Учасник конкурсу має право відкликати власну конкурсну пропозицію або внести до неї зміни до закінчення строку подання пропозицій.</w:t>
      </w:r>
    </w:p>
    <w:p w:rsidR="00AC15AA" w:rsidRPr="00AC15AA" w:rsidRDefault="00AC15AA" w:rsidP="00AC15AA">
      <w:pPr>
        <w:pStyle w:val="a5"/>
        <w:ind w:firstLine="567"/>
        <w:jc w:val="both"/>
        <w:rPr>
          <w:rFonts w:ascii="Times New Roman" w:eastAsia="Times New Roman" w:hAnsi="Times New Roman" w:cs="Times New Roman"/>
          <w:sz w:val="28"/>
          <w:szCs w:val="28"/>
          <w:lang w:val="uk-UA"/>
        </w:rPr>
      </w:pPr>
    </w:p>
    <w:p w:rsidR="004F7D1B" w:rsidRPr="00AC15AA" w:rsidRDefault="005A19E1" w:rsidP="00AC15AA">
      <w:pPr>
        <w:shd w:val="clear" w:color="auto" w:fill="FFFFFF"/>
        <w:spacing w:line="315" w:lineRule="atLeast"/>
        <w:jc w:val="both"/>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uk-UA"/>
        </w:rPr>
        <w:t>14</w:t>
      </w:r>
      <w:r w:rsidR="00AC15AA">
        <w:rPr>
          <w:rFonts w:ascii="Times New Roman" w:eastAsia="Times New Roman" w:hAnsi="Times New Roman" w:cs="Times New Roman"/>
          <w:b/>
          <w:color w:val="000000" w:themeColor="text1"/>
          <w:sz w:val="28"/>
          <w:szCs w:val="28"/>
          <w:lang w:val="uk-UA"/>
        </w:rPr>
        <w:t>.</w:t>
      </w:r>
      <w:r w:rsidR="004F7D1B" w:rsidRPr="00AC15AA">
        <w:rPr>
          <w:rFonts w:ascii="Times New Roman" w:eastAsia="Times New Roman" w:hAnsi="Times New Roman" w:cs="Times New Roman"/>
          <w:b/>
          <w:color w:val="000000" w:themeColor="text1"/>
          <w:sz w:val="28"/>
          <w:szCs w:val="28"/>
        </w:rPr>
        <w:t>Місце, дата та час розкриття конвертів з конкурсними пропозиціями:</w:t>
      </w:r>
    </w:p>
    <w:p w:rsidR="004F7D1B" w:rsidRPr="00AC15AA" w:rsidRDefault="004F7D1B" w:rsidP="00AC15AA">
      <w:pPr>
        <w:pStyle w:val="a5"/>
        <w:ind w:firstLine="567"/>
        <w:jc w:val="both"/>
        <w:rPr>
          <w:rFonts w:ascii="Times New Roman" w:eastAsia="Times New Roman" w:hAnsi="Times New Roman" w:cs="Times New Roman"/>
          <w:sz w:val="28"/>
          <w:szCs w:val="28"/>
          <w:lang w:val="uk-UA"/>
        </w:rPr>
      </w:pPr>
      <w:r w:rsidRPr="00AC15AA">
        <w:rPr>
          <w:rFonts w:ascii="Times New Roman" w:eastAsia="Times New Roman" w:hAnsi="Times New Roman" w:cs="Times New Roman"/>
          <w:sz w:val="28"/>
          <w:szCs w:val="28"/>
        </w:rPr>
        <w:t>– Розкриття конвертів з конкурсними пропозиціями відбудеться</w:t>
      </w:r>
      <w:r w:rsidRPr="00AC15AA">
        <w:rPr>
          <w:rFonts w:ascii="Times New Roman" w:eastAsia="Times New Roman" w:hAnsi="Times New Roman" w:cs="Times New Roman"/>
          <w:sz w:val="28"/>
          <w:szCs w:val="28"/>
          <w:lang w:val="uk-UA"/>
        </w:rPr>
        <w:t xml:space="preserve">___________ </w:t>
      </w:r>
    </w:p>
    <w:p w:rsidR="004F7D1B" w:rsidRPr="00AC15AA" w:rsidRDefault="004F7D1B" w:rsidP="00AC15AA">
      <w:pPr>
        <w:pStyle w:val="a5"/>
        <w:ind w:firstLine="567"/>
        <w:jc w:val="both"/>
        <w:rPr>
          <w:rFonts w:ascii="Times New Roman" w:eastAsia="Times New Roman" w:hAnsi="Times New Roman" w:cs="Times New Roman"/>
          <w:sz w:val="28"/>
          <w:szCs w:val="28"/>
          <w:lang w:val="uk-UA"/>
        </w:rPr>
      </w:pPr>
      <w:r w:rsidRPr="00AC15AA">
        <w:rPr>
          <w:rFonts w:ascii="Times New Roman" w:eastAsia="Times New Roman" w:hAnsi="Times New Roman" w:cs="Times New Roman"/>
          <w:sz w:val="28"/>
          <w:szCs w:val="28"/>
        </w:rPr>
        <w:t xml:space="preserve"> за адресою:</w:t>
      </w:r>
      <w:r w:rsidRPr="00AC15AA">
        <w:rPr>
          <w:rFonts w:ascii="Times New Roman" w:eastAsia="Times New Roman" w:hAnsi="Times New Roman" w:cs="Times New Roman"/>
          <w:sz w:val="28"/>
          <w:szCs w:val="28"/>
          <w:lang w:val="uk-UA"/>
        </w:rPr>
        <w:t xml:space="preserve"> 09001</w:t>
      </w:r>
      <w:r w:rsidRPr="00AC15AA">
        <w:rPr>
          <w:rFonts w:ascii="Times New Roman" w:eastAsia="Times New Roman" w:hAnsi="Times New Roman" w:cs="Times New Roman"/>
          <w:sz w:val="28"/>
          <w:szCs w:val="28"/>
        </w:rPr>
        <w:t xml:space="preserve">, Київська область, </w:t>
      </w:r>
      <w:r w:rsidRPr="00AC15AA">
        <w:rPr>
          <w:rFonts w:ascii="Times New Roman" w:eastAsia="Times New Roman" w:hAnsi="Times New Roman" w:cs="Times New Roman"/>
          <w:sz w:val="28"/>
          <w:szCs w:val="28"/>
          <w:lang w:val="uk-UA"/>
        </w:rPr>
        <w:t xml:space="preserve">м.Сквира </w:t>
      </w:r>
      <w:r w:rsidRPr="00AC15AA">
        <w:rPr>
          <w:rFonts w:ascii="Times New Roman" w:eastAsia="Times New Roman" w:hAnsi="Times New Roman" w:cs="Times New Roman"/>
          <w:sz w:val="28"/>
          <w:szCs w:val="28"/>
        </w:rPr>
        <w:t>вул.</w:t>
      </w:r>
      <w:r w:rsidRPr="00AC15AA">
        <w:rPr>
          <w:rFonts w:ascii="Times New Roman" w:eastAsia="Times New Roman" w:hAnsi="Times New Roman" w:cs="Times New Roman"/>
          <w:sz w:val="28"/>
          <w:szCs w:val="28"/>
          <w:lang w:val="uk-UA"/>
        </w:rPr>
        <w:t>Богачевського</w:t>
      </w:r>
      <w:r w:rsidRPr="00AC15AA">
        <w:rPr>
          <w:rFonts w:ascii="Times New Roman" w:eastAsia="Times New Roman" w:hAnsi="Times New Roman" w:cs="Times New Roman"/>
          <w:sz w:val="28"/>
          <w:szCs w:val="28"/>
        </w:rPr>
        <w:t xml:space="preserve">, </w:t>
      </w:r>
      <w:r w:rsidRPr="00AC15AA">
        <w:rPr>
          <w:rFonts w:ascii="Times New Roman" w:eastAsia="Times New Roman" w:hAnsi="Times New Roman" w:cs="Times New Roman"/>
          <w:sz w:val="28"/>
          <w:szCs w:val="28"/>
          <w:lang w:val="uk-UA"/>
        </w:rPr>
        <w:t>28.</w:t>
      </w:r>
    </w:p>
    <w:p w:rsidR="004F7D1B" w:rsidRPr="00AC15AA" w:rsidRDefault="004F7D1B" w:rsidP="00AC15AA">
      <w:pPr>
        <w:pStyle w:val="a5"/>
        <w:ind w:firstLine="567"/>
        <w:jc w:val="both"/>
        <w:rPr>
          <w:rFonts w:ascii="Times New Roman" w:eastAsia="Times New Roman" w:hAnsi="Times New Roman" w:cs="Times New Roman"/>
          <w:sz w:val="28"/>
          <w:szCs w:val="28"/>
        </w:rPr>
      </w:pPr>
      <w:r w:rsidRPr="00AC15AA">
        <w:rPr>
          <w:rFonts w:ascii="Times New Roman" w:eastAsia="Times New Roman" w:hAnsi="Times New Roman" w:cs="Times New Roman"/>
          <w:sz w:val="28"/>
          <w:szCs w:val="28"/>
        </w:rPr>
        <w:t>– Розкриття конверта з конкурсною пропозицією може проводитися за відсутності учасника конкурсу або уповноваженої ним особи у разі його згоди.</w:t>
      </w:r>
    </w:p>
    <w:p w:rsidR="004F7D1B" w:rsidRPr="00AC15AA" w:rsidRDefault="004F7D1B" w:rsidP="00AC15AA">
      <w:pPr>
        <w:pStyle w:val="a5"/>
        <w:ind w:firstLine="567"/>
        <w:jc w:val="both"/>
        <w:rPr>
          <w:rFonts w:ascii="Times New Roman" w:eastAsia="Times New Roman" w:hAnsi="Times New Roman" w:cs="Times New Roman"/>
          <w:sz w:val="28"/>
          <w:szCs w:val="28"/>
        </w:rPr>
      </w:pPr>
      <w:r w:rsidRPr="00AC15AA">
        <w:rPr>
          <w:rFonts w:ascii="Times New Roman" w:eastAsia="Times New Roman" w:hAnsi="Times New Roman" w:cs="Times New Roman"/>
          <w:sz w:val="28"/>
          <w:szCs w:val="28"/>
        </w:rPr>
        <w:t>–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4F7D1B" w:rsidRDefault="004F7D1B" w:rsidP="00AC15AA">
      <w:pPr>
        <w:pStyle w:val="a5"/>
        <w:ind w:firstLine="567"/>
        <w:jc w:val="both"/>
        <w:rPr>
          <w:rFonts w:ascii="Times New Roman" w:eastAsia="Times New Roman" w:hAnsi="Times New Roman" w:cs="Times New Roman"/>
          <w:sz w:val="28"/>
          <w:szCs w:val="28"/>
          <w:lang w:val="uk-UA"/>
        </w:rPr>
      </w:pPr>
      <w:r w:rsidRPr="00AC15AA">
        <w:rPr>
          <w:rFonts w:ascii="Times New Roman" w:eastAsia="Times New Roman" w:hAnsi="Times New Roman" w:cs="Times New Roman"/>
          <w:sz w:val="28"/>
          <w:szCs w:val="28"/>
        </w:rPr>
        <w:t>–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371FA9" w:rsidRDefault="00371FA9" w:rsidP="00371FA9">
      <w:pPr>
        <w:pStyle w:val="a5"/>
        <w:tabs>
          <w:tab w:val="left" w:pos="2400"/>
        </w:tabs>
        <w:rPr>
          <w:rFonts w:ascii="Times New Roman" w:hAnsi="Times New Roman" w:cs="Times New Roman"/>
          <w:b/>
          <w:sz w:val="28"/>
          <w:szCs w:val="28"/>
          <w:lang w:val="uk-UA"/>
        </w:rPr>
      </w:pPr>
    </w:p>
    <w:p w:rsidR="005A19E1" w:rsidRDefault="00AC15AA" w:rsidP="00AC15AA">
      <w:pPr>
        <w:pStyle w:val="a5"/>
        <w:rPr>
          <w:rFonts w:ascii="Times New Roman" w:eastAsia="Times New Roman" w:hAnsi="Times New Roman" w:cs="Times New Roman"/>
          <w:b/>
          <w:sz w:val="28"/>
          <w:szCs w:val="28"/>
          <w:lang w:val="uk-UA"/>
        </w:rPr>
      </w:pPr>
      <w:r w:rsidRPr="00AC15AA">
        <w:rPr>
          <w:rFonts w:ascii="Times New Roman" w:hAnsi="Times New Roman" w:cs="Times New Roman"/>
          <w:b/>
          <w:sz w:val="28"/>
          <w:szCs w:val="28"/>
          <w:lang w:val="uk-UA"/>
        </w:rPr>
        <w:t xml:space="preserve">Начальник відділу </w:t>
      </w:r>
      <w:r w:rsidRPr="00AC15AA">
        <w:rPr>
          <w:rFonts w:ascii="Times New Roman" w:eastAsia="Times New Roman" w:hAnsi="Times New Roman" w:cs="Times New Roman"/>
          <w:b/>
          <w:sz w:val="28"/>
          <w:szCs w:val="28"/>
          <w:lang w:val="uk-UA"/>
        </w:rPr>
        <w:t>капітального</w:t>
      </w:r>
    </w:p>
    <w:p w:rsidR="00AC15AA" w:rsidRPr="00AC15AA" w:rsidRDefault="00AC15AA" w:rsidP="00AC15AA">
      <w:pPr>
        <w:pStyle w:val="a5"/>
        <w:rPr>
          <w:rFonts w:ascii="Times New Roman" w:eastAsia="Times New Roman" w:hAnsi="Times New Roman" w:cs="Times New Roman"/>
          <w:b/>
          <w:sz w:val="28"/>
          <w:szCs w:val="28"/>
          <w:lang w:val="uk-UA"/>
        </w:rPr>
      </w:pPr>
      <w:r w:rsidRPr="00AC15AA">
        <w:rPr>
          <w:rFonts w:ascii="Times New Roman" w:eastAsia="Times New Roman" w:hAnsi="Times New Roman" w:cs="Times New Roman"/>
          <w:b/>
          <w:sz w:val="28"/>
          <w:szCs w:val="28"/>
          <w:lang w:val="uk-UA"/>
        </w:rPr>
        <w:t>будівництва,</w:t>
      </w:r>
      <w:r w:rsidR="005A19E1">
        <w:rPr>
          <w:rFonts w:ascii="Times New Roman" w:eastAsia="Times New Roman" w:hAnsi="Times New Roman" w:cs="Times New Roman"/>
          <w:b/>
          <w:sz w:val="28"/>
          <w:szCs w:val="28"/>
          <w:lang w:val="uk-UA"/>
        </w:rPr>
        <w:t xml:space="preserve"> </w:t>
      </w:r>
      <w:r w:rsidRPr="00AC15AA">
        <w:rPr>
          <w:rFonts w:ascii="Times New Roman" w:eastAsia="Times New Roman" w:hAnsi="Times New Roman" w:cs="Times New Roman"/>
          <w:b/>
          <w:sz w:val="28"/>
          <w:szCs w:val="28"/>
          <w:lang w:val="uk-UA"/>
        </w:rPr>
        <w:t>комунальної власності та</w:t>
      </w:r>
    </w:p>
    <w:p w:rsidR="00AC15AA" w:rsidRDefault="00AC15AA" w:rsidP="00AC15AA">
      <w:pPr>
        <w:pStyle w:val="a5"/>
        <w:rPr>
          <w:rFonts w:ascii="Times New Roman" w:eastAsia="Times New Roman" w:hAnsi="Times New Roman" w:cs="Times New Roman"/>
          <w:b/>
          <w:sz w:val="28"/>
          <w:szCs w:val="28"/>
          <w:lang w:val="uk-UA"/>
        </w:rPr>
      </w:pPr>
      <w:r w:rsidRPr="00AC15AA">
        <w:rPr>
          <w:rFonts w:ascii="Times New Roman" w:eastAsia="Times New Roman" w:hAnsi="Times New Roman" w:cs="Times New Roman"/>
          <w:b/>
          <w:sz w:val="28"/>
          <w:szCs w:val="28"/>
          <w:lang w:val="uk-UA"/>
        </w:rPr>
        <w:t>житлово-комунального господарства</w:t>
      </w:r>
      <w:r>
        <w:rPr>
          <w:rFonts w:ascii="Times New Roman" w:eastAsia="Times New Roman" w:hAnsi="Times New Roman" w:cs="Times New Roman"/>
          <w:b/>
          <w:sz w:val="28"/>
          <w:szCs w:val="28"/>
          <w:lang w:val="uk-UA"/>
        </w:rPr>
        <w:t xml:space="preserve">                       </w:t>
      </w:r>
      <w:r w:rsidRPr="00AC15AA">
        <w:rPr>
          <w:rFonts w:ascii="Times New Roman" w:eastAsia="Times New Roman" w:hAnsi="Times New Roman" w:cs="Times New Roman"/>
          <w:b/>
          <w:sz w:val="28"/>
          <w:szCs w:val="28"/>
          <w:lang w:val="uk-UA"/>
        </w:rPr>
        <w:t xml:space="preserve"> Ольга СТЕПАНЕНКО</w:t>
      </w:r>
    </w:p>
    <w:p w:rsidR="001F746F" w:rsidRDefault="001F746F" w:rsidP="00AC15AA">
      <w:pPr>
        <w:pStyle w:val="a5"/>
        <w:rPr>
          <w:rFonts w:ascii="Times New Roman" w:eastAsia="Times New Roman" w:hAnsi="Times New Roman" w:cs="Times New Roman"/>
          <w:b/>
          <w:sz w:val="28"/>
          <w:szCs w:val="28"/>
          <w:lang w:val="uk-UA"/>
        </w:rPr>
      </w:pPr>
    </w:p>
    <w:p w:rsidR="00A25792" w:rsidRPr="005A19E1" w:rsidRDefault="009112F1" w:rsidP="005A19E1">
      <w:pPr>
        <w:spacing w:after="0"/>
        <w:ind w:left="5664"/>
        <w:rPr>
          <w:rFonts w:ascii="Times New Roman" w:eastAsia="Times New Roman" w:hAnsi="Times New Roman" w:cs="Times New Roman"/>
          <w:b/>
          <w:sz w:val="28"/>
          <w:szCs w:val="28"/>
          <w:lang w:val="uk-UA"/>
        </w:rPr>
      </w:pPr>
      <w:r w:rsidRPr="005A19E1">
        <w:rPr>
          <w:rFonts w:ascii="Times New Roman" w:eastAsia="Times New Roman" w:hAnsi="Times New Roman" w:cs="Times New Roman"/>
          <w:b/>
          <w:sz w:val="28"/>
          <w:szCs w:val="28"/>
        </w:rPr>
        <w:lastRenderedPageBreak/>
        <w:t xml:space="preserve">Додаток </w:t>
      </w:r>
      <w:r w:rsidRPr="005A19E1">
        <w:rPr>
          <w:rFonts w:ascii="Times New Roman" w:eastAsia="Times New Roman" w:hAnsi="Times New Roman" w:cs="Times New Roman"/>
          <w:b/>
          <w:sz w:val="28"/>
          <w:szCs w:val="28"/>
          <w:lang w:val="uk-UA"/>
        </w:rPr>
        <w:t>1</w:t>
      </w:r>
    </w:p>
    <w:p w:rsidR="00A25792" w:rsidRPr="005A19E1" w:rsidRDefault="00A25792" w:rsidP="005A19E1">
      <w:pPr>
        <w:ind w:left="4956" w:firstLine="708"/>
        <w:rPr>
          <w:rFonts w:ascii="Times New Roman" w:eastAsia="Times New Roman" w:hAnsi="Times New Roman" w:cs="Times New Roman"/>
          <w:b/>
          <w:sz w:val="28"/>
          <w:szCs w:val="28"/>
          <w:lang w:val="uk-UA"/>
        </w:rPr>
      </w:pPr>
      <w:r w:rsidRPr="005A19E1">
        <w:rPr>
          <w:rFonts w:ascii="Times New Roman" w:eastAsia="Times New Roman" w:hAnsi="Times New Roman" w:cs="Times New Roman"/>
          <w:b/>
          <w:sz w:val="28"/>
          <w:szCs w:val="28"/>
        </w:rPr>
        <w:t>до конкурсної документації</w:t>
      </w:r>
    </w:p>
    <w:p w:rsidR="00AC15AA" w:rsidRDefault="00AC15AA" w:rsidP="00A25792">
      <w:pPr>
        <w:shd w:val="clear" w:color="auto" w:fill="FFFFFF"/>
        <w:spacing w:after="167" w:line="240" w:lineRule="auto"/>
        <w:jc w:val="right"/>
        <w:rPr>
          <w:rFonts w:ascii="Times New Roman" w:eastAsia="Times New Roman" w:hAnsi="Times New Roman" w:cs="Times New Roman"/>
          <w:color w:val="444444"/>
          <w:sz w:val="28"/>
          <w:szCs w:val="28"/>
          <w:lang w:val="uk-UA"/>
        </w:rPr>
      </w:pPr>
    </w:p>
    <w:p w:rsidR="00AC15AA" w:rsidRPr="00AC15AA" w:rsidRDefault="00AC15AA" w:rsidP="00A25792">
      <w:pPr>
        <w:shd w:val="clear" w:color="auto" w:fill="FFFFFF"/>
        <w:spacing w:after="167" w:line="240" w:lineRule="auto"/>
        <w:jc w:val="right"/>
        <w:rPr>
          <w:rFonts w:ascii="Times New Roman" w:eastAsia="Times New Roman" w:hAnsi="Times New Roman" w:cs="Times New Roman"/>
          <w:color w:val="444444"/>
          <w:sz w:val="28"/>
          <w:szCs w:val="28"/>
          <w:lang w:val="uk-UA"/>
        </w:rPr>
      </w:pPr>
    </w:p>
    <w:p w:rsidR="00A25792" w:rsidRPr="005A19E1" w:rsidRDefault="00A25792" w:rsidP="005A19E1">
      <w:pPr>
        <w:spacing w:after="0"/>
        <w:ind w:left="4956" w:firstLine="708"/>
        <w:rPr>
          <w:rFonts w:ascii="Times New Roman" w:eastAsia="Times New Roman" w:hAnsi="Times New Roman" w:cs="Times New Roman"/>
          <w:sz w:val="28"/>
          <w:szCs w:val="28"/>
        </w:rPr>
      </w:pPr>
      <w:r w:rsidRPr="005A19E1">
        <w:rPr>
          <w:rFonts w:ascii="Times New Roman" w:eastAsia="Times New Roman" w:hAnsi="Times New Roman" w:cs="Times New Roman"/>
          <w:sz w:val="28"/>
          <w:szCs w:val="28"/>
        </w:rPr>
        <w:t>Голові конкурсної комісії</w:t>
      </w:r>
    </w:p>
    <w:p w:rsidR="00AC15AA" w:rsidRPr="005A19E1" w:rsidRDefault="00A25792" w:rsidP="005A19E1">
      <w:pPr>
        <w:spacing w:after="0"/>
        <w:ind w:left="4956" w:firstLine="708"/>
        <w:rPr>
          <w:rFonts w:ascii="Times New Roman" w:eastAsia="Times New Roman" w:hAnsi="Times New Roman" w:cs="Times New Roman"/>
          <w:sz w:val="28"/>
          <w:szCs w:val="28"/>
          <w:lang w:val="uk-UA"/>
        </w:rPr>
      </w:pPr>
      <w:r w:rsidRPr="005A19E1">
        <w:rPr>
          <w:rFonts w:ascii="Times New Roman" w:eastAsia="Times New Roman" w:hAnsi="Times New Roman" w:cs="Times New Roman"/>
          <w:sz w:val="28"/>
          <w:szCs w:val="28"/>
        </w:rPr>
        <w:t xml:space="preserve">__________________________ </w:t>
      </w:r>
    </w:p>
    <w:p w:rsidR="00A25792" w:rsidRPr="005A19E1" w:rsidRDefault="00A25792" w:rsidP="005A19E1">
      <w:pPr>
        <w:ind w:left="4956" w:firstLine="708"/>
        <w:rPr>
          <w:rFonts w:ascii="Times New Roman" w:eastAsia="Times New Roman" w:hAnsi="Times New Roman" w:cs="Times New Roman"/>
          <w:sz w:val="24"/>
          <w:szCs w:val="24"/>
        </w:rPr>
      </w:pPr>
      <w:r w:rsidRPr="005A19E1">
        <w:rPr>
          <w:rFonts w:ascii="Times New Roman" w:eastAsia="Times New Roman" w:hAnsi="Times New Roman" w:cs="Times New Roman"/>
          <w:sz w:val="24"/>
          <w:szCs w:val="24"/>
        </w:rPr>
        <w:t>(повна назва підприємства)</w:t>
      </w:r>
    </w:p>
    <w:p w:rsidR="00A25792" w:rsidRPr="005A19E1" w:rsidRDefault="00A25792" w:rsidP="005A19E1">
      <w:pPr>
        <w:spacing w:after="0"/>
        <w:ind w:left="4956" w:firstLine="708"/>
        <w:rPr>
          <w:rFonts w:ascii="Times New Roman" w:eastAsia="Times New Roman" w:hAnsi="Times New Roman" w:cs="Times New Roman"/>
          <w:sz w:val="28"/>
          <w:szCs w:val="28"/>
        </w:rPr>
      </w:pPr>
      <w:r w:rsidRPr="005A19E1">
        <w:rPr>
          <w:rFonts w:ascii="Times New Roman" w:eastAsia="Times New Roman" w:hAnsi="Times New Roman" w:cs="Times New Roman"/>
          <w:sz w:val="28"/>
          <w:szCs w:val="28"/>
        </w:rPr>
        <w:t>_________________________</w:t>
      </w:r>
    </w:p>
    <w:p w:rsidR="00A25792" w:rsidRPr="005A19E1" w:rsidRDefault="00A25792" w:rsidP="005A19E1">
      <w:pPr>
        <w:ind w:left="4956" w:firstLine="708"/>
        <w:rPr>
          <w:rFonts w:ascii="Times New Roman" w:eastAsia="Times New Roman" w:hAnsi="Times New Roman" w:cs="Times New Roman"/>
          <w:sz w:val="24"/>
          <w:szCs w:val="24"/>
          <w:lang w:val="uk-UA"/>
        </w:rPr>
      </w:pPr>
      <w:r w:rsidRPr="005A19E1">
        <w:rPr>
          <w:rFonts w:ascii="Times New Roman" w:eastAsia="Times New Roman" w:hAnsi="Times New Roman" w:cs="Times New Roman"/>
          <w:sz w:val="24"/>
          <w:szCs w:val="24"/>
        </w:rPr>
        <w:t>(юридична адреса)</w:t>
      </w:r>
    </w:p>
    <w:p w:rsidR="00AC15AA" w:rsidRDefault="00AC15AA" w:rsidP="00AC15AA">
      <w:pPr>
        <w:shd w:val="clear" w:color="auto" w:fill="FFFFFF"/>
        <w:spacing w:after="167" w:line="240" w:lineRule="auto"/>
        <w:ind w:left="5103"/>
        <w:rPr>
          <w:rFonts w:ascii="Times New Roman" w:eastAsia="Times New Roman" w:hAnsi="Times New Roman" w:cs="Times New Roman"/>
          <w:color w:val="444444"/>
          <w:sz w:val="20"/>
          <w:szCs w:val="20"/>
          <w:lang w:val="uk-UA"/>
        </w:rPr>
      </w:pPr>
    </w:p>
    <w:p w:rsidR="00A25792" w:rsidRPr="00146FAE" w:rsidRDefault="00A25792" w:rsidP="00A25792">
      <w:pPr>
        <w:shd w:val="clear" w:color="auto" w:fill="FFFFFF"/>
        <w:spacing w:after="167" w:line="240" w:lineRule="auto"/>
        <w:jc w:val="center"/>
        <w:rPr>
          <w:rFonts w:ascii="Times New Roman" w:eastAsia="Times New Roman" w:hAnsi="Times New Roman" w:cs="Times New Roman"/>
          <w:sz w:val="28"/>
          <w:szCs w:val="28"/>
        </w:rPr>
      </w:pPr>
      <w:r w:rsidRPr="00146FAE">
        <w:rPr>
          <w:rFonts w:ascii="Times New Roman" w:eastAsia="Times New Roman" w:hAnsi="Times New Roman" w:cs="Times New Roman"/>
          <w:b/>
          <w:bCs/>
          <w:sz w:val="28"/>
          <w:szCs w:val="28"/>
        </w:rPr>
        <w:t>Заява</w:t>
      </w:r>
    </w:p>
    <w:p w:rsidR="00A25792" w:rsidRPr="00146FAE" w:rsidRDefault="00A25792" w:rsidP="00A25792">
      <w:pPr>
        <w:shd w:val="clear" w:color="auto" w:fill="FFFFFF"/>
        <w:spacing w:after="167" w:line="240" w:lineRule="auto"/>
        <w:rPr>
          <w:rFonts w:ascii="Times New Roman" w:eastAsia="Times New Roman" w:hAnsi="Times New Roman" w:cs="Times New Roman"/>
          <w:sz w:val="28"/>
          <w:szCs w:val="28"/>
        </w:rPr>
      </w:pPr>
      <w:r w:rsidRPr="00146FAE">
        <w:rPr>
          <w:rFonts w:ascii="Times New Roman" w:eastAsia="Times New Roman" w:hAnsi="Times New Roman" w:cs="Times New Roman"/>
          <w:sz w:val="28"/>
          <w:szCs w:val="28"/>
        </w:rPr>
        <w:t>__________________________________________________________________</w:t>
      </w:r>
    </w:p>
    <w:p w:rsidR="00A25792" w:rsidRPr="00146FAE" w:rsidRDefault="00A25792" w:rsidP="00A25792">
      <w:pPr>
        <w:shd w:val="clear" w:color="auto" w:fill="FFFFFF"/>
        <w:spacing w:after="167" w:line="240" w:lineRule="auto"/>
        <w:rPr>
          <w:rFonts w:ascii="Times New Roman" w:eastAsia="Times New Roman" w:hAnsi="Times New Roman" w:cs="Times New Roman"/>
          <w:sz w:val="28"/>
          <w:szCs w:val="28"/>
        </w:rPr>
      </w:pPr>
      <w:r w:rsidRPr="00146FAE">
        <w:rPr>
          <w:rFonts w:ascii="Times New Roman" w:eastAsia="Times New Roman" w:hAnsi="Times New Roman" w:cs="Times New Roman"/>
          <w:sz w:val="28"/>
          <w:szCs w:val="28"/>
        </w:rPr>
        <w:t>(повна назва претендента на участь у конкурсі)</w:t>
      </w:r>
    </w:p>
    <w:p w:rsidR="002B4F0A" w:rsidRDefault="00A25792" w:rsidP="00146FAE">
      <w:pPr>
        <w:pStyle w:val="a5"/>
        <w:jc w:val="both"/>
        <w:rPr>
          <w:rFonts w:ascii="Times New Roman" w:eastAsia="Times New Roman" w:hAnsi="Times New Roman" w:cs="Times New Roman"/>
          <w:sz w:val="28"/>
          <w:szCs w:val="28"/>
          <w:lang w:val="uk-UA"/>
        </w:rPr>
      </w:pPr>
      <w:r w:rsidRPr="00146FAE">
        <w:rPr>
          <w:rFonts w:ascii="Times New Roman" w:eastAsia="Times New Roman" w:hAnsi="Times New Roman" w:cs="Times New Roman"/>
          <w:sz w:val="28"/>
          <w:szCs w:val="28"/>
        </w:rPr>
        <w:t xml:space="preserve">згоден взяти участь в конкурсі </w:t>
      </w:r>
      <w:r w:rsidR="005A19E1">
        <w:rPr>
          <w:rFonts w:ascii="Times New Roman" w:eastAsia="Times New Roman" w:hAnsi="Times New Roman" w:cs="Times New Roman"/>
          <w:sz w:val="28"/>
          <w:szCs w:val="28"/>
          <w:lang w:val="uk-UA"/>
        </w:rPr>
        <w:t xml:space="preserve">з </w:t>
      </w:r>
      <w:r w:rsidRPr="00146FAE">
        <w:rPr>
          <w:rFonts w:ascii="Times New Roman" w:eastAsia="Times New Roman" w:hAnsi="Times New Roman" w:cs="Times New Roman"/>
          <w:sz w:val="28"/>
          <w:szCs w:val="28"/>
        </w:rPr>
        <w:t xml:space="preserve">визначення виконавця послуг </w:t>
      </w:r>
      <w:r w:rsidR="005A19E1">
        <w:rPr>
          <w:rFonts w:ascii="Times New Roman" w:hAnsi="Times New Roman" w:cs="Times New Roman"/>
          <w:sz w:val="28"/>
          <w:szCs w:val="28"/>
          <w:lang w:val="uk-UA"/>
        </w:rPr>
        <w:t>з вивезення</w:t>
      </w:r>
      <w:r w:rsidR="00146FAE" w:rsidRPr="00146FAE">
        <w:rPr>
          <w:rFonts w:ascii="Times New Roman" w:hAnsi="Times New Roman" w:cs="Times New Roman"/>
          <w:sz w:val="28"/>
          <w:szCs w:val="28"/>
          <w:lang w:val="uk-UA"/>
        </w:rPr>
        <w:t xml:space="preserve"> твердих побутових відходів в межах Сквирської міської територіальної громади</w:t>
      </w:r>
      <w:r w:rsidRPr="00146FAE">
        <w:rPr>
          <w:rFonts w:ascii="Times New Roman" w:eastAsia="Times New Roman" w:hAnsi="Times New Roman" w:cs="Times New Roman"/>
          <w:sz w:val="28"/>
          <w:szCs w:val="28"/>
        </w:rPr>
        <w:t xml:space="preserve"> на умовах, визначених організатором конкурсу. </w:t>
      </w:r>
    </w:p>
    <w:p w:rsidR="002B4F0A" w:rsidRDefault="002B4F0A" w:rsidP="00146FAE">
      <w:pPr>
        <w:pStyle w:val="a5"/>
        <w:jc w:val="both"/>
        <w:rPr>
          <w:rFonts w:ascii="Times New Roman" w:eastAsia="Times New Roman" w:hAnsi="Times New Roman" w:cs="Times New Roman"/>
          <w:sz w:val="28"/>
          <w:szCs w:val="28"/>
          <w:lang w:val="uk-UA"/>
        </w:rPr>
      </w:pPr>
    </w:p>
    <w:p w:rsidR="002B4F0A" w:rsidRDefault="002B4F0A" w:rsidP="00146FAE">
      <w:pPr>
        <w:pStyle w:val="a5"/>
        <w:jc w:val="both"/>
        <w:rPr>
          <w:rFonts w:ascii="Times New Roman" w:eastAsia="Times New Roman" w:hAnsi="Times New Roman" w:cs="Times New Roman"/>
          <w:sz w:val="28"/>
          <w:szCs w:val="28"/>
          <w:lang w:val="uk-UA"/>
        </w:rPr>
      </w:pPr>
    </w:p>
    <w:p w:rsidR="00A25792" w:rsidRDefault="00A25792" w:rsidP="002B4F0A">
      <w:pPr>
        <w:pStyle w:val="a5"/>
        <w:ind w:firstLine="567"/>
        <w:jc w:val="both"/>
        <w:rPr>
          <w:rFonts w:ascii="Times New Roman" w:eastAsia="Times New Roman" w:hAnsi="Times New Roman" w:cs="Times New Roman"/>
          <w:sz w:val="28"/>
          <w:szCs w:val="28"/>
          <w:lang w:val="uk-UA"/>
        </w:rPr>
      </w:pPr>
      <w:r w:rsidRPr="00146FAE">
        <w:rPr>
          <w:rFonts w:ascii="Times New Roman" w:eastAsia="Times New Roman" w:hAnsi="Times New Roman" w:cs="Times New Roman"/>
          <w:sz w:val="28"/>
          <w:szCs w:val="28"/>
        </w:rPr>
        <w:t xml:space="preserve">До заяви </w:t>
      </w:r>
      <w:r w:rsidR="00FC5B96">
        <w:rPr>
          <w:rFonts w:ascii="Times New Roman" w:eastAsia="Times New Roman" w:hAnsi="Times New Roman" w:cs="Times New Roman"/>
          <w:sz w:val="28"/>
          <w:szCs w:val="28"/>
          <w:lang w:val="uk-UA"/>
        </w:rPr>
        <w:t xml:space="preserve">додаються </w:t>
      </w:r>
      <w:r w:rsidR="005A19E1">
        <w:rPr>
          <w:rFonts w:ascii="Times New Roman" w:eastAsia="Times New Roman" w:hAnsi="Times New Roman" w:cs="Times New Roman"/>
          <w:sz w:val="28"/>
          <w:szCs w:val="28"/>
          <w:lang w:val="uk-UA"/>
        </w:rPr>
        <w:t xml:space="preserve">такі </w:t>
      </w:r>
      <w:r w:rsidRPr="00146FAE">
        <w:rPr>
          <w:rFonts w:ascii="Times New Roman" w:eastAsia="Times New Roman" w:hAnsi="Times New Roman" w:cs="Times New Roman"/>
          <w:sz w:val="28"/>
          <w:szCs w:val="28"/>
        </w:rPr>
        <w:t>документи:</w:t>
      </w:r>
    </w:p>
    <w:p w:rsidR="006F05B8" w:rsidRDefault="006F05B8" w:rsidP="002B4F0A">
      <w:pPr>
        <w:pStyle w:val="a5"/>
        <w:ind w:firstLine="567"/>
        <w:jc w:val="both"/>
        <w:rPr>
          <w:rFonts w:ascii="Times New Roman" w:eastAsia="Times New Roman" w:hAnsi="Times New Roman" w:cs="Times New Roman"/>
          <w:sz w:val="28"/>
          <w:szCs w:val="28"/>
          <w:lang w:val="uk-UA"/>
        </w:rPr>
      </w:pPr>
    </w:p>
    <w:p w:rsidR="006F05B8" w:rsidRDefault="006F05B8" w:rsidP="002B4F0A">
      <w:pPr>
        <w:pStyle w:val="a5"/>
        <w:ind w:firstLine="567"/>
        <w:jc w:val="both"/>
        <w:rPr>
          <w:rFonts w:ascii="Times New Roman" w:eastAsia="Times New Roman" w:hAnsi="Times New Roman" w:cs="Times New Roman"/>
          <w:sz w:val="28"/>
          <w:szCs w:val="28"/>
          <w:lang w:val="uk-UA"/>
        </w:rPr>
      </w:pPr>
    </w:p>
    <w:p w:rsidR="006F05B8" w:rsidRDefault="006F05B8" w:rsidP="002B4F0A">
      <w:pPr>
        <w:pStyle w:val="a5"/>
        <w:ind w:firstLine="567"/>
        <w:jc w:val="both"/>
        <w:rPr>
          <w:rFonts w:ascii="Times New Roman" w:eastAsia="Times New Roman" w:hAnsi="Times New Roman" w:cs="Times New Roman"/>
          <w:sz w:val="28"/>
          <w:szCs w:val="28"/>
          <w:lang w:val="uk-UA"/>
        </w:rPr>
      </w:pPr>
    </w:p>
    <w:p w:rsidR="006F05B8" w:rsidRDefault="006F05B8" w:rsidP="002B4F0A">
      <w:pPr>
        <w:pStyle w:val="a5"/>
        <w:ind w:firstLine="567"/>
        <w:jc w:val="both"/>
        <w:rPr>
          <w:rFonts w:ascii="Times New Roman" w:eastAsia="Times New Roman" w:hAnsi="Times New Roman" w:cs="Times New Roman"/>
          <w:sz w:val="28"/>
          <w:szCs w:val="28"/>
          <w:lang w:val="uk-UA"/>
        </w:rPr>
      </w:pPr>
    </w:p>
    <w:p w:rsidR="006F05B8" w:rsidRPr="006F05B8" w:rsidRDefault="006F05B8" w:rsidP="002B4F0A">
      <w:pPr>
        <w:pStyle w:val="a5"/>
        <w:ind w:firstLine="567"/>
        <w:jc w:val="both"/>
        <w:rPr>
          <w:rFonts w:ascii="Times New Roman" w:eastAsia="Times New Roman" w:hAnsi="Times New Roman" w:cs="Times New Roman"/>
          <w:sz w:val="28"/>
          <w:szCs w:val="28"/>
          <w:lang w:val="uk-UA"/>
        </w:rPr>
      </w:pPr>
    </w:p>
    <w:p w:rsidR="00146FAE" w:rsidRPr="00067BE8" w:rsidRDefault="00146FAE" w:rsidP="00146FAE">
      <w:pPr>
        <w:shd w:val="clear" w:color="auto" w:fill="FFFFFF"/>
        <w:spacing w:before="100" w:beforeAutospacing="1" w:after="100" w:afterAutospacing="1" w:line="240" w:lineRule="auto"/>
        <w:ind w:left="720"/>
        <w:rPr>
          <w:rFonts w:ascii="Times New Roman" w:eastAsia="Times New Roman" w:hAnsi="Times New Roman" w:cs="Times New Roman"/>
          <w:color w:val="FF0000"/>
          <w:sz w:val="28"/>
          <w:szCs w:val="28"/>
          <w:lang w:val="uk-UA"/>
        </w:rPr>
      </w:pPr>
    </w:p>
    <w:p w:rsidR="006F05B8" w:rsidRDefault="006F05B8" w:rsidP="006F05B8">
      <w:pPr>
        <w:rPr>
          <w:rFonts w:ascii="Times New Roman" w:hAnsi="Times New Roman" w:cs="Times New Roman"/>
          <w:sz w:val="28"/>
          <w:szCs w:val="28"/>
          <w:lang w:val="uk-UA"/>
        </w:rPr>
      </w:pPr>
      <w:r w:rsidRPr="00EC28EB">
        <w:rPr>
          <w:rFonts w:ascii="Times New Roman" w:hAnsi="Times New Roman" w:cs="Times New Roman"/>
          <w:sz w:val="28"/>
          <w:szCs w:val="28"/>
          <w:lang w:val="uk-UA"/>
        </w:rPr>
        <w:t>____</w:t>
      </w:r>
      <w:r w:rsidRPr="00EC28EB">
        <w:rPr>
          <w:rFonts w:ascii="Times New Roman" w:hAnsi="Times New Roman" w:cs="Times New Roman"/>
          <w:sz w:val="28"/>
          <w:szCs w:val="28"/>
        </w:rPr>
        <w:t xml:space="preserve"> ___________ 20__ р. </w:t>
      </w:r>
      <w:r>
        <w:rPr>
          <w:rFonts w:ascii="Times New Roman" w:hAnsi="Times New Roman" w:cs="Times New Roman"/>
          <w:sz w:val="28"/>
          <w:szCs w:val="28"/>
          <w:lang w:val="uk-UA"/>
        </w:rPr>
        <w:t xml:space="preserve">                                          </w:t>
      </w:r>
      <w:r>
        <w:rPr>
          <w:rFonts w:ascii="Times New Roman" w:hAnsi="Times New Roman" w:cs="Times New Roman"/>
          <w:sz w:val="28"/>
          <w:szCs w:val="28"/>
        </w:rPr>
        <w:t>_________</w:t>
      </w:r>
      <w:r w:rsidRPr="00EC28EB">
        <w:rPr>
          <w:rFonts w:ascii="Times New Roman" w:hAnsi="Times New Roman" w:cs="Times New Roman"/>
          <w:sz w:val="28"/>
          <w:szCs w:val="28"/>
        </w:rPr>
        <w:t xml:space="preserve">__________ </w:t>
      </w:r>
    </w:p>
    <w:p w:rsidR="006F05B8" w:rsidRPr="00EC28EB" w:rsidRDefault="006F05B8" w:rsidP="006F05B8">
      <w:pPr>
        <w:rPr>
          <w:rFonts w:ascii="Times New Roman" w:eastAsia="Times New Roman" w:hAnsi="Times New Roman" w:cs="Times New Roman"/>
          <w:sz w:val="20"/>
          <w:szCs w:val="20"/>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C28EB">
        <w:rPr>
          <w:rFonts w:ascii="Times New Roman" w:hAnsi="Times New Roman" w:cs="Times New Roman"/>
          <w:sz w:val="20"/>
          <w:szCs w:val="20"/>
        </w:rPr>
        <w:t>(підпис)</w:t>
      </w:r>
    </w:p>
    <w:p w:rsidR="00CC047C" w:rsidRPr="00067BE8" w:rsidRDefault="00CC047C" w:rsidP="00146FAE">
      <w:pPr>
        <w:shd w:val="clear" w:color="auto" w:fill="FFFFFF"/>
        <w:spacing w:before="100" w:beforeAutospacing="1" w:after="100" w:afterAutospacing="1" w:line="240" w:lineRule="auto"/>
        <w:ind w:left="720"/>
        <w:rPr>
          <w:rFonts w:ascii="Times New Roman" w:eastAsia="Times New Roman" w:hAnsi="Times New Roman" w:cs="Times New Roman"/>
          <w:color w:val="FF0000"/>
          <w:sz w:val="28"/>
          <w:szCs w:val="28"/>
          <w:lang w:val="uk-UA"/>
        </w:rPr>
      </w:pPr>
    </w:p>
    <w:p w:rsidR="00CC047C" w:rsidRPr="00CC047C" w:rsidRDefault="00CC047C" w:rsidP="00146FAE">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val="uk-UA"/>
        </w:rPr>
      </w:pPr>
    </w:p>
    <w:p w:rsidR="00290DB7" w:rsidRPr="004A47F5" w:rsidRDefault="00290DB7" w:rsidP="00A25792">
      <w:pPr>
        <w:shd w:val="clear" w:color="auto" w:fill="FFFFFF"/>
        <w:spacing w:after="167" w:line="240" w:lineRule="auto"/>
        <w:rPr>
          <w:rFonts w:ascii="Times New Roman" w:eastAsia="Times New Roman" w:hAnsi="Times New Roman" w:cs="Times New Roman"/>
          <w:color w:val="444444"/>
          <w:sz w:val="28"/>
          <w:szCs w:val="28"/>
          <w:lang w:val="uk-UA"/>
        </w:rPr>
      </w:pPr>
    </w:p>
    <w:p w:rsidR="00290DB7" w:rsidRPr="004A47F5" w:rsidRDefault="00290DB7" w:rsidP="00A25792">
      <w:pPr>
        <w:shd w:val="clear" w:color="auto" w:fill="FFFFFF"/>
        <w:spacing w:after="167" w:line="240" w:lineRule="auto"/>
        <w:rPr>
          <w:rFonts w:ascii="Times New Roman" w:eastAsia="Times New Roman" w:hAnsi="Times New Roman" w:cs="Times New Roman"/>
          <w:color w:val="444444"/>
          <w:sz w:val="28"/>
          <w:szCs w:val="28"/>
          <w:lang w:val="uk-UA"/>
        </w:rPr>
      </w:pPr>
    </w:p>
    <w:p w:rsidR="00290DB7" w:rsidRDefault="00290DB7" w:rsidP="00A25792">
      <w:pPr>
        <w:shd w:val="clear" w:color="auto" w:fill="FFFFFF"/>
        <w:spacing w:after="167" w:line="240" w:lineRule="auto"/>
        <w:rPr>
          <w:rFonts w:ascii="Arial" w:eastAsia="Times New Roman" w:hAnsi="Arial" w:cs="Arial"/>
          <w:color w:val="444444"/>
          <w:sz w:val="23"/>
          <w:szCs w:val="23"/>
          <w:lang w:val="uk-UA"/>
        </w:rPr>
      </w:pPr>
    </w:p>
    <w:p w:rsidR="000B6248" w:rsidRDefault="000B6248" w:rsidP="00A25792">
      <w:pPr>
        <w:shd w:val="clear" w:color="auto" w:fill="FFFFFF"/>
        <w:spacing w:after="167" w:line="240" w:lineRule="auto"/>
        <w:rPr>
          <w:rFonts w:ascii="Arial" w:eastAsia="Times New Roman" w:hAnsi="Arial" w:cs="Arial"/>
          <w:color w:val="444444"/>
          <w:sz w:val="23"/>
          <w:szCs w:val="23"/>
          <w:lang w:val="uk-UA"/>
        </w:rPr>
      </w:pPr>
    </w:p>
    <w:p w:rsidR="000B6248" w:rsidRDefault="000B6248" w:rsidP="00A25792">
      <w:pPr>
        <w:shd w:val="clear" w:color="auto" w:fill="FFFFFF"/>
        <w:spacing w:after="167" w:line="240" w:lineRule="auto"/>
        <w:rPr>
          <w:rFonts w:ascii="Arial" w:eastAsia="Times New Roman" w:hAnsi="Arial" w:cs="Arial"/>
          <w:color w:val="444444"/>
          <w:sz w:val="23"/>
          <w:szCs w:val="23"/>
          <w:lang w:val="uk-UA"/>
        </w:rPr>
      </w:pPr>
    </w:p>
    <w:p w:rsidR="000B6248" w:rsidRDefault="000B6248" w:rsidP="00A25792">
      <w:pPr>
        <w:shd w:val="clear" w:color="auto" w:fill="FFFFFF"/>
        <w:spacing w:after="167" w:line="240" w:lineRule="auto"/>
        <w:rPr>
          <w:rFonts w:ascii="Arial" w:eastAsia="Times New Roman" w:hAnsi="Arial" w:cs="Arial"/>
          <w:color w:val="444444"/>
          <w:sz w:val="23"/>
          <w:szCs w:val="23"/>
          <w:lang w:val="uk-UA"/>
        </w:rPr>
        <w:sectPr w:rsidR="000B6248" w:rsidSect="00831409">
          <w:pgSz w:w="11906" w:h="16838"/>
          <w:pgMar w:top="1134" w:right="624" w:bottom="1134" w:left="1701" w:header="709" w:footer="709" w:gutter="0"/>
          <w:cols w:space="708"/>
          <w:docGrid w:linePitch="360"/>
        </w:sectPr>
      </w:pPr>
    </w:p>
    <w:p w:rsidR="006F05B8" w:rsidRPr="005A19E1" w:rsidRDefault="006F05B8" w:rsidP="006F05B8">
      <w:pPr>
        <w:spacing w:after="0"/>
        <w:ind w:left="9912" w:firstLine="708"/>
        <w:rPr>
          <w:rFonts w:ascii="Times New Roman" w:eastAsia="Times New Roman" w:hAnsi="Times New Roman" w:cs="Times New Roman"/>
          <w:b/>
          <w:sz w:val="28"/>
          <w:szCs w:val="28"/>
          <w:lang w:val="uk-UA"/>
        </w:rPr>
      </w:pPr>
      <w:r w:rsidRPr="005A19E1">
        <w:rPr>
          <w:rFonts w:ascii="Times New Roman" w:eastAsia="Times New Roman" w:hAnsi="Times New Roman" w:cs="Times New Roman"/>
          <w:b/>
          <w:sz w:val="28"/>
          <w:szCs w:val="28"/>
        </w:rPr>
        <w:lastRenderedPageBreak/>
        <w:t xml:space="preserve">Додаток </w:t>
      </w:r>
      <w:r>
        <w:rPr>
          <w:rFonts w:ascii="Times New Roman" w:eastAsia="Times New Roman" w:hAnsi="Times New Roman" w:cs="Times New Roman"/>
          <w:b/>
          <w:sz w:val="28"/>
          <w:szCs w:val="28"/>
          <w:lang w:val="uk-UA"/>
        </w:rPr>
        <w:t>2</w:t>
      </w:r>
    </w:p>
    <w:p w:rsidR="006F05B8" w:rsidRPr="005A19E1" w:rsidRDefault="006F05B8" w:rsidP="006F05B8">
      <w:pPr>
        <w:ind w:left="9912" w:firstLine="708"/>
        <w:rPr>
          <w:rFonts w:ascii="Times New Roman" w:eastAsia="Times New Roman" w:hAnsi="Times New Roman" w:cs="Times New Roman"/>
          <w:b/>
          <w:sz w:val="28"/>
          <w:szCs w:val="28"/>
          <w:lang w:val="uk-UA"/>
        </w:rPr>
      </w:pPr>
      <w:r w:rsidRPr="005A19E1">
        <w:rPr>
          <w:rFonts w:ascii="Times New Roman" w:eastAsia="Times New Roman" w:hAnsi="Times New Roman" w:cs="Times New Roman"/>
          <w:b/>
          <w:sz w:val="28"/>
          <w:szCs w:val="28"/>
        </w:rPr>
        <w:t>до конкурсної документації</w:t>
      </w:r>
    </w:p>
    <w:p w:rsidR="000B6248" w:rsidRDefault="000B6248" w:rsidP="000B6248">
      <w:pPr>
        <w:pStyle w:val="ac"/>
        <w:shd w:val="clear" w:color="auto" w:fill="FFFFFF"/>
        <w:spacing w:before="0" w:beforeAutospacing="0" w:after="0" w:afterAutospacing="0" w:line="276" w:lineRule="auto"/>
        <w:rPr>
          <w:color w:val="252121"/>
          <w:sz w:val="28"/>
          <w:szCs w:val="28"/>
          <w:lang w:val="uk-UA"/>
        </w:rPr>
      </w:pPr>
    </w:p>
    <w:p w:rsidR="000B6248" w:rsidRPr="006F05B8" w:rsidRDefault="000B6248" w:rsidP="000B6248">
      <w:pPr>
        <w:pStyle w:val="a5"/>
        <w:jc w:val="center"/>
        <w:rPr>
          <w:rFonts w:ascii="Times New Roman" w:hAnsi="Times New Roman" w:cs="Times New Roman"/>
          <w:b/>
          <w:sz w:val="28"/>
          <w:szCs w:val="28"/>
          <w:lang w:val="uk-UA"/>
        </w:rPr>
      </w:pPr>
      <w:r w:rsidRPr="00E028F4">
        <w:rPr>
          <w:rFonts w:ascii="Times New Roman" w:eastAsia="Times New Roman" w:hAnsi="Times New Roman" w:cs="Times New Roman"/>
          <w:b/>
          <w:color w:val="252121"/>
          <w:sz w:val="28"/>
          <w:szCs w:val="28"/>
          <w:shd w:val="clear" w:color="auto" w:fill="FFFFFF"/>
        </w:rPr>
        <w:t xml:space="preserve">Довідка про </w:t>
      </w:r>
      <w:r w:rsidRPr="00E028F4">
        <w:rPr>
          <w:rFonts w:ascii="Times New Roman" w:eastAsia="Times New Roman" w:hAnsi="Times New Roman" w:cs="Times New Roman"/>
          <w:b/>
          <w:sz w:val="28"/>
          <w:szCs w:val="28"/>
        </w:rPr>
        <w:t xml:space="preserve">транспортні засоби, якими будуть </w:t>
      </w:r>
      <w:r w:rsidR="006F05B8">
        <w:rPr>
          <w:rFonts w:ascii="Times New Roman" w:eastAsia="Times New Roman" w:hAnsi="Times New Roman" w:cs="Times New Roman"/>
          <w:b/>
          <w:sz w:val="28"/>
          <w:szCs w:val="28"/>
          <w:lang w:val="uk-UA"/>
        </w:rPr>
        <w:t xml:space="preserve">надаватися послуги з вивезення </w:t>
      </w:r>
      <w:r w:rsidR="006F05B8">
        <w:rPr>
          <w:rFonts w:ascii="Times New Roman" w:eastAsia="Times New Roman" w:hAnsi="Times New Roman" w:cs="Times New Roman"/>
          <w:b/>
          <w:sz w:val="28"/>
          <w:szCs w:val="28"/>
        </w:rPr>
        <w:t>тверд</w:t>
      </w:r>
      <w:r w:rsidR="006F05B8">
        <w:rPr>
          <w:rFonts w:ascii="Times New Roman" w:eastAsia="Times New Roman" w:hAnsi="Times New Roman" w:cs="Times New Roman"/>
          <w:b/>
          <w:sz w:val="28"/>
          <w:szCs w:val="28"/>
          <w:lang w:val="uk-UA"/>
        </w:rPr>
        <w:t>их</w:t>
      </w:r>
      <w:r w:rsidR="006F05B8">
        <w:rPr>
          <w:rFonts w:ascii="Times New Roman" w:eastAsia="Times New Roman" w:hAnsi="Times New Roman" w:cs="Times New Roman"/>
          <w:b/>
          <w:sz w:val="28"/>
          <w:szCs w:val="28"/>
        </w:rPr>
        <w:t xml:space="preserve"> побутов</w:t>
      </w:r>
      <w:r w:rsidR="006F05B8">
        <w:rPr>
          <w:rFonts w:ascii="Times New Roman" w:eastAsia="Times New Roman" w:hAnsi="Times New Roman" w:cs="Times New Roman"/>
          <w:b/>
          <w:sz w:val="28"/>
          <w:szCs w:val="28"/>
          <w:lang w:val="uk-UA"/>
        </w:rPr>
        <w:t>их</w:t>
      </w:r>
      <w:r w:rsidR="006F05B8">
        <w:rPr>
          <w:rFonts w:ascii="Times New Roman" w:eastAsia="Times New Roman" w:hAnsi="Times New Roman" w:cs="Times New Roman"/>
          <w:b/>
          <w:sz w:val="28"/>
          <w:szCs w:val="28"/>
        </w:rPr>
        <w:t xml:space="preserve"> відход</w:t>
      </w:r>
      <w:r w:rsidR="006F05B8">
        <w:rPr>
          <w:rFonts w:ascii="Times New Roman" w:eastAsia="Times New Roman" w:hAnsi="Times New Roman" w:cs="Times New Roman"/>
          <w:b/>
          <w:sz w:val="28"/>
          <w:szCs w:val="28"/>
          <w:lang w:val="uk-UA"/>
        </w:rPr>
        <w:t>ів</w:t>
      </w:r>
    </w:p>
    <w:p w:rsidR="000B6248" w:rsidRDefault="000B6248" w:rsidP="000B6248">
      <w:pPr>
        <w:pStyle w:val="a5"/>
        <w:jc w:val="center"/>
        <w:rPr>
          <w:rFonts w:ascii="Times New Roman" w:hAnsi="Times New Roman" w:cs="Times New Roman"/>
          <w:b/>
          <w:sz w:val="28"/>
          <w:szCs w:val="28"/>
        </w:rPr>
      </w:pPr>
      <w:r w:rsidRPr="00E028F4">
        <w:rPr>
          <w:rFonts w:ascii="Times New Roman" w:hAnsi="Times New Roman" w:cs="Times New Roman"/>
          <w:b/>
          <w:sz w:val="28"/>
          <w:szCs w:val="28"/>
        </w:rPr>
        <w:t>в межах Сквирської міської територіальної громади</w:t>
      </w:r>
    </w:p>
    <w:p w:rsidR="000B6248" w:rsidRPr="00E028F4" w:rsidRDefault="000B6248" w:rsidP="000B6248">
      <w:pPr>
        <w:pStyle w:val="a5"/>
        <w:jc w:val="center"/>
        <w:rPr>
          <w:rFonts w:ascii="Times New Roman" w:eastAsia="Times New Roman" w:hAnsi="Times New Roman" w:cs="Times New Roman"/>
          <w:b/>
          <w:sz w:val="28"/>
          <w:szCs w:val="28"/>
        </w:rPr>
      </w:pPr>
    </w:p>
    <w:tbl>
      <w:tblPr>
        <w:tblW w:w="14060" w:type="dxa"/>
        <w:tblInd w:w="507" w:type="dxa"/>
        <w:tblCellMar>
          <w:left w:w="0" w:type="dxa"/>
          <w:right w:w="0" w:type="dxa"/>
        </w:tblCellMar>
        <w:tblLook w:val="00A0" w:firstRow="1" w:lastRow="0" w:firstColumn="1" w:lastColumn="0" w:noHBand="0" w:noVBand="0"/>
      </w:tblPr>
      <w:tblGrid>
        <w:gridCol w:w="555"/>
        <w:gridCol w:w="1508"/>
        <w:gridCol w:w="1189"/>
        <w:gridCol w:w="1051"/>
        <w:gridCol w:w="1535"/>
        <w:gridCol w:w="851"/>
        <w:gridCol w:w="1701"/>
        <w:gridCol w:w="1417"/>
        <w:gridCol w:w="1985"/>
        <w:gridCol w:w="2268"/>
      </w:tblGrid>
      <w:tr w:rsidR="000B6248" w:rsidRPr="00C30899" w:rsidTr="00E66CB5">
        <w:tc>
          <w:tcPr>
            <w:tcW w:w="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6248" w:rsidRPr="00E028F4" w:rsidRDefault="000B6248" w:rsidP="00E66CB5">
            <w:pPr>
              <w:pStyle w:val="a5"/>
              <w:jc w:val="center"/>
              <w:rPr>
                <w:rFonts w:ascii="Times New Roman" w:eastAsia="Times New Roman" w:hAnsi="Times New Roman" w:cs="Times New Roman"/>
                <w:b/>
                <w:sz w:val="24"/>
                <w:szCs w:val="24"/>
              </w:rPr>
            </w:pPr>
            <w:r w:rsidRPr="00E028F4">
              <w:rPr>
                <w:rFonts w:ascii="Times New Roman" w:eastAsia="Times New Roman" w:hAnsi="Times New Roman" w:cs="Times New Roman"/>
                <w:b/>
                <w:sz w:val="24"/>
                <w:szCs w:val="24"/>
              </w:rPr>
              <w:t>№ з/п</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6248" w:rsidRPr="00E028F4" w:rsidRDefault="000B6248" w:rsidP="00E66CB5">
            <w:pPr>
              <w:pStyle w:val="a5"/>
              <w:jc w:val="center"/>
              <w:rPr>
                <w:rFonts w:ascii="Times New Roman" w:eastAsia="Times New Roman" w:hAnsi="Times New Roman" w:cs="Times New Roman"/>
                <w:b/>
                <w:sz w:val="24"/>
                <w:szCs w:val="24"/>
              </w:rPr>
            </w:pPr>
            <w:r w:rsidRPr="00E028F4">
              <w:rPr>
                <w:rFonts w:ascii="Times New Roman" w:eastAsia="Times New Roman" w:hAnsi="Times New Roman" w:cs="Times New Roman"/>
                <w:b/>
                <w:sz w:val="24"/>
                <w:szCs w:val="24"/>
              </w:rPr>
              <w:t>модель та марка машин та механізмів</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6248" w:rsidRPr="00E028F4" w:rsidRDefault="000B6248" w:rsidP="00E66CB5">
            <w:pPr>
              <w:pStyle w:val="a5"/>
              <w:jc w:val="center"/>
              <w:rPr>
                <w:rFonts w:ascii="Times New Roman" w:eastAsia="Times New Roman" w:hAnsi="Times New Roman" w:cs="Times New Roman"/>
                <w:b/>
                <w:sz w:val="24"/>
                <w:szCs w:val="24"/>
              </w:rPr>
            </w:pPr>
            <w:r w:rsidRPr="00E028F4">
              <w:rPr>
                <w:rFonts w:ascii="Times New Roman" w:eastAsia="Times New Roman" w:hAnsi="Times New Roman" w:cs="Times New Roman"/>
                <w:b/>
                <w:sz w:val="24"/>
                <w:szCs w:val="24"/>
              </w:rPr>
              <w:t>рік випуску</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6248" w:rsidRPr="00E028F4" w:rsidRDefault="000B6248" w:rsidP="00E66CB5">
            <w:pPr>
              <w:pStyle w:val="a5"/>
              <w:jc w:val="center"/>
              <w:rPr>
                <w:rFonts w:ascii="Times New Roman" w:eastAsia="Times New Roman" w:hAnsi="Times New Roman" w:cs="Times New Roman"/>
                <w:b/>
                <w:sz w:val="24"/>
                <w:szCs w:val="24"/>
              </w:rPr>
            </w:pPr>
            <w:r w:rsidRPr="00E028F4">
              <w:rPr>
                <w:rFonts w:ascii="Times New Roman" w:eastAsia="Times New Roman" w:hAnsi="Times New Roman" w:cs="Times New Roman"/>
                <w:b/>
                <w:sz w:val="24"/>
                <w:szCs w:val="24"/>
              </w:rPr>
              <w:t>пробіг, км</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6248" w:rsidRPr="00E028F4" w:rsidRDefault="000B6248" w:rsidP="00E66CB5">
            <w:pPr>
              <w:pStyle w:val="a5"/>
              <w:jc w:val="center"/>
              <w:rPr>
                <w:rFonts w:ascii="Times New Roman" w:eastAsia="Times New Roman" w:hAnsi="Times New Roman" w:cs="Times New Roman"/>
                <w:b/>
                <w:sz w:val="24"/>
                <w:szCs w:val="24"/>
              </w:rPr>
            </w:pPr>
            <w:r w:rsidRPr="00E028F4">
              <w:rPr>
                <w:rFonts w:ascii="Times New Roman" w:eastAsia="Times New Roman" w:hAnsi="Times New Roman" w:cs="Times New Roman"/>
                <w:b/>
                <w:sz w:val="24"/>
                <w:szCs w:val="24"/>
              </w:rPr>
              <w:t>стан</w:t>
            </w:r>
          </w:p>
          <w:p w:rsidR="000B6248" w:rsidRPr="00E028F4" w:rsidRDefault="000B6248" w:rsidP="00E66CB5">
            <w:pPr>
              <w:pStyle w:val="a5"/>
              <w:jc w:val="center"/>
              <w:rPr>
                <w:rFonts w:ascii="Times New Roman" w:eastAsia="Times New Roman" w:hAnsi="Times New Roman" w:cs="Times New Roman"/>
                <w:b/>
                <w:sz w:val="24"/>
                <w:szCs w:val="24"/>
              </w:rPr>
            </w:pPr>
            <w:r w:rsidRPr="00E028F4">
              <w:rPr>
                <w:rFonts w:ascii="Times New Roman" w:eastAsia="Times New Roman" w:hAnsi="Times New Roman" w:cs="Times New Roman"/>
                <w:b/>
                <w:sz w:val="24"/>
                <w:szCs w:val="24"/>
              </w:rPr>
              <w:t>(в робочому стані, потребує ремонту, інше)</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6248" w:rsidRPr="00E028F4" w:rsidRDefault="000B6248" w:rsidP="00E66CB5">
            <w:pPr>
              <w:pStyle w:val="a5"/>
              <w:jc w:val="center"/>
              <w:rPr>
                <w:rFonts w:ascii="Times New Roman" w:eastAsia="Times New Roman" w:hAnsi="Times New Roman" w:cs="Times New Roman"/>
                <w:b/>
                <w:sz w:val="24"/>
                <w:szCs w:val="24"/>
              </w:rPr>
            </w:pPr>
            <w:r w:rsidRPr="00E028F4">
              <w:rPr>
                <w:rFonts w:ascii="Times New Roman" w:eastAsia="Times New Roman" w:hAnsi="Times New Roman" w:cs="Times New Roman"/>
                <w:b/>
                <w:sz w:val="24"/>
                <w:szCs w:val="24"/>
              </w:rPr>
              <w:t>знос,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6248" w:rsidRPr="00E028F4" w:rsidRDefault="000B6248" w:rsidP="00E66CB5">
            <w:pPr>
              <w:pStyle w:val="a5"/>
              <w:jc w:val="center"/>
              <w:rPr>
                <w:rFonts w:ascii="Times New Roman" w:eastAsia="Times New Roman" w:hAnsi="Times New Roman" w:cs="Times New Roman"/>
                <w:b/>
                <w:sz w:val="24"/>
                <w:szCs w:val="24"/>
              </w:rPr>
            </w:pPr>
            <w:r w:rsidRPr="00E028F4">
              <w:rPr>
                <w:rFonts w:ascii="Times New Roman" w:eastAsia="Times New Roman" w:hAnsi="Times New Roman" w:cs="Times New Roman"/>
                <w:b/>
                <w:sz w:val="24"/>
                <w:szCs w:val="24"/>
              </w:rPr>
              <w:t>власне чи орендоване</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6248" w:rsidRPr="00E028F4" w:rsidRDefault="000B6248" w:rsidP="00E66CB5">
            <w:pPr>
              <w:pStyle w:val="a5"/>
              <w:jc w:val="center"/>
              <w:rPr>
                <w:rFonts w:ascii="Times New Roman" w:eastAsia="Times New Roman" w:hAnsi="Times New Roman" w:cs="Times New Roman"/>
                <w:b/>
                <w:sz w:val="24"/>
                <w:szCs w:val="24"/>
              </w:rPr>
            </w:pPr>
            <w:r w:rsidRPr="00E028F4">
              <w:rPr>
                <w:rFonts w:ascii="Times New Roman" w:eastAsia="Times New Roman" w:hAnsi="Times New Roman" w:cs="Times New Roman"/>
                <w:b/>
                <w:sz w:val="24"/>
                <w:szCs w:val="24"/>
              </w:rPr>
              <w:t>об’</w:t>
            </w:r>
            <w:r w:rsidRPr="00E028F4">
              <w:rPr>
                <w:rFonts w:ascii="Times New Roman" w:eastAsia="Times New Roman" w:hAnsi="Times New Roman" w:cs="Times New Roman"/>
                <w:b/>
                <w:sz w:val="24"/>
                <w:szCs w:val="24"/>
                <w:lang w:val="en-US"/>
              </w:rPr>
              <w:t>єм кузову</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6248" w:rsidRPr="00E028F4" w:rsidRDefault="000B6248" w:rsidP="00E66CB5">
            <w:pPr>
              <w:pStyle w:val="a5"/>
              <w:jc w:val="center"/>
              <w:rPr>
                <w:rFonts w:ascii="Times New Roman" w:eastAsia="Times New Roman" w:hAnsi="Times New Roman" w:cs="Times New Roman"/>
                <w:b/>
                <w:sz w:val="24"/>
                <w:szCs w:val="24"/>
              </w:rPr>
            </w:pPr>
            <w:r w:rsidRPr="00E028F4">
              <w:rPr>
                <w:rFonts w:ascii="Times New Roman" w:eastAsia="Times New Roman" w:hAnsi="Times New Roman" w:cs="Times New Roman"/>
                <w:b/>
                <w:sz w:val="24"/>
                <w:szCs w:val="24"/>
              </w:rPr>
              <w:t>коефіцієнт ущільнен</w:t>
            </w:r>
          </w:p>
          <w:p w:rsidR="000B6248" w:rsidRPr="00E028F4" w:rsidRDefault="000B6248" w:rsidP="00E66CB5">
            <w:pPr>
              <w:pStyle w:val="a5"/>
              <w:jc w:val="center"/>
              <w:rPr>
                <w:rFonts w:ascii="Times New Roman" w:eastAsia="Times New Roman" w:hAnsi="Times New Roman" w:cs="Times New Roman"/>
                <w:b/>
                <w:sz w:val="24"/>
                <w:szCs w:val="24"/>
              </w:rPr>
            </w:pPr>
            <w:r w:rsidRPr="00E028F4">
              <w:rPr>
                <w:rFonts w:ascii="Times New Roman" w:eastAsia="Times New Roman" w:hAnsi="Times New Roman" w:cs="Times New Roman"/>
                <w:b/>
                <w:sz w:val="24"/>
                <w:szCs w:val="24"/>
              </w:rPr>
              <w:t>ня твердих побутових відходів</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6248" w:rsidRPr="00E028F4" w:rsidRDefault="000B6248" w:rsidP="00E66CB5">
            <w:pPr>
              <w:pStyle w:val="a5"/>
              <w:jc w:val="center"/>
              <w:rPr>
                <w:rFonts w:ascii="Times New Roman" w:eastAsia="Times New Roman" w:hAnsi="Times New Roman" w:cs="Times New Roman"/>
                <w:b/>
                <w:sz w:val="24"/>
                <w:szCs w:val="24"/>
              </w:rPr>
            </w:pPr>
            <w:r w:rsidRPr="00E028F4">
              <w:rPr>
                <w:rFonts w:ascii="Times New Roman" w:eastAsia="Times New Roman" w:hAnsi="Times New Roman" w:cs="Times New Roman"/>
                <w:b/>
                <w:sz w:val="24"/>
                <w:szCs w:val="24"/>
              </w:rPr>
              <w:t>вид палива (бензин/</w:t>
            </w:r>
          </w:p>
          <w:p w:rsidR="000B6248" w:rsidRPr="00E028F4" w:rsidRDefault="000B6248" w:rsidP="00E66CB5">
            <w:pPr>
              <w:pStyle w:val="a5"/>
              <w:jc w:val="center"/>
              <w:rPr>
                <w:rFonts w:ascii="Times New Roman" w:eastAsia="Times New Roman" w:hAnsi="Times New Roman" w:cs="Times New Roman"/>
                <w:b/>
                <w:sz w:val="24"/>
                <w:szCs w:val="24"/>
              </w:rPr>
            </w:pPr>
            <w:r w:rsidRPr="00E028F4">
              <w:rPr>
                <w:rFonts w:ascii="Times New Roman" w:eastAsia="Times New Roman" w:hAnsi="Times New Roman" w:cs="Times New Roman"/>
                <w:b/>
                <w:sz w:val="24"/>
                <w:szCs w:val="24"/>
              </w:rPr>
              <w:t>дизель/газ) та норма витрат палива, л/100км</w:t>
            </w:r>
          </w:p>
        </w:tc>
      </w:tr>
      <w:tr w:rsidR="000B6248" w:rsidRPr="00C30899" w:rsidTr="00E66CB5">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189"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r>
      <w:tr w:rsidR="000B6248" w:rsidRPr="00C30899" w:rsidTr="00E66CB5">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189"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r>
      <w:tr w:rsidR="000B6248" w:rsidRPr="00C30899" w:rsidTr="00E66CB5">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189"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B6248" w:rsidRPr="00C30899" w:rsidRDefault="000B6248" w:rsidP="00E66CB5">
            <w:pPr>
              <w:jc w:val="center"/>
              <w:rPr>
                <w:rFonts w:ascii="Times New Roman" w:eastAsia="Times New Roman" w:hAnsi="Times New Roman" w:cs="Times New Roman"/>
                <w:sz w:val="28"/>
                <w:szCs w:val="28"/>
                <w:lang w:eastAsia="uk-UA"/>
              </w:rPr>
            </w:pPr>
            <w:r w:rsidRPr="00C30899">
              <w:rPr>
                <w:rFonts w:ascii="Times New Roman" w:eastAsia="Times New Roman" w:hAnsi="Times New Roman" w:cs="Times New Roman"/>
                <w:sz w:val="28"/>
                <w:szCs w:val="28"/>
                <w:lang w:eastAsia="uk-UA"/>
              </w:rPr>
              <w:t> </w:t>
            </w:r>
          </w:p>
        </w:tc>
      </w:tr>
    </w:tbl>
    <w:p w:rsidR="000B6248" w:rsidRDefault="000B6248" w:rsidP="000B6248">
      <w:pPr>
        <w:shd w:val="clear" w:color="auto" w:fill="FFFFFF"/>
        <w:jc w:val="both"/>
        <w:rPr>
          <w:rFonts w:ascii="Times New Roman" w:hAnsi="Times New Roman"/>
          <w:color w:val="252121"/>
          <w:sz w:val="28"/>
          <w:szCs w:val="28"/>
        </w:rPr>
      </w:pPr>
    </w:p>
    <w:p w:rsidR="000B6248" w:rsidRPr="006F05B8" w:rsidRDefault="000B6248" w:rsidP="006F05B8">
      <w:pPr>
        <w:rPr>
          <w:rFonts w:ascii="Times New Roman" w:eastAsia="Times New Roman" w:hAnsi="Times New Roman" w:cs="Times New Roman"/>
          <w:sz w:val="28"/>
          <w:szCs w:val="28"/>
          <w:lang w:eastAsia="uk-UA"/>
        </w:rPr>
      </w:pPr>
      <w:r w:rsidRPr="006F05B8">
        <w:rPr>
          <w:rFonts w:ascii="Times New Roman" w:eastAsia="Times New Roman" w:hAnsi="Times New Roman" w:cs="Times New Roman"/>
          <w:sz w:val="28"/>
          <w:szCs w:val="28"/>
          <w:lang w:eastAsia="uk-UA"/>
        </w:rPr>
        <w:t>______________                                       </w:t>
      </w:r>
      <w:r w:rsidRPr="006F05B8">
        <w:rPr>
          <w:rFonts w:ascii="Times New Roman" w:hAnsi="Times New Roman" w:cs="Times New Roman"/>
          <w:sz w:val="28"/>
          <w:szCs w:val="28"/>
        </w:rPr>
        <w:t xml:space="preserve">                                             </w:t>
      </w:r>
      <w:r w:rsidRPr="006F05B8">
        <w:rPr>
          <w:rFonts w:ascii="Times New Roman" w:eastAsia="Times New Roman" w:hAnsi="Times New Roman" w:cs="Times New Roman"/>
          <w:sz w:val="28"/>
          <w:szCs w:val="28"/>
          <w:lang w:eastAsia="uk-UA"/>
        </w:rPr>
        <w:t>    М.П.   ________________________</w:t>
      </w:r>
    </w:p>
    <w:p w:rsidR="000B6248" w:rsidRPr="006F05B8" w:rsidRDefault="000B6248" w:rsidP="006F05B8">
      <w:pPr>
        <w:rPr>
          <w:rFonts w:ascii="Times New Roman" w:eastAsia="Times New Roman" w:hAnsi="Times New Roman" w:cs="Times New Roman"/>
          <w:sz w:val="28"/>
          <w:szCs w:val="28"/>
          <w:lang w:eastAsia="uk-UA"/>
        </w:rPr>
      </w:pPr>
      <w:r w:rsidRPr="006F05B8">
        <w:rPr>
          <w:rFonts w:ascii="Times New Roman" w:eastAsia="Times New Roman" w:hAnsi="Times New Roman" w:cs="Times New Roman"/>
          <w:sz w:val="28"/>
          <w:szCs w:val="28"/>
          <w:lang w:eastAsia="uk-UA"/>
        </w:rPr>
        <w:t>(підпис заявника)                                                    </w:t>
      </w:r>
      <w:r w:rsidRPr="006F05B8">
        <w:rPr>
          <w:rFonts w:ascii="Times New Roman" w:hAnsi="Times New Roman" w:cs="Times New Roman"/>
          <w:sz w:val="28"/>
          <w:szCs w:val="28"/>
        </w:rPr>
        <w:t xml:space="preserve">                                     </w:t>
      </w:r>
      <w:r w:rsidRPr="006F05B8">
        <w:rPr>
          <w:rFonts w:ascii="Times New Roman" w:eastAsia="Times New Roman" w:hAnsi="Times New Roman" w:cs="Times New Roman"/>
          <w:sz w:val="28"/>
          <w:szCs w:val="28"/>
          <w:lang w:eastAsia="uk-UA"/>
        </w:rPr>
        <w:t>        (прізвище, ім’я, по батькові)</w:t>
      </w:r>
    </w:p>
    <w:p w:rsidR="000B6248" w:rsidRDefault="000B6248" w:rsidP="000B6248">
      <w:pPr>
        <w:pStyle w:val="ac"/>
        <w:shd w:val="clear" w:color="auto" w:fill="FFFFFF"/>
        <w:spacing w:before="0" w:beforeAutospacing="0" w:after="0" w:afterAutospacing="0" w:line="276" w:lineRule="auto"/>
        <w:rPr>
          <w:color w:val="252121"/>
          <w:sz w:val="28"/>
          <w:szCs w:val="28"/>
          <w:lang w:val="uk-UA"/>
        </w:rPr>
      </w:pPr>
    </w:p>
    <w:p w:rsidR="000B6248" w:rsidRDefault="000B6248" w:rsidP="000B6248">
      <w:pPr>
        <w:pStyle w:val="ac"/>
        <w:shd w:val="clear" w:color="auto" w:fill="FFFFFF"/>
        <w:spacing w:before="0" w:beforeAutospacing="0" w:after="0" w:afterAutospacing="0" w:line="276" w:lineRule="auto"/>
        <w:rPr>
          <w:color w:val="252121"/>
          <w:sz w:val="28"/>
          <w:szCs w:val="28"/>
          <w:lang w:val="uk-UA"/>
        </w:rPr>
      </w:pPr>
    </w:p>
    <w:p w:rsidR="000B6248" w:rsidRDefault="000B6248" w:rsidP="000B6248">
      <w:pPr>
        <w:pStyle w:val="ac"/>
        <w:shd w:val="clear" w:color="auto" w:fill="FFFFFF"/>
        <w:spacing w:before="0" w:beforeAutospacing="0" w:after="0" w:afterAutospacing="0" w:line="276" w:lineRule="auto"/>
        <w:rPr>
          <w:color w:val="252121"/>
          <w:sz w:val="28"/>
          <w:szCs w:val="28"/>
          <w:lang w:val="uk-UA"/>
        </w:rPr>
      </w:pPr>
    </w:p>
    <w:p w:rsidR="000B6248" w:rsidRPr="000B6248" w:rsidRDefault="000B6248" w:rsidP="000B6248">
      <w:pPr>
        <w:pStyle w:val="ac"/>
        <w:shd w:val="clear" w:color="auto" w:fill="FFFFFF"/>
        <w:spacing w:before="0" w:beforeAutospacing="0" w:after="0" w:afterAutospacing="0" w:line="276" w:lineRule="auto"/>
        <w:rPr>
          <w:rFonts w:ascii="Arial" w:hAnsi="Arial" w:cs="Arial"/>
          <w:color w:val="444444"/>
          <w:sz w:val="23"/>
          <w:szCs w:val="23"/>
        </w:rPr>
      </w:pPr>
      <w:r w:rsidRPr="00E028F4">
        <w:rPr>
          <w:color w:val="252121"/>
          <w:sz w:val="20"/>
          <w:szCs w:val="20"/>
          <w:lang w:val="uk-UA"/>
        </w:rPr>
        <w:t>*</w:t>
      </w:r>
      <w:r w:rsidRPr="00E028F4">
        <w:rPr>
          <w:color w:val="252121"/>
          <w:sz w:val="20"/>
          <w:szCs w:val="20"/>
        </w:rPr>
        <w:t xml:space="preserve">Рекомендована форма </w:t>
      </w:r>
      <w:r w:rsidRPr="00E028F4">
        <w:rPr>
          <w:color w:val="252121"/>
          <w:sz w:val="20"/>
          <w:szCs w:val="20"/>
          <w:lang w:val="uk-UA"/>
        </w:rPr>
        <w:t xml:space="preserve"> </w:t>
      </w:r>
      <w:r w:rsidRPr="00E028F4">
        <w:rPr>
          <w:color w:val="252121"/>
          <w:sz w:val="20"/>
          <w:szCs w:val="20"/>
        </w:rPr>
        <w:t xml:space="preserve">заповнюється </w:t>
      </w:r>
      <w:r w:rsidRPr="00E028F4">
        <w:rPr>
          <w:color w:val="252121"/>
          <w:sz w:val="20"/>
          <w:szCs w:val="20"/>
          <w:lang w:val="uk-UA"/>
        </w:rPr>
        <w:t xml:space="preserve">  </w:t>
      </w:r>
      <w:r w:rsidRPr="00E028F4">
        <w:rPr>
          <w:color w:val="252121"/>
          <w:sz w:val="20"/>
          <w:szCs w:val="20"/>
        </w:rPr>
        <w:t>учасником</w:t>
      </w:r>
      <w:r w:rsidRPr="00E028F4">
        <w:rPr>
          <w:color w:val="252121"/>
          <w:sz w:val="20"/>
          <w:szCs w:val="20"/>
          <w:lang w:val="uk-UA"/>
        </w:rPr>
        <w:t xml:space="preserve">  </w:t>
      </w:r>
      <w:r w:rsidRPr="00E028F4">
        <w:rPr>
          <w:color w:val="252121"/>
          <w:sz w:val="20"/>
          <w:szCs w:val="20"/>
        </w:rPr>
        <w:t>та</w:t>
      </w:r>
      <w:r w:rsidRPr="00E028F4">
        <w:rPr>
          <w:color w:val="252121"/>
          <w:sz w:val="20"/>
          <w:szCs w:val="20"/>
          <w:lang w:val="uk-UA"/>
        </w:rPr>
        <w:t xml:space="preserve"> </w:t>
      </w:r>
      <w:r w:rsidRPr="00E028F4">
        <w:rPr>
          <w:color w:val="252121"/>
          <w:sz w:val="20"/>
          <w:szCs w:val="20"/>
        </w:rPr>
        <w:t xml:space="preserve"> надається </w:t>
      </w:r>
      <w:r w:rsidRPr="00E028F4">
        <w:rPr>
          <w:color w:val="252121"/>
          <w:sz w:val="20"/>
          <w:szCs w:val="20"/>
          <w:lang w:val="uk-UA"/>
        </w:rPr>
        <w:t xml:space="preserve"> </w:t>
      </w:r>
      <w:r w:rsidRPr="00E028F4">
        <w:rPr>
          <w:color w:val="252121"/>
          <w:sz w:val="20"/>
          <w:szCs w:val="20"/>
        </w:rPr>
        <w:t xml:space="preserve">у складі </w:t>
      </w:r>
      <w:r w:rsidRPr="00E028F4">
        <w:rPr>
          <w:color w:val="252121"/>
          <w:sz w:val="20"/>
          <w:szCs w:val="20"/>
          <w:lang w:val="uk-UA"/>
        </w:rPr>
        <w:t xml:space="preserve"> </w:t>
      </w:r>
      <w:r w:rsidRPr="00E028F4">
        <w:rPr>
          <w:color w:val="252121"/>
          <w:sz w:val="20"/>
          <w:szCs w:val="20"/>
        </w:rPr>
        <w:t>конкурсної пропозиції</w:t>
      </w:r>
    </w:p>
    <w:p w:rsidR="000B6248" w:rsidRDefault="000B6248" w:rsidP="00A25792">
      <w:pPr>
        <w:shd w:val="clear" w:color="auto" w:fill="FFFFFF"/>
        <w:spacing w:after="167" w:line="240" w:lineRule="auto"/>
        <w:rPr>
          <w:rFonts w:ascii="Arial" w:eastAsia="Times New Roman" w:hAnsi="Arial" w:cs="Arial"/>
          <w:color w:val="444444"/>
          <w:sz w:val="23"/>
          <w:szCs w:val="23"/>
          <w:lang w:val="uk-UA"/>
        </w:rPr>
      </w:pPr>
    </w:p>
    <w:p w:rsidR="000B6248" w:rsidRDefault="000B6248" w:rsidP="00A25792">
      <w:pPr>
        <w:shd w:val="clear" w:color="auto" w:fill="FFFFFF"/>
        <w:spacing w:after="167" w:line="240" w:lineRule="auto"/>
        <w:rPr>
          <w:rFonts w:ascii="Arial" w:eastAsia="Times New Roman" w:hAnsi="Arial" w:cs="Arial"/>
          <w:color w:val="444444"/>
          <w:sz w:val="23"/>
          <w:szCs w:val="23"/>
          <w:lang w:val="uk-UA"/>
        </w:rPr>
        <w:sectPr w:rsidR="000B6248" w:rsidSect="006F05B8">
          <w:pgSz w:w="16838" w:h="11906" w:orient="landscape"/>
          <w:pgMar w:top="1134" w:right="1134" w:bottom="850" w:left="1134" w:header="708" w:footer="708" w:gutter="0"/>
          <w:cols w:space="708"/>
          <w:docGrid w:linePitch="360"/>
        </w:sectPr>
      </w:pPr>
    </w:p>
    <w:p w:rsidR="006F05B8" w:rsidRPr="005A19E1" w:rsidRDefault="006F05B8" w:rsidP="006F05B8">
      <w:pPr>
        <w:spacing w:after="0"/>
        <w:ind w:left="12036" w:firstLine="708"/>
        <w:rPr>
          <w:rFonts w:ascii="Times New Roman" w:eastAsia="Times New Roman" w:hAnsi="Times New Roman" w:cs="Times New Roman"/>
          <w:b/>
          <w:sz w:val="28"/>
          <w:szCs w:val="28"/>
          <w:lang w:val="uk-UA"/>
        </w:rPr>
      </w:pPr>
      <w:r w:rsidRPr="005A19E1">
        <w:rPr>
          <w:rFonts w:ascii="Times New Roman" w:eastAsia="Times New Roman" w:hAnsi="Times New Roman" w:cs="Times New Roman"/>
          <w:b/>
          <w:sz w:val="28"/>
          <w:szCs w:val="28"/>
        </w:rPr>
        <w:lastRenderedPageBreak/>
        <w:t xml:space="preserve">Додаток </w:t>
      </w:r>
      <w:r>
        <w:rPr>
          <w:rFonts w:ascii="Times New Roman" w:eastAsia="Times New Roman" w:hAnsi="Times New Roman" w:cs="Times New Roman"/>
          <w:b/>
          <w:sz w:val="28"/>
          <w:szCs w:val="28"/>
          <w:lang w:val="uk-UA"/>
        </w:rPr>
        <w:t>3</w:t>
      </w:r>
    </w:p>
    <w:p w:rsidR="006F05B8" w:rsidRPr="005A19E1" w:rsidRDefault="006F05B8" w:rsidP="006F05B8">
      <w:pPr>
        <w:ind w:left="9912" w:firstLine="708"/>
        <w:rPr>
          <w:rFonts w:ascii="Times New Roman" w:eastAsia="Times New Roman" w:hAnsi="Times New Roman" w:cs="Times New Roman"/>
          <w:b/>
          <w:sz w:val="28"/>
          <w:szCs w:val="28"/>
          <w:lang w:val="uk-UA"/>
        </w:rPr>
      </w:pPr>
      <w:r w:rsidRPr="005A19E1">
        <w:rPr>
          <w:rFonts w:ascii="Times New Roman" w:eastAsia="Times New Roman" w:hAnsi="Times New Roman" w:cs="Times New Roman"/>
          <w:b/>
          <w:sz w:val="28"/>
          <w:szCs w:val="28"/>
        </w:rPr>
        <w:t>до конкурсної документації</w:t>
      </w:r>
    </w:p>
    <w:p w:rsidR="00290DB7" w:rsidRPr="006F05B8" w:rsidRDefault="00290DB7" w:rsidP="006F05B8">
      <w:pPr>
        <w:jc w:val="center"/>
        <w:rPr>
          <w:rFonts w:ascii="Times New Roman" w:eastAsia="Times New Roman" w:hAnsi="Times New Roman" w:cs="Times New Roman"/>
          <w:b/>
          <w:sz w:val="28"/>
          <w:szCs w:val="28"/>
        </w:rPr>
      </w:pPr>
      <w:r w:rsidRPr="006F05B8">
        <w:rPr>
          <w:rFonts w:ascii="Times New Roman" w:eastAsia="Times New Roman" w:hAnsi="Times New Roman" w:cs="Times New Roman"/>
          <w:b/>
          <w:sz w:val="28"/>
          <w:szCs w:val="28"/>
        </w:rPr>
        <w:t>Критерії відповідності конкурсних пропозицій кваліфікаційним вимогам</w:t>
      </w: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8"/>
        <w:gridCol w:w="5404"/>
        <w:gridCol w:w="4443"/>
        <w:gridCol w:w="3417"/>
      </w:tblGrid>
      <w:tr w:rsidR="00290DB7" w:rsidRPr="004A47F5" w:rsidTr="004A47F5">
        <w:tc>
          <w:tcPr>
            <w:tcW w:w="918" w:type="dxa"/>
            <w:shd w:val="clear" w:color="auto" w:fill="auto"/>
            <w:tcMar>
              <w:top w:w="167" w:type="dxa"/>
              <w:left w:w="167" w:type="dxa"/>
              <w:bottom w:w="167" w:type="dxa"/>
              <w:right w:w="167" w:type="dxa"/>
            </w:tcMar>
            <w:vAlign w:val="center"/>
            <w:hideMark/>
          </w:tcPr>
          <w:p w:rsidR="00290DB7" w:rsidRPr="004A47F5" w:rsidRDefault="00290DB7" w:rsidP="00810E30">
            <w:pPr>
              <w:spacing w:after="167" w:line="240" w:lineRule="auto"/>
              <w:rPr>
                <w:rFonts w:ascii="Times New Roman" w:eastAsia="Times New Roman" w:hAnsi="Times New Roman" w:cs="Times New Roman"/>
                <w:sz w:val="28"/>
                <w:szCs w:val="28"/>
              </w:rPr>
            </w:pPr>
            <w:r w:rsidRPr="004A47F5">
              <w:rPr>
                <w:rFonts w:ascii="Times New Roman" w:eastAsia="Times New Roman" w:hAnsi="Times New Roman" w:cs="Times New Roman"/>
                <w:b/>
                <w:bCs/>
                <w:i/>
                <w:iCs/>
                <w:sz w:val="28"/>
                <w:szCs w:val="28"/>
              </w:rPr>
              <w:t>№</w:t>
            </w:r>
          </w:p>
          <w:p w:rsidR="00290DB7" w:rsidRPr="004A47F5" w:rsidRDefault="00290DB7" w:rsidP="00810E30">
            <w:pPr>
              <w:spacing w:after="167" w:line="240" w:lineRule="auto"/>
              <w:rPr>
                <w:rFonts w:ascii="Times New Roman" w:eastAsia="Times New Roman" w:hAnsi="Times New Roman" w:cs="Times New Roman"/>
                <w:sz w:val="28"/>
                <w:szCs w:val="28"/>
              </w:rPr>
            </w:pPr>
            <w:r w:rsidRPr="004A47F5">
              <w:rPr>
                <w:rFonts w:ascii="Times New Roman" w:eastAsia="Times New Roman" w:hAnsi="Times New Roman" w:cs="Times New Roman"/>
                <w:b/>
                <w:bCs/>
                <w:i/>
                <w:iCs/>
                <w:sz w:val="28"/>
                <w:szCs w:val="28"/>
              </w:rPr>
              <w:t>п/ п</w:t>
            </w:r>
          </w:p>
        </w:tc>
        <w:tc>
          <w:tcPr>
            <w:tcW w:w="5404" w:type="dxa"/>
            <w:shd w:val="clear" w:color="auto" w:fill="auto"/>
            <w:tcMar>
              <w:top w:w="167" w:type="dxa"/>
              <w:left w:w="167" w:type="dxa"/>
              <w:bottom w:w="167" w:type="dxa"/>
              <w:right w:w="167" w:type="dxa"/>
            </w:tcMar>
            <w:vAlign w:val="center"/>
            <w:hideMark/>
          </w:tcPr>
          <w:p w:rsidR="00290DB7" w:rsidRPr="004A47F5" w:rsidRDefault="00290DB7" w:rsidP="00810E30">
            <w:pPr>
              <w:spacing w:after="0" w:line="240" w:lineRule="auto"/>
              <w:rPr>
                <w:rFonts w:ascii="Times New Roman" w:eastAsia="Times New Roman" w:hAnsi="Times New Roman" w:cs="Times New Roman"/>
                <w:sz w:val="28"/>
                <w:szCs w:val="28"/>
              </w:rPr>
            </w:pPr>
            <w:r w:rsidRPr="004A47F5">
              <w:rPr>
                <w:rFonts w:ascii="Times New Roman" w:eastAsia="Times New Roman" w:hAnsi="Times New Roman" w:cs="Times New Roman"/>
                <w:b/>
                <w:bCs/>
                <w:i/>
                <w:iCs/>
                <w:sz w:val="28"/>
                <w:szCs w:val="28"/>
              </w:rPr>
              <w:t>Кваліфікаційні вимоги</w:t>
            </w:r>
          </w:p>
        </w:tc>
        <w:tc>
          <w:tcPr>
            <w:tcW w:w="4443" w:type="dxa"/>
            <w:shd w:val="clear" w:color="auto" w:fill="auto"/>
            <w:tcMar>
              <w:top w:w="167" w:type="dxa"/>
              <w:left w:w="167" w:type="dxa"/>
              <w:bottom w:w="167" w:type="dxa"/>
              <w:right w:w="167" w:type="dxa"/>
            </w:tcMar>
            <w:vAlign w:val="center"/>
            <w:hideMark/>
          </w:tcPr>
          <w:p w:rsidR="00290DB7" w:rsidRPr="004A47F5" w:rsidRDefault="00290DB7" w:rsidP="00810E30">
            <w:pPr>
              <w:spacing w:after="0" w:line="240" w:lineRule="auto"/>
              <w:rPr>
                <w:rFonts w:ascii="Times New Roman" w:eastAsia="Times New Roman" w:hAnsi="Times New Roman" w:cs="Times New Roman"/>
                <w:sz w:val="28"/>
                <w:szCs w:val="28"/>
              </w:rPr>
            </w:pPr>
            <w:r w:rsidRPr="004A47F5">
              <w:rPr>
                <w:rFonts w:ascii="Times New Roman" w:eastAsia="Times New Roman" w:hAnsi="Times New Roman" w:cs="Times New Roman"/>
                <w:b/>
                <w:bCs/>
                <w:i/>
                <w:iCs/>
                <w:sz w:val="28"/>
                <w:szCs w:val="28"/>
              </w:rPr>
              <w:t>Критерії відповідності</w:t>
            </w:r>
          </w:p>
        </w:tc>
        <w:tc>
          <w:tcPr>
            <w:tcW w:w="3417" w:type="dxa"/>
            <w:shd w:val="clear" w:color="auto" w:fill="auto"/>
            <w:tcMar>
              <w:top w:w="167" w:type="dxa"/>
              <w:left w:w="167" w:type="dxa"/>
              <w:bottom w:w="167" w:type="dxa"/>
              <w:right w:w="167" w:type="dxa"/>
            </w:tcMar>
            <w:vAlign w:val="center"/>
            <w:hideMark/>
          </w:tcPr>
          <w:p w:rsidR="00290DB7" w:rsidRPr="004A47F5" w:rsidRDefault="00290DB7" w:rsidP="00810E30">
            <w:pPr>
              <w:spacing w:after="0" w:line="240" w:lineRule="auto"/>
              <w:rPr>
                <w:rFonts w:ascii="Times New Roman" w:eastAsia="Times New Roman" w:hAnsi="Times New Roman" w:cs="Times New Roman"/>
                <w:sz w:val="28"/>
                <w:szCs w:val="28"/>
              </w:rPr>
            </w:pPr>
            <w:r w:rsidRPr="004A47F5">
              <w:rPr>
                <w:rFonts w:ascii="Times New Roman" w:eastAsia="Times New Roman" w:hAnsi="Times New Roman" w:cs="Times New Roman"/>
                <w:b/>
                <w:bCs/>
                <w:i/>
                <w:iCs/>
                <w:sz w:val="28"/>
                <w:szCs w:val="28"/>
              </w:rPr>
              <w:t>Критерії оцінювання (максимальна кількість балів)</w:t>
            </w:r>
          </w:p>
        </w:tc>
      </w:tr>
      <w:tr w:rsidR="00290DB7" w:rsidRPr="004A47F5" w:rsidTr="004A47F5">
        <w:tc>
          <w:tcPr>
            <w:tcW w:w="918" w:type="dxa"/>
            <w:shd w:val="clear" w:color="auto" w:fill="auto"/>
            <w:tcMar>
              <w:top w:w="167" w:type="dxa"/>
              <w:left w:w="167" w:type="dxa"/>
              <w:bottom w:w="167" w:type="dxa"/>
              <w:right w:w="167" w:type="dxa"/>
            </w:tcMar>
            <w:vAlign w:val="center"/>
            <w:hideMark/>
          </w:tcPr>
          <w:p w:rsidR="00290DB7" w:rsidRPr="00B30462" w:rsidRDefault="00290DB7" w:rsidP="00810E30">
            <w:pPr>
              <w:spacing w:after="0" w:line="240" w:lineRule="auto"/>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1</w:t>
            </w:r>
          </w:p>
        </w:tc>
        <w:tc>
          <w:tcPr>
            <w:tcW w:w="5404" w:type="dxa"/>
            <w:shd w:val="clear" w:color="auto" w:fill="auto"/>
            <w:tcMar>
              <w:top w:w="167" w:type="dxa"/>
              <w:left w:w="167" w:type="dxa"/>
              <w:bottom w:w="167" w:type="dxa"/>
              <w:right w:w="167" w:type="dxa"/>
            </w:tcMar>
            <w:vAlign w:val="center"/>
            <w:hideMark/>
          </w:tcPr>
          <w:p w:rsidR="00290DB7" w:rsidRPr="00B30462" w:rsidRDefault="004C5E23" w:rsidP="004A47F5">
            <w:pPr>
              <w:pStyle w:val="a5"/>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t>Н</w:t>
            </w:r>
            <w:r w:rsidRPr="00B30462">
              <w:rPr>
                <w:rFonts w:ascii="Times New Roman" w:eastAsia="Times New Roman" w:hAnsi="Times New Roman" w:cs="Times New Roman"/>
                <w:sz w:val="26"/>
                <w:szCs w:val="26"/>
              </w:rPr>
              <w:t xml:space="preserve">аявність в учасника достатньої кількості спеціально обладнаних транспортних засобів (власних чи орендованих) для збирання та перевезення твердих побутових відходів, що утворюються у житловій забудові та на підприємствах, в установах та організаціях, розміщених у межах </w:t>
            </w:r>
            <w:r w:rsidRPr="00B30462">
              <w:rPr>
                <w:rFonts w:ascii="Times New Roman" w:eastAsia="Times New Roman" w:hAnsi="Times New Roman" w:cs="Times New Roman"/>
                <w:sz w:val="26"/>
                <w:szCs w:val="26"/>
                <w:lang w:val="uk-UA"/>
              </w:rPr>
              <w:t>Сквирської міської ради</w:t>
            </w:r>
          </w:p>
        </w:tc>
        <w:tc>
          <w:tcPr>
            <w:tcW w:w="4443" w:type="dxa"/>
            <w:shd w:val="clear" w:color="auto" w:fill="auto"/>
            <w:tcMar>
              <w:top w:w="167" w:type="dxa"/>
              <w:left w:w="167" w:type="dxa"/>
              <w:bottom w:w="167" w:type="dxa"/>
              <w:right w:w="167" w:type="dxa"/>
            </w:tcMar>
            <w:vAlign w:val="center"/>
            <w:hideMark/>
          </w:tcPr>
          <w:p w:rsidR="00290DB7" w:rsidRPr="00B30462" w:rsidRDefault="004C5E23" w:rsidP="004A47F5">
            <w:pPr>
              <w:pStyle w:val="a5"/>
              <w:rPr>
                <w:rFonts w:ascii="Times New Roman" w:eastAsia="Times New Roman" w:hAnsi="Times New Roman" w:cs="Times New Roman"/>
                <w:sz w:val="26"/>
                <w:szCs w:val="26"/>
                <w:lang w:val="uk-UA"/>
              </w:rPr>
            </w:pPr>
            <w:r w:rsidRPr="00B30462">
              <w:rPr>
                <w:rFonts w:ascii="Times New Roman" w:eastAsia="Times New Roman" w:hAnsi="Times New Roman" w:cs="Times New Roman"/>
                <w:color w:val="000000" w:themeColor="text1"/>
                <w:sz w:val="26"/>
                <w:szCs w:val="26"/>
                <w:lang w:val="uk-UA"/>
              </w:rPr>
              <w:t>перевага надається учасникові, який має спеціально обладнані транспортні засоби різних типів для збирання та перевезення твердих побутових відходів для підтвердження факту наявності достатньої кількості спеціально обладнаних транспортних засобів учасник подає відповідні розрахунки з урахуванням інформації про обсяги надання послуг з вивезення твердих побутових відходів, наведеної у конкурсній документації</w:t>
            </w:r>
          </w:p>
        </w:tc>
        <w:tc>
          <w:tcPr>
            <w:tcW w:w="3417" w:type="dxa"/>
            <w:shd w:val="clear" w:color="auto" w:fill="auto"/>
            <w:tcMar>
              <w:top w:w="167" w:type="dxa"/>
              <w:left w:w="167" w:type="dxa"/>
              <w:bottom w:w="167" w:type="dxa"/>
              <w:right w:w="167" w:type="dxa"/>
            </w:tcMar>
            <w:vAlign w:val="center"/>
            <w:hideMark/>
          </w:tcPr>
          <w:p w:rsidR="0084150F" w:rsidRPr="00B30462" w:rsidRDefault="0084150F" w:rsidP="0084150F">
            <w:pPr>
              <w:pStyle w:val="ac"/>
              <w:shd w:val="clear" w:color="auto" w:fill="FFFFFF"/>
              <w:rPr>
                <w:color w:val="333333"/>
                <w:sz w:val="26"/>
                <w:szCs w:val="26"/>
                <w:lang w:val="uk-UA"/>
              </w:rPr>
            </w:pPr>
            <w:r w:rsidRPr="00B30462">
              <w:rPr>
                <w:sz w:val="26"/>
                <w:szCs w:val="26"/>
                <w:lang w:val="uk-UA"/>
              </w:rPr>
              <w:t>-</w:t>
            </w:r>
            <w:r w:rsidRPr="00B30462">
              <w:rPr>
                <w:color w:val="333333"/>
                <w:sz w:val="26"/>
                <w:szCs w:val="26"/>
              </w:rPr>
              <w:t xml:space="preserve"> відсу</w:t>
            </w:r>
            <w:r w:rsidR="002D4C0A" w:rsidRPr="00B30462">
              <w:rPr>
                <w:color w:val="333333"/>
                <w:sz w:val="26"/>
                <w:szCs w:val="26"/>
              </w:rPr>
              <w:t>тність спецтранспорту – 0 балів</w:t>
            </w:r>
          </w:p>
          <w:p w:rsidR="0084150F" w:rsidRPr="00B30462" w:rsidRDefault="0084150F" w:rsidP="0084150F">
            <w:pPr>
              <w:pStyle w:val="ac"/>
              <w:shd w:val="clear" w:color="auto" w:fill="FFFFFF"/>
              <w:rPr>
                <w:color w:val="333333"/>
                <w:sz w:val="26"/>
                <w:szCs w:val="26"/>
                <w:lang w:val="uk-UA"/>
              </w:rPr>
            </w:pPr>
            <w:r w:rsidRPr="00B30462">
              <w:rPr>
                <w:color w:val="333333"/>
                <w:sz w:val="26"/>
                <w:szCs w:val="26"/>
              </w:rPr>
              <w:t>- наявність орендо</w:t>
            </w:r>
            <w:r w:rsidR="002D4C0A" w:rsidRPr="00B30462">
              <w:rPr>
                <w:color w:val="333333"/>
                <w:sz w:val="26"/>
                <w:szCs w:val="26"/>
              </w:rPr>
              <w:t>ваного спецтранспорту  - 2 бали</w:t>
            </w:r>
          </w:p>
          <w:p w:rsidR="0084150F" w:rsidRPr="00B30462" w:rsidRDefault="0084150F" w:rsidP="0084150F">
            <w:pPr>
              <w:pStyle w:val="ac"/>
              <w:shd w:val="clear" w:color="auto" w:fill="FFFFFF"/>
              <w:rPr>
                <w:color w:val="333333"/>
                <w:sz w:val="26"/>
                <w:szCs w:val="26"/>
                <w:lang w:val="uk-UA"/>
              </w:rPr>
            </w:pPr>
            <w:r w:rsidRPr="00B30462">
              <w:rPr>
                <w:color w:val="333333"/>
                <w:sz w:val="26"/>
                <w:szCs w:val="26"/>
              </w:rPr>
              <w:t>- наявність вл</w:t>
            </w:r>
            <w:r w:rsidR="002D4C0A" w:rsidRPr="00B30462">
              <w:rPr>
                <w:color w:val="333333"/>
                <w:sz w:val="26"/>
                <w:szCs w:val="26"/>
              </w:rPr>
              <w:t>асного спецтранспорту –25 балів</w:t>
            </w:r>
          </w:p>
          <w:p w:rsidR="00290DB7" w:rsidRPr="00B30462" w:rsidRDefault="00290DB7" w:rsidP="004A47F5">
            <w:pPr>
              <w:pStyle w:val="a5"/>
              <w:rPr>
                <w:rFonts w:ascii="Times New Roman" w:eastAsia="Times New Roman" w:hAnsi="Times New Roman" w:cs="Times New Roman"/>
                <w:sz w:val="26"/>
                <w:szCs w:val="26"/>
              </w:rPr>
            </w:pPr>
          </w:p>
        </w:tc>
      </w:tr>
      <w:tr w:rsidR="00290DB7" w:rsidRPr="004A47F5" w:rsidTr="004A47F5">
        <w:tc>
          <w:tcPr>
            <w:tcW w:w="918" w:type="dxa"/>
            <w:shd w:val="clear" w:color="auto" w:fill="auto"/>
            <w:tcMar>
              <w:top w:w="167" w:type="dxa"/>
              <w:left w:w="167" w:type="dxa"/>
              <w:bottom w:w="167" w:type="dxa"/>
              <w:right w:w="167" w:type="dxa"/>
            </w:tcMar>
            <w:vAlign w:val="center"/>
            <w:hideMark/>
          </w:tcPr>
          <w:p w:rsidR="00290DB7" w:rsidRPr="00B30462" w:rsidRDefault="00290DB7" w:rsidP="00810E30">
            <w:pPr>
              <w:spacing w:after="0" w:line="240" w:lineRule="auto"/>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2</w:t>
            </w:r>
          </w:p>
        </w:tc>
        <w:tc>
          <w:tcPr>
            <w:tcW w:w="5404" w:type="dxa"/>
            <w:shd w:val="clear" w:color="auto" w:fill="auto"/>
            <w:tcMar>
              <w:top w:w="167" w:type="dxa"/>
              <w:left w:w="167" w:type="dxa"/>
              <w:bottom w:w="167" w:type="dxa"/>
              <w:right w:w="167" w:type="dxa"/>
            </w:tcMar>
            <w:vAlign w:val="center"/>
            <w:hideMark/>
          </w:tcPr>
          <w:p w:rsidR="0078272E" w:rsidRPr="00B30462" w:rsidRDefault="0078272E" w:rsidP="004A47F5">
            <w:pPr>
              <w:pStyle w:val="a5"/>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rPr>
              <w:t xml:space="preserve">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w:t>
            </w:r>
          </w:p>
        </w:tc>
        <w:tc>
          <w:tcPr>
            <w:tcW w:w="4443" w:type="dxa"/>
            <w:shd w:val="clear" w:color="auto" w:fill="auto"/>
            <w:tcMar>
              <w:top w:w="167" w:type="dxa"/>
              <w:left w:w="167" w:type="dxa"/>
              <w:bottom w:w="167" w:type="dxa"/>
              <w:right w:w="167" w:type="dxa"/>
            </w:tcMar>
            <w:vAlign w:val="center"/>
            <w:hideMark/>
          </w:tcPr>
          <w:p w:rsidR="00290DB7" w:rsidRPr="00B30462" w:rsidRDefault="0078272E" w:rsidP="004A47F5">
            <w:pPr>
              <w:pStyle w:val="a5"/>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 xml:space="preserve">наявність власного або орендованого контрольно-технічного пункту </w:t>
            </w:r>
          </w:p>
        </w:tc>
        <w:tc>
          <w:tcPr>
            <w:tcW w:w="3417" w:type="dxa"/>
            <w:shd w:val="clear" w:color="auto" w:fill="auto"/>
            <w:tcMar>
              <w:top w:w="167" w:type="dxa"/>
              <w:left w:w="167" w:type="dxa"/>
              <w:bottom w:w="167" w:type="dxa"/>
              <w:right w:w="167" w:type="dxa"/>
            </w:tcMar>
            <w:vAlign w:val="center"/>
            <w:hideMark/>
          </w:tcPr>
          <w:p w:rsidR="00E64479" w:rsidRPr="00B30462" w:rsidRDefault="00E64479" w:rsidP="00E64479">
            <w:pPr>
              <w:pStyle w:val="ac"/>
              <w:shd w:val="clear" w:color="auto" w:fill="FFFFFF"/>
              <w:rPr>
                <w:color w:val="333333"/>
                <w:sz w:val="26"/>
                <w:szCs w:val="26"/>
                <w:lang w:val="uk-UA"/>
              </w:rPr>
            </w:pPr>
            <w:r w:rsidRPr="00B30462">
              <w:rPr>
                <w:color w:val="333333"/>
                <w:sz w:val="26"/>
                <w:szCs w:val="26"/>
              </w:rPr>
              <w:t>- відсутність бази для обсл</w:t>
            </w:r>
            <w:r w:rsidR="002D4C0A" w:rsidRPr="00B30462">
              <w:rPr>
                <w:color w:val="333333"/>
                <w:sz w:val="26"/>
                <w:szCs w:val="26"/>
              </w:rPr>
              <w:t>уговування транспорту – 0 балів</w:t>
            </w:r>
          </w:p>
          <w:p w:rsidR="00E64479" w:rsidRPr="00B30462" w:rsidRDefault="00E64479" w:rsidP="00E64479">
            <w:pPr>
              <w:pStyle w:val="ac"/>
              <w:shd w:val="clear" w:color="auto" w:fill="FFFFFF"/>
              <w:rPr>
                <w:color w:val="333333"/>
                <w:sz w:val="26"/>
                <w:szCs w:val="26"/>
                <w:lang w:val="uk-UA"/>
              </w:rPr>
            </w:pPr>
            <w:r w:rsidRPr="00B30462">
              <w:rPr>
                <w:color w:val="333333"/>
                <w:sz w:val="26"/>
                <w:szCs w:val="26"/>
              </w:rPr>
              <w:t>- наявність орендованої бази для обс</w:t>
            </w:r>
            <w:r w:rsidR="002D4C0A" w:rsidRPr="00B30462">
              <w:rPr>
                <w:color w:val="333333"/>
                <w:sz w:val="26"/>
                <w:szCs w:val="26"/>
              </w:rPr>
              <w:t>луговування транспорту – 2 бали</w:t>
            </w:r>
          </w:p>
          <w:p w:rsidR="00290DB7" w:rsidRPr="00B30462" w:rsidRDefault="00E64479" w:rsidP="00DC0EA5">
            <w:pPr>
              <w:pStyle w:val="ac"/>
              <w:shd w:val="clear" w:color="auto" w:fill="FFFFFF"/>
              <w:rPr>
                <w:sz w:val="26"/>
                <w:szCs w:val="26"/>
              </w:rPr>
            </w:pPr>
            <w:r w:rsidRPr="00B30462">
              <w:rPr>
                <w:color w:val="333333"/>
                <w:sz w:val="26"/>
                <w:szCs w:val="26"/>
              </w:rPr>
              <w:lastRenderedPageBreak/>
              <w:t>- наявність власної бази для обслуговування транспорту – 5 балів</w:t>
            </w:r>
          </w:p>
        </w:tc>
      </w:tr>
      <w:tr w:rsidR="00290DB7" w:rsidRPr="004A47F5" w:rsidTr="004A47F5">
        <w:tc>
          <w:tcPr>
            <w:tcW w:w="918" w:type="dxa"/>
            <w:shd w:val="clear" w:color="auto" w:fill="auto"/>
            <w:tcMar>
              <w:top w:w="167" w:type="dxa"/>
              <w:left w:w="167" w:type="dxa"/>
              <w:bottom w:w="167" w:type="dxa"/>
              <w:right w:w="167" w:type="dxa"/>
            </w:tcMar>
            <w:vAlign w:val="center"/>
            <w:hideMark/>
          </w:tcPr>
          <w:p w:rsidR="00290DB7" w:rsidRPr="00B30462" w:rsidRDefault="00290DB7" w:rsidP="00810E30">
            <w:pPr>
              <w:spacing w:after="0" w:line="240" w:lineRule="auto"/>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lastRenderedPageBreak/>
              <w:t>3</w:t>
            </w:r>
          </w:p>
        </w:tc>
        <w:tc>
          <w:tcPr>
            <w:tcW w:w="5404" w:type="dxa"/>
            <w:shd w:val="clear" w:color="auto" w:fill="auto"/>
            <w:tcMar>
              <w:top w:w="167" w:type="dxa"/>
              <w:left w:w="167" w:type="dxa"/>
              <w:bottom w:w="167" w:type="dxa"/>
              <w:right w:w="167" w:type="dxa"/>
            </w:tcMar>
            <w:vAlign w:val="center"/>
            <w:hideMark/>
          </w:tcPr>
          <w:p w:rsidR="0078272E" w:rsidRPr="00B30462" w:rsidRDefault="0078272E" w:rsidP="004A47F5">
            <w:pPr>
              <w:pStyle w:val="a5"/>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 xml:space="preserve">можливість забезпечити зберігання та охорону спеціально обладнаних транспортних засобів для перевезення твердих побутових відходів на підставі та у порядку, встановленому законодавством </w:t>
            </w:r>
          </w:p>
          <w:p w:rsidR="00290DB7" w:rsidRPr="00B30462" w:rsidRDefault="00290DB7" w:rsidP="004A47F5">
            <w:pPr>
              <w:pStyle w:val="a5"/>
              <w:rPr>
                <w:rFonts w:ascii="Times New Roman" w:eastAsia="Times New Roman" w:hAnsi="Times New Roman" w:cs="Times New Roman"/>
                <w:sz w:val="26"/>
                <w:szCs w:val="26"/>
              </w:rPr>
            </w:pPr>
          </w:p>
        </w:tc>
        <w:tc>
          <w:tcPr>
            <w:tcW w:w="4443" w:type="dxa"/>
            <w:shd w:val="clear" w:color="auto" w:fill="auto"/>
            <w:tcMar>
              <w:top w:w="167" w:type="dxa"/>
              <w:left w:w="167" w:type="dxa"/>
              <w:bottom w:w="167" w:type="dxa"/>
              <w:right w:w="167" w:type="dxa"/>
            </w:tcMar>
            <w:vAlign w:val="center"/>
            <w:hideMark/>
          </w:tcPr>
          <w:p w:rsidR="00290DB7" w:rsidRPr="00B30462" w:rsidRDefault="0078272E" w:rsidP="004A47F5">
            <w:pPr>
              <w:pStyle w:val="a5"/>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rPr>
              <w:t>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 виконавця послуг</w:t>
            </w:r>
          </w:p>
        </w:tc>
        <w:tc>
          <w:tcPr>
            <w:tcW w:w="3417" w:type="dxa"/>
            <w:shd w:val="clear" w:color="auto" w:fill="auto"/>
            <w:tcMar>
              <w:top w:w="167" w:type="dxa"/>
              <w:left w:w="167" w:type="dxa"/>
              <w:bottom w:w="167" w:type="dxa"/>
              <w:right w:w="167" w:type="dxa"/>
            </w:tcMar>
            <w:vAlign w:val="center"/>
            <w:hideMark/>
          </w:tcPr>
          <w:p w:rsidR="00E64479" w:rsidRPr="00B30462" w:rsidRDefault="00E64479" w:rsidP="00E64479">
            <w:pPr>
              <w:pStyle w:val="ac"/>
              <w:shd w:val="clear" w:color="auto" w:fill="FFFFFF"/>
              <w:rPr>
                <w:color w:val="333333"/>
                <w:sz w:val="26"/>
                <w:szCs w:val="26"/>
                <w:lang w:val="uk-UA"/>
              </w:rPr>
            </w:pPr>
            <w:r w:rsidRPr="00B30462">
              <w:rPr>
                <w:color w:val="333333"/>
                <w:sz w:val="26"/>
                <w:szCs w:val="26"/>
                <w:lang w:val="uk-UA"/>
              </w:rPr>
              <w:t>-</w:t>
            </w:r>
            <w:r w:rsidRPr="00B30462">
              <w:rPr>
                <w:color w:val="333333"/>
                <w:sz w:val="26"/>
                <w:szCs w:val="26"/>
              </w:rPr>
              <w:t> </w:t>
            </w:r>
            <w:r w:rsidRPr="00B30462">
              <w:rPr>
                <w:color w:val="333333"/>
                <w:sz w:val="26"/>
                <w:szCs w:val="26"/>
                <w:lang w:val="uk-UA"/>
              </w:rPr>
              <w:t xml:space="preserve">відсутність </w:t>
            </w:r>
            <w:r w:rsidRPr="00B30462">
              <w:rPr>
                <w:sz w:val="26"/>
                <w:szCs w:val="26"/>
                <w:lang w:val="uk-UA"/>
              </w:rPr>
              <w:t>штатних працівників або</w:t>
            </w:r>
            <w:r w:rsidRPr="00B30462">
              <w:rPr>
                <w:color w:val="333333"/>
                <w:sz w:val="26"/>
                <w:szCs w:val="26"/>
                <w:lang w:val="uk-UA"/>
              </w:rPr>
              <w:t xml:space="preserve"> </w:t>
            </w:r>
            <w:r w:rsidRPr="00B30462">
              <w:rPr>
                <w:sz w:val="26"/>
                <w:szCs w:val="26"/>
                <w:lang w:val="uk-UA"/>
              </w:rPr>
              <w:t>договору з іншим підприємством</w:t>
            </w:r>
            <w:r w:rsidRPr="00B30462">
              <w:rPr>
                <w:color w:val="333333"/>
                <w:sz w:val="26"/>
                <w:szCs w:val="26"/>
                <w:lang w:val="uk-UA"/>
              </w:rPr>
              <w:t xml:space="preserve"> </w:t>
            </w:r>
            <w:r w:rsidR="002D4C0A" w:rsidRPr="00B30462">
              <w:rPr>
                <w:color w:val="333333"/>
                <w:sz w:val="26"/>
                <w:szCs w:val="26"/>
                <w:lang w:val="uk-UA"/>
              </w:rPr>
              <w:t>– 0 балів</w:t>
            </w:r>
          </w:p>
          <w:p w:rsidR="00290DB7" w:rsidRPr="00B30462" w:rsidRDefault="00E64479" w:rsidP="00DC0EA5">
            <w:pPr>
              <w:pStyle w:val="ac"/>
              <w:shd w:val="clear" w:color="auto" w:fill="FFFFFF"/>
              <w:rPr>
                <w:sz w:val="26"/>
                <w:szCs w:val="26"/>
              </w:rPr>
            </w:pPr>
            <w:r w:rsidRPr="00B30462">
              <w:rPr>
                <w:color w:val="333333"/>
                <w:sz w:val="26"/>
                <w:szCs w:val="26"/>
              </w:rPr>
              <w:t xml:space="preserve">- наявність </w:t>
            </w:r>
            <w:r w:rsidRPr="00B30462">
              <w:rPr>
                <w:sz w:val="26"/>
                <w:szCs w:val="26"/>
              </w:rPr>
              <w:t>штатн</w:t>
            </w:r>
            <w:r w:rsidRPr="00B30462">
              <w:rPr>
                <w:sz w:val="26"/>
                <w:szCs w:val="26"/>
                <w:lang w:val="uk-UA"/>
              </w:rPr>
              <w:t>их</w:t>
            </w:r>
            <w:r w:rsidRPr="00B30462">
              <w:rPr>
                <w:sz w:val="26"/>
                <w:szCs w:val="26"/>
              </w:rPr>
              <w:t xml:space="preserve"> працівник</w:t>
            </w:r>
            <w:r w:rsidRPr="00B30462">
              <w:rPr>
                <w:sz w:val="26"/>
                <w:szCs w:val="26"/>
                <w:lang w:val="uk-UA"/>
              </w:rPr>
              <w:t>ів</w:t>
            </w:r>
            <w:r w:rsidR="00DC0EA5" w:rsidRPr="00B30462">
              <w:rPr>
                <w:sz w:val="26"/>
                <w:szCs w:val="26"/>
                <w:lang w:val="uk-UA"/>
              </w:rPr>
              <w:t xml:space="preserve"> або</w:t>
            </w:r>
            <w:r w:rsidR="002D4C0A" w:rsidRPr="00B30462">
              <w:rPr>
                <w:color w:val="333333"/>
                <w:sz w:val="26"/>
                <w:szCs w:val="26"/>
              </w:rPr>
              <w:t xml:space="preserve"> </w:t>
            </w:r>
            <w:r w:rsidR="00DC0EA5" w:rsidRPr="00B30462">
              <w:rPr>
                <w:sz w:val="26"/>
                <w:szCs w:val="26"/>
                <w:lang w:val="uk-UA"/>
              </w:rPr>
              <w:t xml:space="preserve">договору з іншим підприємством </w:t>
            </w:r>
            <w:r w:rsidR="002D4C0A" w:rsidRPr="00B30462">
              <w:rPr>
                <w:color w:val="333333"/>
                <w:sz w:val="26"/>
                <w:szCs w:val="26"/>
              </w:rPr>
              <w:t>– 2 бали</w:t>
            </w:r>
          </w:p>
        </w:tc>
        <w:bookmarkStart w:id="0" w:name="_GoBack"/>
        <w:bookmarkEnd w:id="0"/>
      </w:tr>
      <w:tr w:rsidR="0078272E" w:rsidRPr="004A47F5" w:rsidTr="004A47F5">
        <w:trPr>
          <w:trHeight w:val="1761"/>
        </w:trPr>
        <w:tc>
          <w:tcPr>
            <w:tcW w:w="918" w:type="dxa"/>
            <w:shd w:val="clear" w:color="auto" w:fill="auto"/>
            <w:tcMar>
              <w:top w:w="167" w:type="dxa"/>
              <w:left w:w="167" w:type="dxa"/>
              <w:bottom w:w="167" w:type="dxa"/>
              <w:right w:w="167" w:type="dxa"/>
            </w:tcMar>
            <w:vAlign w:val="center"/>
            <w:hideMark/>
          </w:tcPr>
          <w:p w:rsidR="0078272E" w:rsidRPr="00B30462" w:rsidRDefault="004A47F5" w:rsidP="00810E30">
            <w:pPr>
              <w:spacing w:after="0" w:line="240" w:lineRule="auto"/>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t>4</w:t>
            </w:r>
          </w:p>
        </w:tc>
        <w:tc>
          <w:tcPr>
            <w:tcW w:w="5404" w:type="dxa"/>
            <w:shd w:val="clear" w:color="auto" w:fill="auto"/>
            <w:tcMar>
              <w:top w:w="167" w:type="dxa"/>
              <w:left w:w="167" w:type="dxa"/>
              <w:bottom w:w="167" w:type="dxa"/>
              <w:right w:w="167" w:type="dxa"/>
            </w:tcMar>
            <w:vAlign w:val="center"/>
            <w:hideMark/>
          </w:tcPr>
          <w:p w:rsidR="0078272E" w:rsidRPr="00B30462" w:rsidRDefault="0078272E" w:rsidP="004A47F5">
            <w:pPr>
              <w:pStyle w:val="a5"/>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 xml:space="preserve">підтримання належного санітарного стану спеціально обладнаних транспортних засобів для збирання та перевезення твердих побутових відходів </w:t>
            </w:r>
          </w:p>
          <w:p w:rsidR="0078272E" w:rsidRPr="00B30462" w:rsidRDefault="0078272E" w:rsidP="004A47F5">
            <w:pPr>
              <w:pStyle w:val="a5"/>
              <w:rPr>
                <w:rFonts w:ascii="Times New Roman" w:eastAsia="Times New Roman" w:hAnsi="Times New Roman" w:cs="Times New Roman"/>
                <w:sz w:val="26"/>
                <w:szCs w:val="26"/>
              </w:rPr>
            </w:pPr>
          </w:p>
        </w:tc>
        <w:tc>
          <w:tcPr>
            <w:tcW w:w="4443" w:type="dxa"/>
            <w:shd w:val="clear" w:color="auto" w:fill="auto"/>
            <w:tcMar>
              <w:top w:w="167" w:type="dxa"/>
              <w:left w:w="167" w:type="dxa"/>
              <w:bottom w:w="167" w:type="dxa"/>
              <w:right w:w="167" w:type="dxa"/>
            </w:tcMar>
            <w:vAlign w:val="center"/>
            <w:hideMark/>
          </w:tcPr>
          <w:p w:rsidR="0078272E" w:rsidRPr="00B30462" w:rsidRDefault="0078272E" w:rsidP="004A47F5">
            <w:pPr>
              <w:pStyle w:val="a5"/>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наявність власного або орендованого обладнання для миття контейнерів та спеціально обладнаних транспортних засобів;</w:t>
            </w:r>
          </w:p>
        </w:tc>
        <w:tc>
          <w:tcPr>
            <w:tcW w:w="3417" w:type="dxa"/>
            <w:shd w:val="clear" w:color="auto" w:fill="auto"/>
            <w:tcMar>
              <w:top w:w="167" w:type="dxa"/>
              <w:left w:w="167" w:type="dxa"/>
              <w:bottom w:w="167" w:type="dxa"/>
              <w:right w:w="167" w:type="dxa"/>
            </w:tcMar>
            <w:vAlign w:val="center"/>
            <w:hideMark/>
          </w:tcPr>
          <w:p w:rsidR="00E64479" w:rsidRPr="00B30462" w:rsidRDefault="00E64479" w:rsidP="00E64479">
            <w:pPr>
              <w:pStyle w:val="ac"/>
              <w:shd w:val="clear" w:color="auto" w:fill="FFFFFF"/>
              <w:rPr>
                <w:color w:val="333333"/>
                <w:sz w:val="26"/>
                <w:szCs w:val="26"/>
                <w:lang w:val="uk-UA"/>
              </w:rPr>
            </w:pPr>
            <w:r w:rsidRPr="00B30462">
              <w:rPr>
                <w:color w:val="333333"/>
                <w:sz w:val="26"/>
                <w:szCs w:val="26"/>
              </w:rPr>
              <w:t xml:space="preserve">- відсутність </w:t>
            </w:r>
            <w:r w:rsidR="002D4C0A" w:rsidRPr="00B30462">
              <w:rPr>
                <w:sz w:val="26"/>
                <w:szCs w:val="26"/>
              </w:rPr>
              <w:t>обладнання</w:t>
            </w:r>
            <w:r w:rsidR="002D4C0A" w:rsidRPr="00B30462">
              <w:rPr>
                <w:color w:val="333333"/>
                <w:sz w:val="26"/>
                <w:szCs w:val="26"/>
              </w:rPr>
              <w:t xml:space="preserve"> </w:t>
            </w:r>
            <w:r w:rsidR="002D4C0A" w:rsidRPr="00B30462">
              <w:rPr>
                <w:sz w:val="26"/>
                <w:szCs w:val="26"/>
              </w:rPr>
              <w:t xml:space="preserve">для миття </w:t>
            </w:r>
            <w:r w:rsidRPr="00B30462">
              <w:rPr>
                <w:color w:val="333333"/>
                <w:sz w:val="26"/>
                <w:szCs w:val="26"/>
              </w:rPr>
              <w:t>– 0 балів</w:t>
            </w:r>
          </w:p>
          <w:p w:rsidR="00E64479" w:rsidRPr="00B30462" w:rsidRDefault="00E64479" w:rsidP="00E64479">
            <w:pPr>
              <w:pStyle w:val="ac"/>
              <w:shd w:val="clear" w:color="auto" w:fill="FFFFFF"/>
              <w:rPr>
                <w:color w:val="333333"/>
                <w:sz w:val="26"/>
                <w:szCs w:val="26"/>
                <w:lang w:val="uk-UA"/>
              </w:rPr>
            </w:pPr>
            <w:r w:rsidRPr="00B30462">
              <w:rPr>
                <w:color w:val="333333"/>
                <w:sz w:val="26"/>
                <w:szCs w:val="26"/>
              </w:rPr>
              <w:t>- </w:t>
            </w:r>
            <w:r w:rsidR="002D4C0A" w:rsidRPr="00B30462">
              <w:rPr>
                <w:sz w:val="26"/>
                <w:szCs w:val="26"/>
              </w:rPr>
              <w:t xml:space="preserve">наявність </w:t>
            </w:r>
            <w:r w:rsidR="002D4C0A" w:rsidRPr="00B30462">
              <w:rPr>
                <w:sz w:val="26"/>
                <w:szCs w:val="26"/>
                <w:lang w:val="uk-UA"/>
              </w:rPr>
              <w:t>орендованого</w:t>
            </w:r>
            <w:r w:rsidR="002D4C0A" w:rsidRPr="00B30462">
              <w:rPr>
                <w:sz w:val="26"/>
                <w:szCs w:val="26"/>
              </w:rPr>
              <w:t xml:space="preserve"> обладнання</w:t>
            </w:r>
            <w:r w:rsidR="002D4C0A" w:rsidRPr="00B30462">
              <w:rPr>
                <w:color w:val="333333"/>
                <w:sz w:val="26"/>
                <w:szCs w:val="26"/>
              </w:rPr>
              <w:t>– 2 бали</w:t>
            </w:r>
          </w:p>
          <w:p w:rsidR="0078272E" w:rsidRPr="00B30462" w:rsidRDefault="00E64479" w:rsidP="002D4C0A">
            <w:pPr>
              <w:pStyle w:val="a5"/>
              <w:rPr>
                <w:rFonts w:ascii="Times New Roman" w:eastAsia="Times New Roman" w:hAnsi="Times New Roman" w:cs="Times New Roman"/>
                <w:sz w:val="26"/>
                <w:szCs w:val="26"/>
                <w:lang w:val="uk-UA"/>
              </w:rPr>
            </w:pPr>
            <w:r w:rsidRPr="00B30462">
              <w:rPr>
                <w:rFonts w:ascii="Times New Roman" w:hAnsi="Times New Roman" w:cs="Times New Roman"/>
                <w:color w:val="333333"/>
                <w:sz w:val="26"/>
                <w:szCs w:val="26"/>
              </w:rPr>
              <w:t>- </w:t>
            </w:r>
            <w:r w:rsidRPr="00B30462">
              <w:rPr>
                <w:rFonts w:ascii="Times New Roman" w:eastAsia="Times New Roman" w:hAnsi="Times New Roman" w:cs="Times New Roman"/>
                <w:sz w:val="26"/>
                <w:szCs w:val="26"/>
              </w:rPr>
              <w:t>наявність власного обладнання</w:t>
            </w:r>
            <w:r w:rsidRPr="00B30462">
              <w:rPr>
                <w:rFonts w:ascii="Times New Roman" w:hAnsi="Times New Roman" w:cs="Times New Roman"/>
                <w:color w:val="333333"/>
                <w:sz w:val="26"/>
                <w:szCs w:val="26"/>
              </w:rPr>
              <w:t>– 5 балів</w:t>
            </w:r>
          </w:p>
        </w:tc>
      </w:tr>
      <w:tr w:rsidR="0078272E" w:rsidRPr="004A47F5" w:rsidTr="004A47F5">
        <w:tc>
          <w:tcPr>
            <w:tcW w:w="918" w:type="dxa"/>
            <w:shd w:val="clear" w:color="auto" w:fill="auto"/>
            <w:tcMar>
              <w:top w:w="167" w:type="dxa"/>
              <w:left w:w="167" w:type="dxa"/>
              <w:bottom w:w="167" w:type="dxa"/>
              <w:right w:w="167" w:type="dxa"/>
            </w:tcMar>
            <w:vAlign w:val="center"/>
            <w:hideMark/>
          </w:tcPr>
          <w:p w:rsidR="0078272E" w:rsidRPr="00B30462" w:rsidRDefault="004A47F5" w:rsidP="00810E30">
            <w:pPr>
              <w:spacing w:after="0" w:line="240" w:lineRule="auto"/>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t>5</w:t>
            </w:r>
          </w:p>
        </w:tc>
        <w:tc>
          <w:tcPr>
            <w:tcW w:w="5404" w:type="dxa"/>
            <w:shd w:val="clear" w:color="auto" w:fill="auto"/>
            <w:tcMar>
              <w:top w:w="167" w:type="dxa"/>
              <w:left w:w="167" w:type="dxa"/>
              <w:bottom w:w="167" w:type="dxa"/>
              <w:right w:w="167" w:type="dxa"/>
            </w:tcMar>
            <w:vAlign w:val="center"/>
            <w:hideMark/>
          </w:tcPr>
          <w:p w:rsidR="0078272E" w:rsidRPr="00B30462" w:rsidRDefault="0078272E" w:rsidP="004A47F5">
            <w:pPr>
              <w:pStyle w:val="a5"/>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 xml:space="preserve">можливість проводити в установленому законодавством порядку щоденний медичний огляд водіїв у належним чином обладнаному медичному пункті </w:t>
            </w:r>
          </w:p>
        </w:tc>
        <w:tc>
          <w:tcPr>
            <w:tcW w:w="4443" w:type="dxa"/>
            <w:shd w:val="clear" w:color="auto" w:fill="auto"/>
            <w:tcMar>
              <w:top w:w="167" w:type="dxa"/>
              <w:left w:w="167" w:type="dxa"/>
              <w:bottom w:w="167" w:type="dxa"/>
              <w:right w:w="167" w:type="dxa"/>
            </w:tcMar>
            <w:vAlign w:val="center"/>
            <w:hideMark/>
          </w:tcPr>
          <w:p w:rsidR="0078272E" w:rsidRPr="00B30462" w:rsidRDefault="0078272E" w:rsidP="004A47F5">
            <w:pPr>
              <w:pStyle w:val="a5"/>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використання власного медичного пункту або отримання таких послуг на договірній основі;</w:t>
            </w:r>
          </w:p>
        </w:tc>
        <w:tc>
          <w:tcPr>
            <w:tcW w:w="3417" w:type="dxa"/>
            <w:shd w:val="clear" w:color="auto" w:fill="auto"/>
            <w:tcMar>
              <w:top w:w="167" w:type="dxa"/>
              <w:left w:w="167" w:type="dxa"/>
              <w:bottom w:w="167" w:type="dxa"/>
              <w:right w:w="167" w:type="dxa"/>
            </w:tcMar>
            <w:vAlign w:val="center"/>
            <w:hideMark/>
          </w:tcPr>
          <w:p w:rsidR="002D4C0A" w:rsidRPr="00B30462" w:rsidRDefault="002D4C0A" w:rsidP="002D4C0A">
            <w:pPr>
              <w:pStyle w:val="ac"/>
              <w:shd w:val="clear" w:color="auto" w:fill="FFFFFF"/>
              <w:rPr>
                <w:color w:val="333333"/>
                <w:sz w:val="26"/>
                <w:szCs w:val="26"/>
                <w:lang w:val="uk-UA"/>
              </w:rPr>
            </w:pPr>
            <w:r w:rsidRPr="00B30462">
              <w:rPr>
                <w:color w:val="333333"/>
                <w:sz w:val="26"/>
                <w:szCs w:val="26"/>
                <w:lang w:val="uk-UA"/>
              </w:rPr>
              <w:t>-</w:t>
            </w:r>
            <w:r w:rsidRPr="00B30462">
              <w:rPr>
                <w:color w:val="333333"/>
                <w:sz w:val="26"/>
                <w:szCs w:val="26"/>
              </w:rPr>
              <w:t> </w:t>
            </w:r>
            <w:r w:rsidRPr="00B30462">
              <w:rPr>
                <w:color w:val="333333"/>
                <w:sz w:val="26"/>
                <w:szCs w:val="26"/>
                <w:lang w:val="uk-UA"/>
              </w:rPr>
              <w:t xml:space="preserve">відсутній </w:t>
            </w:r>
            <w:r w:rsidRPr="00B30462">
              <w:rPr>
                <w:sz w:val="26"/>
                <w:szCs w:val="26"/>
              </w:rPr>
              <w:t xml:space="preserve">медичний огляд водіїв </w:t>
            </w:r>
            <w:r w:rsidRPr="00B30462">
              <w:rPr>
                <w:color w:val="333333"/>
                <w:sz w:val="26"/>
                <w:szCs w:val="26"/>
                <w:lang w:val="uk-UA"/>
              </w:rPr>
              <w:t>– 0 балів</w:t>
            </w:r>
          </w:p>
          <w:p w:rsidR="002D4C0A" w:rsidRPr="00B30462" w:rsidRDefault="002D4C0A" w:rsidP="002D4C0A">
            <w:pPr>
              <w:pStyle w:val="ac"/>
              <w:shd w:val="clear" w:color="auto" w:fill="FFFFFF"/>
              <w:rPr>
                <w:color w:val="333333"/>
                <w:sz w:val="26"/>
                <w:szCs w:val="26"/>
              </w:rPr>
            </w:pPr>
            <w:r w:rsidRPr="00B30462">
              <w:rPr>
                <w:color w:val="333333"/>
                <w:sz w:val="26"/>
                <w:szCs w:val="26"/>
              </w:rPr>
              <w:t>- </w:t>
            </w:r>
            <w:r w:rsidRPr="00B30462">
              <w:rPr>
                <w:sz w:val="26"/>
                <w:szCs w:val="26"/>
              </w:rPr>
              <w:t>отримання послуг на договірній основі</w:t>
            </w:r>
            <w:r w:rsidRPr="00B30462">
              <w:rPr>
                <w:color w:val="333333"/>
                <w:sz w:val="26"/>
                <w:szCs w:val="26"/>
              </w:rPr>
              <w:t xml:space="preserve"> – 2 бали;</w:t>
            </w:r>
          </w:p>
          <w:p w:rsidR="0078272E" w:rsidRPr="00B30462" w:rsidRDefault="002D4C0A" w:rsidP="004A47F5">
            <w:pPr>
              <w:pStyle w:val="a5"/>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t xml:space="preserve">- </w:t>
            </w:r>
            <w:r w:rsidRPr="00B30462">
              <w:rPr>
                <w:rFonts w:ascii="Times New Roman" w:eastAsia="Times New Roman" w:hAnsi="Times New Roman" w:cs="Times New Roman"/>
                <w:sz w:val="26"/>
                <w:szCs w:val="26"/>
              </w:rPr>
              <w:t>використання власного медичного пункту</w:t>
            </w:r>
            <w:r w:rsidRPr="00B30462">
              <w:rPr>
                <w:rFonts w:ascii="Times New Roman" w:eastAsia="Times New Roman" w:hAnsi="Times New Roman" w:cs="Times New Roman"/>
                <w:sz w:val="26"/>
                <w:szCs w:val="26"/>
                <w:lang w:val="uk-UA"/>
              </w:rPr>
              <w:t xml:space="preserve"> – 5 балів</w:t>
            </w:r>
          </w:p>
        </w:tc>
      </w:tr>
      <w:tr w:rsidR="0078272E" w:rsidRPr="004A47F5" w:rsidTr="004A47F5">
        <w:trPr>
          <w:trHeight w:val="678"/>
        </w:trPr>
        <w:tc>
          <w:tcPr>
            <w:tcW w:w="918" w:type="dxa"/>
            <w:shd w:val="clear" w:color="auto" w:fill="auto"/>
            <w:tcMar>
              <w:top w:w="167" w:type="dxa"/>
              <w:left w:w="167" w:type="dxa"/>
              <w:bottom w:w="167" w:type="dxa"/>
              <w:right w:w="167" w:type="dxa"/>
            </w:tcMar>
            <w:vAlign w:val="center"/>
            <w:hideMark/>
          </w:tcPr>
          <w:p w:rsidR="0078272E" w:rsidRPr="00B30462" w:rsidRDefault="004A47F5" w:rsidP="00810E30">
            <w:pPr>
              <w:spacing w:after="0" w:line="240" w:lineRule="auto"/>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lastRenderedPageBreak/>
              <w:t>6</w:t>
            </w:r>
          </w:p>
        </w:tc>
        <w:tc>
          <w:tcPr>
            <w:tcW w:w="5404" w:type="dxa"/>
            <w:shd w:val="clear" w:color="auto" w:fill="auto"/>
            <w:tcMar>
              <w:top w:w="167" w:type="dxa"/>
              <w:left w:w="167" w:type="dxa"/>
              <w:bottom w:w="167" w:type="dxa"/>
              <w:right w:w="167" w:type="dxa"/>
            </w:tcMar>
            <w:vAlign w:val="center"/>
            <w:hideMark/>
          </w:tcPr>
          <w:p w:rsidR="0078272E" w:rsidRPr="00B30462" w:rsidRDefault="0078272E" w:rsidP="004A47F5">
            <w:pPr>
              <w:pStyle w:val="a5"/>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 xml:space="preserve">наявність системи контролю руху спеціально обладнаних транспортних засобів під час збирання та перевезення твердих побутових відходів </w:t>
            </w:r>
          </w:p>
        </w:tc>
        <w:tc>
          <w:tcPr>
            <w:tcW w:w="4443" w:type="dxa"/>
            <w:shd w:val="clear" w:color="auto" w:fill="auto"/>
            <w:tcMar>
              <w:top w:w="167" w:type="dxa"/>
              <w:left w:w="167" w:type="dxa"/>
              <w:bottom w:w="167" w:type="dxa"/>
              <w:right w:w="167" w:type="dxa"/>
            </w:tcMar>
            <w:vAlign w:val="center"/>
            <w:hideMark/>
          </w:tcPr>
          <w:p w:rsidR="0078272E" w:rsidRPr="00B30462" w:rsidRDefault="0078272E" w:rsidP="004A47F5">
            <w:pPr>
              <w:pStyle w:val="a5"/>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перевага надається учасникові, що використовує супутникову систему навігації;</w:t>
            </w:r>
          </w:p>
        </w:tc>
        <w:tc>
          <w:tcPr>
            <w:tcW w:w="3417" w:type="dxa"/>
            <w:shd w:val="clear" w:color="auto" w:fill="auto"/>
            <w:tcMar>
              <w:top w:w="167" w:type="dxa"/>
              <w:left w:w="167" w:type="dxa"/>
              <w:bottom w:w="167" w:type="dxa"/>
              <w:right w:w="167" w:type="dxa"/>
            </w:tcMar>
            <w:vAlign w:val="center"/>
            <w:hideMark/>
          </w:tcPr>
          <w:p w:rsidR="002D4C0A" w:rsidRPr="00B30462" w:rsidRDefault="00DC0EA5" w:rsidP="004A47F5">
            <w:pPr>
              <w:pStyle w:val="a5"/>
              <w:rPr>
                <w:rFonts w:ascii="Times New Roman" w:eastAsia="Times New Roman" w:hAnsi="Times New Roman" w:cs="Times New Roman"/>
                <w:sz w:val="26"/>
                <w:szCs w:val="26"/>
                <w:lang w:val="uk-UA"/>
              </w:rPr>
            </w:pPr>
            <w:r w:rsidRPr="00B30462">
              <w:rPr>
                <w:rFonts w:ascii="Times New Roman" w:hAnsi="Times New Roman" w:cs="Times New Roman"/>
                <w:color w:val="333333"/>
                <w:sz w:val="26"/>
                <w:szCs w:val="26"/>
                <w:lang w:val="uk-UA"/>
              </w:rPr>
              <w:t xml:space="preserve">- </w:t>
            </w:r>
            <w:r w:rsidR="002D4C0A" w:rsidRPr="00B30462">
              <w:rPr>
                <w:rFonts w:ascii="Times New Roman" w:hAnsi="Times New Roman" w:cs="Times New Roman"/>
                <w:color w:val="333333"/>
                <w:sz w:val="26"/>
                <w:szCs w:val="26"/>
              </w:rPr>
              <w:t>відсутність</w:t>
            </w:r>
            <w:r w:rsidR="002D4C0A" w:rsidRPr="00B30462">
              <w:rPr>
                <w:rFonts w:ascii="Times New Roman" w:hAnsi="Times New Roman" w:cs="Times New Roman"/>
                <w:color w:val="333333"/>
                <w:sz w:val="26"/>
                <w:szCs w:val="26"/>
                <w:lang w:val="uk-UA"/>
              </w:rPr>
              <w:t xml:space="preserve"> </w:t>
            </w:r>
            <w:r w:rsidR="002D4C0A" w:rsidRPr="00B30462">
              <w:rPr>
                <w:rFonts w:ascii="Times New Roman" w:eastAsia="Times New Roman" w:hAnsi="Times New Roman" w:cs="Times New Roman"/>
                <w:sz w:val="26"/>
                <w:szCs w:val="26"/>
              </w:rPr>
              <w:t>системи контролю руху</w:t>
            </w:r>
            <w:r w:rsidR="002D4C0A" w:rsidRPr="00B30462">
              <w:rPr>
                <w:rFonts w:ascii="Times New Roman" w:eastAsia="Times New Roman" w:hAnsi="Times New Roman" w:cs="Times New Roman"/>
                <w:sz w:val="26"/>
                <w:szCs w:val="26"/>
                <w:lang w:val="uk-UA"/>
              </w:rPr>
              <w:t xml:space="preserve"> – 0 балів</w:t>
            </w:r>
          </w:p>
          <w:p w:rsidR="002D4C0A" w:rsidRPr="00B30462" w:rsidRDefault="002D4C0A" w:rsidP="004A47F5">
            <w:pPr>
              <w:pStyle w:val="a5"/>
              <w:rPr>
                <w:rFonts w:ascii="Times New Roman" w:eastAsia="Times New Roman" w:hAnsi="Times New Roman" w:cs="Times New Roman"/>
                <w:sz w:val="26"/>
                <w:szCs w:val="26"/>
                <w:lang w:val="uk-UA"/>
              </w:rPr>
            </w:pPr>
          </w:p>
          <w:p w:rsidR="0078272E" w:rsidRPr="00B30462" w:rsidRDefault="00DC0EA5" w:rsidP="004A47F5">
            <w:pPr>
              <w:pStyle w:val="a5"/>
              <w:rPr>
                <w:rFonts w:ascii="Times New Roman" w:hAnsi="Times New Roman" w:cs="Times New Roman"/>
                <w:color w:val="333333"/>
                <w:sz w:val="26"/>
                <w:szCs w:val="26"/>
                <w:lang w:val="uk-UA"/>
              </w:rPr>
            </w:pPr>
            <w:r w:rsidRPr="00B30462">
              <w:rPr>
                <w:rFonts w:ascii="Times New Roman" w:eastAsia="Times New Roman" w:hAnsi="Times New Roman" w:cs="Times New Roman"/>
                <w:sz w:val="26"/>
                <w:szCs w:val="26"/>
                <w:lang w:val="uk-UA"/>
              </w:rPr>
              <w:t xml:space="preserve">- </w:t>
            </w:r>
            <w:r w:rsidR="002D4C0A" w:rsidRPr="00B30462">
              <w:rPr>
                <w:rFonts w:ascii="Times New Roman" w:eastAsia="Times New Roman" w:hAnsi="Times New Roman" w:cs="Times New Roman"/>
                <w:sz w:val="26"/>
                <w:szCs w:val="26"/>
              </w:rPr>
              <w:t xml:space="preserve">наявність системи контролю руху </w:t>
            </w:r>
            <w:r w:rsidR="002D4C0A" w:rsidRPr="00B30462">
              <w:rPr>
                <w:rFonts w:ascii="Times New Roman" w:eastAsia="Times New Roman" w:hAnsi="Times New Roman" w:cs="Times New Roman"/>
                <w:sz w:val="26"/>
                <w:szCs w:val="26"/>
                <w:lang w:val="uk-UA"/>
              </w:rPr>
              <w:t xml:space="preserve">- </w:t>
            </w:r>
            <w:r w:rsidR="00C07548" w:rsidRPr="00B30462">
              <w:rPr>
                <w:rFonts w:ascii="Times New Roman" w:eastAsia="Times New Roman" w:hAnsi="Times New Roman" w:cs="Times New Roman"/>
                <w:sz w:val="26"/>
                <w:szCs w:val="26"/>
                <w:lang w:val="uk-UA"/>
              </w:rPr>
              <w:t>5</w:t>
            </w:r>
            <w:r w:rsidR="002D4C0A" w:rsidRPr="00B30462">
              <w:rPr>
                <w:rFonts w:ascii="Times New Roman" w:hAnsi="Times New Roman" w:cs="Times New Roman"/>
                <w:color w:val="333333"/>
                <w:sz w:val="26"/>
                <w:szCs w:val="26"/>
                <w:lang w:val="uk-UA"/>
              </w:rPr>
              <w:t xml:space="preserve"> балів</w:t>
            </w:r>
          </w:p>
          <w:p w:rsidR="002D4C0A" w:rsidRPr="00B30462" w:rsidRDefault="002D4C0A" w:rsidP="004A47F5">
            <w:pPr>
              <w:pStyle w:val="a5"/>
              <w:rPr>
                <w:rFonts w:ascii="Times New Roman" w:eastAsia="Times New Roman" w:hAnsi="Times New Roman" w:cs="Times New Roman"/>
                <w:sz w:val="26"/>
                <w:szCs w:val="26"/>
                <w:lang w:val="uk-UA"/>
              </w:rPr>
            </w:pPr>
          </w:p>
        </w:tc>
      </w:tr>
      <w:tr w:rsidR="00290DB7" w:rsidRPr="004A47F5" w:rsidTr="004A47F5">
        <w:tc>
          <w:tcPr>
            <w:tcW w:w="918" w:type="dxa"/>
            <w:shd w:val="clear" w:color="auto" w:fill="auto"/>
            <w:tcMar>
              <w:top w:w="167" w:type="dxa"/>
              <w:left w:w="167" w:type="dxa"/>
              <w:bottom w:w="167" w:type="dxa"/>
              <w:right w:w="167" w:type="dxa"/>
            </w:tcMar>
            <w:vAlign w:val="center"/>
            <w:hideMark/>
          </w:tcPr>
          <w:p w:rsidR="00290DB7" w:rsidRPr="00B30462" w:rsidRDefault="004A47F5" w:rsidP="00810E30">
            <w:pPr>
              <w:spacing w:after="0" w:line="240" w:lineRule="auto"/>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t>7</w:t>
            </w:r>
          </w:p>
        </w:tc>
        <w:tc>
          <w:tcPr>
            <w:tcW w:w="5404" w:type="dxa"/>
            <w:shd w:val="clear" w:color="auto" w:fill="auto"/>
            <w:tcMar>
              <w:top w:w="167" w:type="dxa"/>
              <w:left w:w="167" w:type="dxa"/>
              <w:bottom w:w="167" w:type="dxa"/>
              <w:right w:w="167" w:type="dxa"/>
            </w:tcMar>
            <w:vAlign w:val="center"/>
            <w:hideMark/>
          </w:tcPr>
          <w:p w:rsidR="00290DB7" w:rsidRPr="00B30462" w:rsidRDefault="00290DB7" w:rsidP="004A47F5">
            <w:pPr>
              <w:pStyle w:val="a5"/>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 xml:space="preserve">Вартість надання послуги з вивезення </w:t>
            </w:r>
            <w:r w:rsidR="004A47F5" w:rsidRPr="00B30462">
              <w:rPr>
                <w:rFonts w:ascii="Times New Roman" w:eastAsia="Times New Roman" w:hAnsi="Times New Roman" w:cs="Times New Roman"/>
                <w:sz w:val="26"/>
                <w:szCs w:val="26"/>
                <w:lang w:val="uk-UA"/>
              </w:rPr>
              <w:t>твердих</w:t>
            </w:r>
            <w:r w:rsidRPr="00B30462">
              <w:rPr>
                <w:rFonts w:ascii="Times New Roman" w:eastAsia="Times New Roman" w:hAnsi="Times New Roman" w:cs="Times New Roman"/>
                <w:sz w:val="26"/>
                <w:szCs w:val="26"/>
              </w:rPr>
              <w:t xml:space="preserve"> побутових відходів</w:t>
            </w:r>
          </w:p>
        </w:tc>
        <w:tc>
          <w:tcPr>
            <w:tcW w:w="4443" w:type="dxa"/>
            <w:shd w:val="clear" w:color="auto" w:fill="auto"/>
            <w:tcMar>
              <w:top w:w="167" w:type="dxa"/>
              <w:left w:w="167" w:type="dxa"/>
              <w:bottom w:w="167" w:type="dxa"/>
              <w:right w:w="167" w:type="dxa"/>
            </w:tcMar>
            <w:vAlign w:val="center"/>
            <w:hideMark/>
          </w:tcPr>
          <w:p w:rsidR="00290DB7" w:rsidRPr="00B30462" w:rsidRDefault="00290DB7" w:rsidP="004A47F5">
            <w:pPr>
              <w:pStyle w:val="a5"/>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 xml:space="preserve">окремо порівнюється вартість надання послуг з вивезення </w:t>
            </w:r>
            <w:r w:rsidR="004A47F5" w:rsidRPr="00B30462">
              <w:rPr>
                <w:rFonts w:ascii="Times New Roman" w:eastAsia="Times New Roman" w:hAnsi="Times New Roman" w:cs="Times New Roman"/>
                <w:sz w:val="26"/>
                <w:szCs w:val="26"/>
                <w:lang w:val="uk-UA"/>
              </w:rPr>
              <w:t>тверд</w:t>
            </w:r>
            <w:r w:rsidRPr="00B30462">
              <w:rPr>
                <w:rFonts w:ascii="Times New Roman" w:eastAsia="Times New Roman" w:hAnsi="Times New Roman" w:cs="Times New Roman"/>
                <w:sz w:val="26"/>
                <w:szCs w:val="26"/>
              </w:rPr>
              <w:t>их побутових відходів, перевага надається учасникові, що пропонує найменшу вартість надання послуг</w:t>
            </w:r>
          </w:p>
        </w:tc>
        <w:tc>
          <w:tcPr>
            <w:tcW w:w="3417" w:type="dxa"/>
            <w:shd w:val="clear" w:color="auto" w:fill="auto"/>
            <w:tcMar>
              <w:top w:w="167" w:type="dxa"/>
              <w:left w:w="167" w:type="dxa"/>
              <w:bottom w:w="167" w:type="dxa"/>
              <w:right w:w="167" w:type="dxa"/>
            </w:tcMar>
            <w:vAlign w:val="center"/>
            <w:hideMark/>
          </w:tcPr>
          <w:p w:rsidR="00E64479" w:rsidRPr="00B30462" w:rsidRDefault="00E64479" w:rsidP="00E64479">
            <w:pPr>
              <w:pStyle w:val="ac"/>
              <w:shd w:val="clear" w:color="auto" w:fill="FFFFFF"/>
              <w:rPr>
                <w:color w:val="333333"/>
                <w:sz w:val="26"/>
                <w:szCs w:val="26"/>
              </w:rPr>
            </w:pPr>
            <w:r w:rsidRPr="00B30462">
              <w:rPr>
                <w:color w:val="333333"/>
                <w:sz w:val="26"/>
                <w:szCs w:val="26"/>
              </w:rPr>
              <w:t>- найбільша пропозиція – 0 балів</w:t>
            </w:r>
          </w:p>
          <w:p w:rsidR="00C13F6E" w:rsidRDefault="00E64479" w:rsidP="00C13F6E">
            <w:pPr>
              <w:pStyle w:val="ac"/>
              <w:shd w:val="clear" w:color="auto" w:fill="FFFFFF"/>
              <w:rPr>
                <w:color w:val="333333"/>
                <w:sz w:val="26"/>
                <w:szCs w:val="26"/>
                <w:lang w:val="uk-UA"/>
              </w:rPr>
            </w:pPr>
            <w:r w:rsidRPr="00B30462">
              <w:rPr>
                <w:color w:val="333333"/>
                <w:sz w:val="26"/>
                <w:szCs w:val="26"/>
              </w:rPr>
              <w:t>- інші пропозиції – 2 бали</w:t>
            </w:r>
          </w:p>
          <w:p w:rsidR="00290DB7" w:rsidRPr="00B30462" w:rsidRDefault="00C13F6E" w:rsidP="00D232AA">
            <w:pPr>
              <w:pStyle w:val="ac"/>
              <w:shd w:val="clear" w:color="auto" w:fill="FFFFFF"/>
              <w:rPr>
                <w:sz w:val="26"/>
                <w:szCs w:val="26"/>
              </w:rPr>
            </w:pPr>
            <w:r w:rsidRPr="00B30462">
              <w:rPr>
                <w:color w:val="333333"/>
                <w:sz w:val="26"/>
                <w:szCs w:val="26"/>
              </w:rPr>
              <w:t>- найменша пропозиція – 5 балів</w:t>
            </w:r>
          </w:p>
        </w:tc>
      </w:tr>
      <w:tr w:rsidR="00290DB7" w:rsidRPr="004A47F5" w:rsidTr="004A47F5">
        <w:tc>
          <w:tcPr>
            <w:tcW w:w="918" w:type="dxa"/>
            <w:shd w:val="clear" w:color="auto" w:fill="auto"/>
            <w:tcMar>
              <w:top w:w="167" w:type="dxa"/>
              <w:left w:w="167" w:type="dxa"/>
              <w:bottom w:w="167" w:type="dxa"/>
              <w:right w:w="167" w:type="dxa"/>
            </w:tcMar>
            <w:vAlign w:val="center"/>
            <w:hideMark/>
          </w:tcPr>
          <w:p w:rsidR="00290DB7" w:rsidRPr="00B30462" w:rsidRDefault="004A47F5" w:rsidP="00810E30">
            <w:pPr>
              <w:spacing w:after="0" w:line="240" w:lineRule="auto"/>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t>8</w:t>
            </w:r>
          </w:p>
        </w:tc>
        <w:tc>
          <w:tcPr>
            <w:tcW w:w="5404" w:type="dxa"/>
            <w:shd w:val="clear" w:color="auto" w:fill="auto"/>
            <w:tcMar>
              <w:top w:w="167" w:type="dxa"/>
              <w:left w:w="167" w:type="dxa"/>
              <w:bottom w:w="167" w:type="dxa"/>
              <w:right w:w="167" w:type="dxa"/>
            </w:tcMar>
            <w:vAlign w:val="center"/>
            <w:hideMark/>
          </w:tcPr>
          <w:p w:rsidR="004A47F5" w:rsidRPr="00B30462" w:rsidRDefault="004A47F5" w:rsidP="004A47F5">
            <w:pPr>
              <w:pStyle w:val="a5"/>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досвід роботи з надання послуг з вивезення твердих побутових відходів відповідно до вимог стандартів, нормативів, норм та правил</w:t>
            </w:r>
          </w:p>
          <w:p w:rsidR="00290DB7" w:rsidRPr="00B30462" w:rsidRDefault="00290DB7" w:rsidP="004A47F5">
            <w:pPr>
              <w:pStyle w:val="a5"/>
              <w:rPr>
                <w:rFonts w:ascii="Times New Roman" w:eastAsia="Times New Roman" w:hAnsi="Times New Roman" w:cs="Times New Roman"/>
                <w:sz w:val="26"/>
                <w:szCs w:val="26"/>
              </w:rPr>
            </w:pPr>
          </w:p>
        </w:tc>
        <w:tc>
          <w:tcPr>
            <w:tcW w:w="4443" w:type="dxa"/>
            <w:shd w:val="clear" w:color="auto" w:fill="auto"/>
            <w:tcMar>
              <w:top w:w="167" w:type="dxa"/>
              <w:left w:w="167" w:type="dxa"/>
              <w:bottom w:w="167" w:type="dxa"/>
              <w:right w:w="167" w:type="dxa"/>
            </w:tcMar>
            <w:vAlign w:val="center"/>
            <w:hideMark/>
          </w:tcPr>
          <w:p w:rsidR="00290DB7" w:rsidRPr="00B30462" w:rsidRDefault="004A47F5" w:rsidP="004A47F5">
            <w:pPr>
              <w:pStyle w:val="a5"/>
              <w:rPr>
                <w:rFonts w:ascii="Times New Roman" w:eastAsia="Times New Roman" w:hAnsi="Times New Roman" w:cs="Times New Roman"/>
                <w:sz w:val="26"/>
                <w:szCs w:val="26"/>
              </w:rPr>
            </w:pPr>
            <w:r w:rsidRPr="00B30462">
              <w:rPr>
                <w:rFonts w:ascii="Times New Roman" w:eastAsia="Times New Roman" w:hAnsi="Times New Roman" w:cs="Times New Roman"/>
                <w:sz w:val="26"/>
                <w:szCs w:val="26"/>
              </w:rPr>
              <w:t>перевага надається учасникові, що має досвід роботи з надання послуг з вивезення твердих побутових відходів відповідно до вимог стандартів, нормативів, норм та правил понад три роки.</w:t>
            </w:r>
          </w:p>
        </w:tc>
        <w:tc>
          <w:tcPr>
            <w:tcW w:w="3417" w:type="dxa"/>
            <w:shd w:val="clear" w:color="auto" w:fill="auto"/>
            <w:tcMar>
              <w:top w:w="167" w:type="dxa"/>
              <w:left w:w="167" w:type="dxa"/>
              <w:bottom w:w="167" w:type="dxa"/>
              <w:right w:w="167" w:type="dxa"/>
            </w:tcMar>
            <w:vAlign w:val="center"/>
            <w:hideMark/>
          </w:tcPr>
          <w:p w:rsidR="002D4C0A" w:rsidRPr="00B30462" w:rsidRDefault="002D4C0A" w:rsidP="002D4C0A">
            <w:pPr>
              <w:pStyle w:val="ac"/>
              <w:shd w:val="clear" w:color="auto" w:fill="FFFFFF"/>
              <w:rPr>
                <w:color w:val="333333"/>
                <w:sz w:val="26"/>
                <w:szCs w:val="26"/>
              </w:rPr>
            </w:pPr>
            <w:r w:rsidRPr="00B30462">
              <w:rPr>
                <w:color w:val="333333"/>
                <w:sz w:val="26"/>
                <w:szCs w:val="26"/>
                <w:lang w:val="uk-UA"/>
              </w:rPr>
              <w:t>наймен</w:t>
            </w:r>
            <w:r w:rsidRPr="00B30462">
              <w:rPr>
                <w:color w:val="333333"/>
                <w:sz w:val="26"/>
                <w:szCs w:val="26"/>
              </w:rPr>
              <w:t>ш</w:t>
            </w:r>
            <w:r w:rsidR="00DC0EA5" w:rsidRPr="00B30462">
              <w:rPr>
                <w:color w:val="333333"/>
                <w:sz w:val="26"/>
                <w:szCs w:val="26"/>
                <w:lang w:val="uk-UA"/>
              </w:rPr>
              <w:t>ий</w:t>
            </w:r>
            <w:r w:rsidRPr="00B30462">
              <w:rPr>
                <w:color w:val="333333"/>
                <w:sz w:val="26"/>
                <w:szCs w:val="26"/>
              </w:rPr>
              <w:t xml:space="preserve"> </w:t>
            </w:r>
            <w:r w:rsidR="00DC0EA5" w:rsidRPr="00B30462">
              <w:rPr>
                <w:sz w:val="26"/>
                <w:szCs w:val="26"/>
              </w:rPr>
              <w:t>досвід</w:t>
            </w:r>
            <w:r w:rsidRPr="00B30462">
              <w:rPr>
                <w:color w:val="333333"/>
                <w:sz w:val="26"/>
                <w:szCs w:val="26"/>
              </w:rPr>
              <w:t xml:space="preserve"> – 0 балів</w:t>
            </w:r>
          </w:p>
          <w:p w:rsidR="00C13F6E" w:rsidRDefault="002D4C0A" w:rsidP="00C13F6E">
            <w:pPr>
              <w:pStyle w:val="ac"/>
              <w:shd w:val="clear" w:color="auto" w:fill="FFFFFF"/>
              <w:rPr>
                <w:color w:val="333333"/>
                <w:sz w:val="26"/>
                <w:szCs w:val="26"/>
                <w:lang w:val="uk-UA"/>
              </w:rPr>
            </w:pPr>
            <w:r w:rsidRPr="00B30462">
              <w:rPr>
                <w:color w:val="333333"/>
                <w:sz w:val="26"/>
                <w:szCs w:val="26"/>
              </w:rPr>
              <w:t>- інші пропозиції – 2 бали</w:t>
            </w:r>
          </w:p>
          <w:p w:rsidR="00290DB7" w:rsidRPr="00B30462" w:rsidRDefault="00C13F6E" w:rsidP="00D232AA">
            <w:pPr>
              <w:pStyle w:val="ac"/>
              <w:shd w:val="clear" w:color="auto" w:fill="FFFFFF"/>
              <w:rPr>
                <w:sz w:val="26"/>
                <w:szCs w:val="26"/>
              </w:rPr>
            </w:pPr>
            <w:r w:rsidRPr="00B30462">
              <w:rPr>
                <w:color w:val="333333"/>
                <w:sz w:val="26"/>
                <w:szCs w:val="26"/>
              </w:rPr>
              <w:t xml:space="preserve">- </w:t>
            </w:r>
            <w:r w:rsidRPr="00B30462">
              <w:rPr>
                <w:color w:val="333333"/>
                <w:sz w:val="26"/>
                <w:szCs w:val="26"/>
                <w:lang w:val="uk-UA"/>
              </w:rPr>
              <w:t>найбільша</w:t>
            </w:r>
            <w:r w:rsidRPr="00B30462">
              <w:rPr>
                <w:color w:val="333333"/>
                <w:sz w:val="26"/>
                <w:szCs w:val="26"/>
              </w:rPr>
              <w:t xml:space="preserve"> </w:t>
            </w:r>
            <w:r w:rsidRPr="00B30462">
              <w:rPr>
                <w:sz w:val="26"/>
                <w:szCs w:val="26"/>
              </w:rPr>
              <w:t>досвід</w:t>
            </w:r>
            <w:r w:rsidRPr="00B30462">
              <w:rPr>
                <w:color w:val="333333"/>
                <w:sz w:val="26"/>
                <w:szCs w:val="26"/>
              </w:rPr>
              <w:t xml:space="preserve"> – 5 балів</w:t>
            </w:r>
          </w:p>
        </w:tc>
      </w:tr>
      <w:tr w:rsidR="00290DB7" w:rsidRPr="004A47F5" w:rsidTr="004A47F5">
        <w:tc>
          <w:tcPr>
            <w:tcW w:w="918" w:type="dxa"/>
            <w:shd w:val="clear" w:color="auto" w:fill="auto"/>
            <w:tcMar>
              <w:top w:w="167" w:type="dxa"/>
              <w:left w:w="167" w:type="dxa"/>
              <w:bottom w:w="167" w:type="dxa"/>
              <w:right w:w="167" w:type="dxa"/>
            </w:tcMar>
            <w:vAlign w:val="center"/>
            <w:hideMark/>
          </w:tcPr>
          <w:p w:rsidR="00290DB7" w:rsidRPr="00B30462" w:rsidRDefault="004A47F5" w:rsidP="00810E30">
            <w:pPr>
              <w:spacing w:after="0" w:line="240" w:lineRule="auto"/>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t>9</w:t>
            </w:r>
          </w:p>
        </w:tc>
        <w:tc>
          <w:tcPr>
            <w:tcW w:w="5404" w:type="dxa"/>
            <w:shd w:val="clear" w:color="auto" w:fill="auto"/>
            <w:tcMar>
              <w:top w:w="167" w:type="dxa"/>
              <w:left w:w="167" w:type="dxa"/>
              <w:bottom w:w="167" w:type="dxa"/>
              <w:right w:w="167" w:type="dxa"/>
            </w:tcMar>
            <w:vAlign w:val="center"/>
            <w:hideMark/>
          </w:tcPr>
          <w:p w:rsidR="004A47F5" w:rsidRPr="00B30462" w:rsidRDefault="004A47F5" w:rsidP="004A47F5">
            <w:pPr>
              <w:pStyle w:val="a5"/>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t xml:space="preserve">наявність у працівників відповідної кваліфікації (з урахуванням пропозицій щодо залучення співвиконавців) </w:t>
            </w:r>
          </w:p>
          <w:p w:rsidR="00290DB7" w:rsidRPr="00B30462" w:rsidRDefault="00290DB7" w:rsidP="004A47F5">
            <w:pPr>
              <w:pStyle w:val="a5"/>
              <w:rPr>
                <w:rFonts w:ascii="Times New Roman" w:eastAsia="Times New Roman" w:hAnsi="Times New Roman" w:cs="Times New Roman"/>
                <w:sz w:val="26"/>
                <w:szCs w:val="26"/>
                <w:lang w:val="uk-UA"/>
              </w:rPr>
            </w:pPr>
          </w:p>
        </w:tc>
        <w:tc>
          <w:tcPr>
            <w:tcW w:w="4443" w:type="dxa"/>
            <w:shd w:val="clear" w:color="auto" w:fill="auto"/>
            <w:tcMar>
              <w:top w:w="167" w:type="dxa"/>
              <w:left w:w="167" w:type="dxa"/>
              <w:bottom w:w="167" w:type="dxa"/>
              <w:right w:w="167" w:type="dxa"/>
            </w:tcMar>
            <w:vAlign w:val="center"/>
            <w:hideMark/>
          </w:tcPr>
          <w:p w:rsidR="00290DB7" w:rsidRPr="00B30462" w:rsidRDefault="004A47F5" w:rsidP="004A47F5">
            <w:pPr>
              <w:pStyle w:val="a5"/>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t>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твердих побутових відходів</w:t>
            </w:r>
          </w:p>
        </w:tc>
        <w:tc>
          <w:tcPr>
            <w:tcW w:w="3417" w:type="dxa"/>
            <w:shd w:val="clear" w:color="auto" w:fill="auto"/>
            <w:tcMar>
              <w:top w:w="167" w:type="dxa"/>
              <w:left w:w="167" w:type="dxa"/>
              <w:bottom w:w="167" w:type="dxa"/>
              <w:right w:w="167" w:type="dxa"/>
            </w:tcMar>
            <w:vAlign w:val="center"/>
            <w:hideMark/>
          </w:tcPr>
          <w:p w:rsidR="00C13F6E" w:rsidRDefault="00DC0EA5" w:rsidP="002D4C0A">
            <w:pPr>
              <w:pStyle w:val="a5"/>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t xml:space="preserve">- </w:t>
            </w:r>
            <w:r w:rsidR="002D4C0A" w:rsidRPr="00B30462">
              <w:rPr>
                <w:rFonts w:ascii="Times New Roman" w:eastAsia="Times New Roman" w:hAnsi="Times New Roman" w:cs="Times New Roman"/>
                <w:sz w:val="26"/>
                <w:szCs w:val="26"/>
                <w:lang w:val="uk-UA"/>
              </w:rPr>
              <w:t xml:space="preserve">відсутність порушень правил безпеки </w:t>
            </w:r>
          </w:p>
          <w:p w:rsidR="00DC0EA5" w:rsidRPr="00B30462" w:rsidRDefault="002D4C0A" w:rsidP="002D4C0A">
            <w:pPr>
              <w:pStyle w:val="a5"/>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t>дорожнього руху – 5 балів</w:t>
            </w:r>
          </w:p>
          <w:p w:rsidR="00DC0EA5" w:rsidRPr="00B30462" w:rsidRDefault="00DC0EA5" w:rsidP="002D4C0A">
            <w:pPr>
              <w:pStyle w:val="a5"/>
              <w:rPr>
                <w:rFonts w:ascii="Times New Roman" w:eastAsia="Times New Roman" w:hAnsi="Times New Roman" w:cs="Times New Roman"/>
                <w:sz w:val="26"/>
                <w:szCs w:val="26"/>
                <w:lang w:val="uk-UA"/>
              </w:rPr>
            </w:pPr>
          </w:p>
          <w:p w:rsidR="002D4C0A" w:rsidRPr="00B30462" w:rsidRDefault="00DC0EA5" w:rsidP="00DC0EA5">
            <w:pPr>
              <w:pStyle w:val="a5"/>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t xml:space="preserve">- </w:t>
            </w:r>
            <w:r w:rsidR="002D4C0A" w:rsidRPr="00B30462">
              <w:rPr>
                <w:rFonts w:ascii="Times New Roman" w:eastAsia="Times New Roman" w:hAnsi="Times New Roman" w:cs="Times New Roman"/>
                <w:sz w:val="26"/>
                <w:szCs w:val="26"/>
                <w:lang w:val="uk-UA"/>
              </w:rPr>
              <w:t>наявність порушень правил безпеки дорожнього руху – 0 балів</w:t>
            </w:r>
          </w:p>
        </w:tc>
      </w:tr>
      <w:tr w:rsidR="007E6CD6" w:rsidRPr="004A47F5" w:rsidTr="00D232AA">
        <w:trPr>
          <w:trHeight w:val="2101"/>
        </w:trPr>
        <w:tc>
          <w:tcPr>
            <w:tcW w:w="918" w:type="dxa"/>
            <w:shd w:val="clear" w:color="auto" w:fill="auto"/>
            <w:tcMar>
              <w:top w:w="167" w:type="dxa"/>
              <w:left w:w="167" w:type="dxa"/>
              <w:bottom w:w="167" w:type="dxa"/>
              <w:right w:w="167" w:type="dxa"/>
            </w:tcMar>
            <w:vAlign w:val="center"/>
            <w:hideMark/>
          </w:tcPr>
          <w:p w:rsidR="007E6CD6" w:rsidRPr="00B30462" w:rsidRDefault="007E6CD6" w:rsidP="00810E30">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10</w:t>
            </w:r>
          </w:p>
        </w:tc>
        <w:tc>
          <w:tcPr>
            <w:tcW w:w="5404" w:type="dxa"/>
            <w:shd w:val="clear" w:color="auto" w:fill="auto"/>
            <w:tcMar>
              <w:top w:w="167" w:type="dxa"/>
              <w:left w:w="167" w:type="dxa"/>
              <w:bottom w:w="167" w:type="dxa"/>
              <w:right w:w="167" w:type="dxa"/>
            </w:tcMar>
            <w:vAlign w:val="center"/>
            <w:hideMark/>
          </w:tcPr>
          <w:p w:rsidR="007E6CD6" w:rsidRPr="00B30462" w:rsidRDefault="007E6CD6" w:rsidP="004A55FF">
            <w:pPr>
              <w:pStyle w:val="a5"/>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lang w:val="uk-UA"/>
              </w:rPr>
              <w:t>наявність</w:t>
            </w:r>
            <w:r w:rsidRPr="00B30462">
              <w:rPr>
                <w:rFonts w:ascii="Times New Roman" w:hAnsi="Times New Roman" w:cs="Times New Roman"/>
                <w:sz w:val="26"/>
                <w:szCs w:val="26"/>
              </w:rPr>
              <w:t xml:space="preserve"> </w:t>
            </w:r>
            <w:r w:rsidRPr="00B30462">
              <w:rPr>
                <w:rFonts w:ascii="Times New Roman" w:hAnsi="Times New Roman" w:cs="Times New Roman"/>
                <w:sz w:val="26"/>
                <w:szCs w:val="26"/>
                <w:lang w:val="uk-UA"/>
              </w:rPr>
              <w:t>к</w:t>
            </w:r>
            <w:r w:rsidRPr="00B30462">
              <w:rPr>
                <w:rFonts w:ascii="Times New Roman" w:hAnsi="Times New Roman" w:cs="Times New Roman"/>
                <w:sz w:val="26"/>
                <w:szCs w:val="26"/>
              </w:rPr>
              <w:t>онтейнер</w:t>
            </w:r>
            <w:r w:rsidRPr="00B30462">
              <w:rPr>
                <w:rFonts w:ascii="Times New Roman" w:hAnsi="Times New Roman" w:cs="Times New Roman"/>
                <w:sz w:val="26"/>
                <w:szCs w:val="26"/>
                <w:lang w:val="uk-UA"/>
              </w:rPr>
              <w:t>ів</w:t>
            </w:r>
            <w:r w:rsidRPr="00B30462">
              <w:rPr>
                <w:rFonts w:ascii="Times New Roman" w:hAnsi="Times New Roman" w:cs="Times New Roman"/>
                <w:sz w:val="26"/>
                <w:szCs w:val="26"/>
              </w:rPr>
              <w:t xml:space="preserve"> для збору твердих побутових відходів</w:t>
            </w:r>
            <w:r w:rsidRPr="00B30462">
              <w:rPr>
                <w:rFonts w:ascii="Times New Roman" w:hAnsi="Times New Roman" w:cs="Times New Roman"/>
                <w:sz w:val="26"/>
                <w:szCs w:val="26"/>
                <w:lang w:val="uk-UA"/>
              </w:rPr>
              <w:t xml:space="preserve"> в тому числі для роздільного збору сміття</w:t>
            </w:r>
          </w:p>
        </w:tc>
        <w:tc>
          <w:tcPr>
            <w:tcW w:w="4443" w:type="dxa"/>
            <w:shd w:val="clear" w:color="auto" w:fill="auto"/>
            <w:tcMar>
              <w:top w:w="167" w:type="dxa"/>
              <w:left w:w="167" w:type="dxa"/>
              <w:bottom w:w="167" w:type="dxa"/>
              <w:right w:w="167" w:type="dxa"/>
            </w:tcMar>
            <w:vAlign w:val="center"/>
            <w:hideMark/>
          </w:tcPr>
          <w:p w:rsidR="007E6CD6" w:rsidRPr="00B30462" w:rsidRDefault="007E6CD6" w:rsidP="004A55FF">
            <w:pPr>
              <w:pStyle w:val="a5"/>
              <w:rPr>
                <w:rFonts w:ascii="Times New Roman" w:eastAsia="Times New Roman" w:hAnsi="Times New Roman" w:cs="Times New Roman"/>
                <w:sz w:val="26"/>
                <w:szCs w:val="26"/>
                <w:lang w:val="uk-UA"/>
              </w:rPr>
            </w:pPr>
            <w:r w:rsidRPr="00B30462">
              <w:rPr>
                <w:rFonts w:ascii="Times New Roman" w:eastAsia="Times New Roman" w:hAnsi="Times New Roman" w:cs="Times New Roman"/>
                <w:sz w:val="26"/>
                <w:szCs w:val="26"/>
              </w:rPr>
              <w:t>перевага надається учасникові, що</w:t>
            </w:r>
            <w:r w:rsidRPr="00B30462">
              <w:rPr>
                <w:rFonts w:ascii="Times New Roman" w:eastAsia="Times New Roman" w:hAnsi="Times New Roman" w:cs="Times New Roman"/>
                <w:sz w:val="26"/>
                <w:szCs w:val="26"/>
                <w:lang w:val="uk-UA"/>
              </w:rPr>
              <w:t xml:space="preserve"> </w:t>
            </w:r>
            <w:r w:rsidRPr="00B30462">
              <w:rPr>
                <w:rFonts w:ascii="Times New Roman" w:eastAsia="Times New Roman" w:hAnsi="Times New Roman" w:cs="Times New Roman"/>
                <w:sz w:val="26"/>
                <w:szCs w:val="26"/>
              </w:rPr>
              <w:t>пропонує</w:t>
            </w:r>
            <w:r w:rsidRPr="00B30462">
              <w:rPr>
                <w:rFonts w:ascii="Times New Roman" w:eastAsia="Times New Roman" w:hAnsi="Times New Roman" w:cs="Times New Roman"/>
                <w:sz w:val="26"/>
                <w:szCs w:val="26"/>
                <w:lang w:val="uk-UA"/>
              </w:rPr>
              <w:t xml:space="preserve"> найбільшу кількість контейнерів</w:t>
            </w:r>
          </w:p>
        </w:tc>
        <w:tc>
          <w:tcPr>
            <w:tcW w:w="3417" w:type="dxa"/>
            <w:shd w:val="clear" w:color="auto" w:fill="auto"/>
            <w:tcMar>
              <w:top w:w="167" w:type="dxa"/>
              <w:left w:w="167" w:type="dxa"/>
              <w:bottom w:w="167" w:type="dxa"/>
              <w:right w:w="167" w:type="dxa"/>
            </w:tcMar>
            <w:vAlign w:val="center"/>
            <w:hideMark/>
          </w:tcPr>
          <w:p w:rsidR="007E6CD6" w:rsidRPr="00B30462" w:rsidRDefault="007E6CD6" w:rsidP="004A55FF">
            <w:pPr>
              <w:pStyle w:val="ac"/>
              <w:shd w:val="clear" w:color="auto" w:fill="FFFFFF"/>
              <w:rPr>
                <w:color w:val="333333"/>
                <w:sz w:val="26"/>
                <w:szCs w:val="26"/>
              </w:rPr>
            </w:pPr>
            <w:r w:rsidRPr="00B30462">
              <w:rPr>
                <w:color w:val="333333"/>
                <w:sz w:val="26"/>
                <w:szCs w:val="26"/>
              </w:rPr>
              <w:t xml:space="preserve">- найменша пропозиція – </w:t>
            </w:r>
            <w:r w:rsidRPr="00B30462">
              <w:rPr>
                <w:color w:val="333333"/>
                <w:sz w:val="26"/>
                <w:szCs w:val="26"/>
                <w:lang w:val="uk-UA"/>
              </w:rPr>
              <w:t>0</w:t>
            </w:r>
            <w:r w:rsidRPr="00B30462">
              <w:rPr>
                <w:color w:val="333333"/>
                <w:sz w:val="26"/>
                <w:szCs w:val="26"/>
              </w:rPr>
              <w:t xml:space="preserve"> балів</w:t>
            </w:r>
          </w:p>
          <w:p w:rsidR="00C13F6E" w:rsidRDefault="007E6CD6" w:rsidP="00C13F6E">
            <w:pPr>
              <w:pStyle w:val="ac"/>
              <w:shd w:val="clear" w:color="auto" w:fill="FFFFFF"/>
              <w:rPr>
                <w:color w:val="333333"/>
                <w:sz w:val="26"/>
                <w:szCs w:val="26"/>
                <w:lang w:val="uk-UA"/>
              </w:rPr>
            </w:pPr>
            <w:r w:rsidRPr="00B30462">
              <w:rPr>
                <w:color w:val="333333"/>
                <w:sz w:val="26"/>
                <w:szCs w:val="26"/>
              </w:rPr>
              <w:t>- інші пропозиції – 2 бали</w:t>
            </w:r>
          </w:p>
          <w:p w:rsidR="007E6CD6" w:rsidRPr="00B30462" w:rsidRDefault="00C13F6E" w:rsidP="00D232AA">
            <w:pPr>
              <w:pStyle w:val="ac"/>
              <w:shd w:val="clear" w:color="auto" w:fill="FFFFFF"/>
              <w:rPr>
                <w:sz w:val="26"/>
                <w:szCs w:val="26"/>
                <w:lang w:val="uk-UA"/>
              </w:rPr>
            </w:pPr>
            <w:r w:rsidRPr="00B30462">
              <w:rPr>
                <w:color w:val="333333"/>
                <w:sz w:val="26"/>
                <w:szCs w:val="26"/>
              </w:rPr>
              <w:t xml:space="preserve">- найбільша пропозиція – </w:t>
            </w:r>
            <w:r w:rsidRPr="00B30462">
              <w:rPr>
                <w:color w:val="333333"/>
                <w:sz w:val="26"/>
                <w:szCs w:val="26"/>
                <w:lang w:val="uk-UA"/>
              </w:rPr>
              <w:t>5</w:t>
            </w:r>
            <w:r w:rsidRPr="00B30462">
              <w:rPr>
                <w:color w:val="333333"/>
                <w:sz w:val="26"/>
                <w:szCs w:val="26"/>
              </w:rPr>
              <w:t xml:space="preserve"> балів</w:t>
            </w:r>
          </w:p>
        </w:tc>
      </w:tr>
      <w:tr w:rsidR="00C13F6E" w:rsidRPr="00C13F6E" w:rsidTr="004A47F5">
        <w:tc>
          <w:tcPr>
            <w:tcW w:w="918" w:type="dxa"/>
            <w:shd w:val="clear" w:color="auto" w:fill="auto"/>
            <w:tcMar>
              <w:top w:w="167" w:type="dxa"/>
              <w:left w:w="167" w:type="dxa"/>
              <w:bottom w:w="167" w:type="dxa"/>
              <w:right w:w="167" w:type="dxa"/>
            </w:tcMar>
            <w:vAlign w:val="center"/>
            <w:hideMark/>
          </w:tcPr>
          <w:p w:rsidR="00C13F6E" w:rsidRDefault="002B307C" w:rsidP="00810E30">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11</w:t>
            </w:r>
          </w:p>
        </w:tc>
        <w:tc>
          <w:tcPr>
            <w:tcW w:w="5404" w:type="dxa"/>
            <w:shd w:val="clear" w:color="auto" w:fill="auto"/>
            <w:tcMar>
              <w:top w:w="167" w:type="dxa"/>
              <w:left w:w="167" w:type="dxa"/>
              <w:bottom w:w="167" w:type="dxa"/>
              <w:right w:w="167" w:type="dxa"/>
            </w:tcMar>
            <w:vAlign w:val="center"/>
            <w:hideMark/>
          </w:tcPr>
          <w:p w:rsidR="00C13F6E" w:rsidRPr="00C13F6E" w:rsidRDefault="00C13F6E" w:rsidP="00D232AA">
            <w:pPr>
              <w:pStyle w:val="a5"/>
              <w:jc w:val="both"/>
              <w:rPr>
                <w:rFonts w:ascii="Times New Roman" w:eastAsia="Times New Roman" w:hAnsi="Times New Roman" w:cs="Times New Roman"/>
                <w:sz w:val="26"/>
                <w:szCs w:val="26"/>
                <w:lang w:val="uk-UA"/>
              </w:rPr>
            </w:pPr>
            <w:r w:rsidRPr="00C13F6E">
              <w:rPr>
                <w:rFonts w:ascii="Times New Roman" w:hAnsi="Times New Roman" w:cs="Times New Roman"/>
                <w:sz w:val="26"/>
                <w:szCs w:val="26"/>
                <w:lang w:val="uk-UA"/>
              </w:rPr>
              <w:t xml:space="preserve">відомості  або  зобов'язання щодо встановлення на кожному транспортному засобі із збору та перевезення твердих побутових відходів </w:t>
            </w:r>
            <w:r w:rsidRPr="00C13F6E">
              <w:rPr>
                <w:rFonts w:ascii="Times New Roman" w:hAnsi="Times New Roman" w:cs="Times New Roman"/>
                <w:sz w:val="26"/>
                <w:szCs w:val="26"/>
                <w:lang w:val="en-US"/>
              </w:rPr>
              <w:t>GPS</w:t>
            </w:r>
            <w:r w:rsidRPr="00C13F6E">
              <w:rPr>
                <w:rFonts w:ascii="Times New Roman" w:hAnsi="Times New Roman" w:cs="Times New Roman"/>
                <w:sz w:val="26"/>
                <w:szCs w:val="26"/>
              </w:rPr>
              <w:t> </w:t>
            </w:r>
            <w:r w:rsidRPr="00C13F6E">
              <w:rPr>
                <w:rFonts w:ascii="Times New Roman" w:hAnsi="Times New Roman" w:cs="Times New Roman"/>
                <w:sz w:val="26"/>
                <w:szCs w:val="26"/>
                <w:lang w:val="uk-UA"/>
              </w:rPr>
              <w:t>обладнання, та забезпечення його постійного підключення і працездатності з доступом</w:t>
            </w:r>
            <w:r w:rsidRPr="00C13F6E">
              <w:rPr>
                <w:rFonts w:ascii="Times New Roman" w:hAnsi="Times New Roman" w:cs="Times New Roman"/>
                <w:sz w:val="26"/>
                <w:szCs w:val="26"/>
              </w:rPr>
              <w:t>  </w:t>
            </w:r>
            <w:r w:rsidRPr="00C13F6E">
              <w:rPr>
                <w:rFonts w:ascii="Times New Roman" w:hAnsi="Times New Roman" w:cs="Times New Roman"/>
                <w:sz w:val="26"/>
                <w:szCs w:val="26"/>
                <w:lang w:val="uk-UA"/>
              </w:rPr>
              <w:t>до</w:t>
            </w:r>
            <w:r w:rsidRPr="00C13F6E">
              <w:rPr>
                <w:rFonts w:ascii="Times New Roman" w:hAnsi="Times New Roman" w:cs="Times New Roman"/>
                <w:sz w:val="26"/>
                <w:szCs w:val="26"/>
              </w:rPr>
              <w:t> </w:t>
            </w:r>
            <w:r w:rsidRPr="00C13F6E">
              <w:rPr>
                <w:rFonts w:ascii="Times New Roman" w:hAnsi="Times New Roman" w:cs="Times New Roman"/>
                <w:sz w:val="26"/>
                <w:szCs w:val="26"/>
                <w:lang w:val="en-US"/>
              </w:rPr>
              <w:t>GPS</w:t>
            </w:r>
            <w:r w:rsidRPr="00C13F6E">
              <w:rPr>
                <w:rFonts w:ascii="Times New Roman" w:hAnsi="Times New Roman" w:cs="Times New Roman"/>
                <w:sz w:val="26"/>
                <w:szCs w:val="26"/>
                <w:lang w:val="uk-UA"/>
              </w:rPr>
              <w:t>-даних для моніторингу роботи транспортних засобів  в он-лайн режимі.</w:t>
            </w:r>
          </w:p>
        </w:tc>
        <w:tc>
          <w:tcPr>
            <w:tcW w:w="4443" w:type="dxa"/>
            <w:shd w:val="clear" w:color="auto" w:fill="auto"/>
            <w:tcMar>
              <w:top w:w="167" w:type="dxa"/>
              <w:left w:w="167" w:type="dxa"/>
              <w:bottom w:w="167" w:type="dxa"/>
              <w:right w:w="167" w:type="dxa"/>
            </w:tcMar>
            <w:vAlign w:val="center"/>
            <w:hideMark/>
          </w:tcPr>
          <w:p w:rsidR="00C13F6E" w:rsidRPr="00C13F6E" w:rsidRDefault="00C13F6E" w:rsidP="00C13F6E">
            <w:pPr>
              <w:pStyle w:val="a5"/>
              <w:rPr>
                <w:rFonts w:ascii="Times New Roman" w:eastAsia="Times New Roman" w:hAnsi="Times New Roman" w:cs="Times New Roman"/>
                <w:sz w:val="26"/>
                <w:szCs w:val="26"/>
              </w:rPr>
            </w:pPr>
            <w:r w:rsidRPr="00C13F6E">
              <w:rPr>
                <w:rFonts w:ascii="Times New Roman" w:eastAsia="Times New Roman" w:hAnsi="Times New Roman" w:cs="Times New Roman"/>
                <w:sz w:val="26"/>
                <w:szCs w:val="26"/>
              </w:rPr>
              <w:t>перевага надається учасникові, що</w:t>
            </w:r>
            <w:r w:rsidRPr="00C13F6E">
              <w:rPr>
                <w:rFonts w:ascii="Times New Roman" w:eastAsia="Times New Roman" w:hAnsi="Times New Roman" w:cs="Times New Roman"/>
                <w:sz w:val="26"/>
                <w:szCs w:val="26"/>
                <w:lang w:val="uk-UA"/>
              </w:rPr>
              <w:t xml:space="preserve"> має </w:t>
            </w:r>
            <w:r w:rsidRPr="00C13F6E">
              <w:rPr>
                <w:rFonts w:ascii="Times New Roman" w:hAnsi="Times New Roman" w:cs="Times New Roman"/>
                <w:sz w:val="26"/>
                <w:szCs w:val="26"/>
                <w:lang w:val="uk-UA"/>
              </w:rPr>
              <w:t xml:space="preserve">встановлене на кожному транспортному засобі із збору та перевезення твердих побутових відходів </w:t>
            </w:r>
            <w:r w:rsidRPr="00C13F6E">
              <w:rPr>
                <w:rFonts w:ascii="Times New Roman" w:hAnsi="Times New Roman" w:cs="Times New Roman"/>
                <w:sz w:val="26"/>
                <w:szCs w:val="26"/>
                <w:lang w:val="en-US"/>
              </w:rPr>
              <w:t>GPS</w:t>
            </w:r>
            <w:r w:rsidRPr="00C13F6E">
              <w:rPr>
                <w:rFonts w:ascii="Times New Roman" w:hAnsi="Times New Roman" w:cs="Times New Roman"/>
                <w:sz w:val="26"/>
                <w:szCs w:val="26"/>
              </w:rPr>
              <w:t> </w:t>
            </w:r>
            <w:r w:rsidRPr="00C13F6E">
              <w:rPr>
                <w:rFonts w:ascii="Times New Roman" w:hAnsi="Times New Roman" w:cs="Times New Roman"/>
                <w:sz w:val="26"/>
                <w:szCs w:val="26"/>
                <w:lang w:val="uk-UA"/>
              </w:rPr>
              <w:t>обладнання</w:t>
            </w:r>
          </w:p>
        </w:tc>
        <w:tc>
          <w:tcPr>
            <w:tcW w:w="3417" w:type="dxa"/>
            <w:shd w:val="clear" w:color="auto" w:fill="auto"/>
            <w:tcMar>
              <w:top w:w="167" w:type="dxa"/>
              <w:left w:w="167" w:type="dxa"/>
              <w:bottom w:w="167" w:type="dxa"/>
              <w:right w:w="167" w:type="dxa"/>
            </w:tcMar>
            <w:vAlign w:val="center"/>
            <w:hideMark/>
          </w:tcPr>
          <w:p w:rsidR="00C13F6E" w:rsidRDefault="00C13F6E" w:rsidP="004A55FF">
            <w:pPr>
              <w:pStyle w:val="ac"/>
              <w:shd w:val="clear" w:color="auto" w:fill="FFFFFF"/>
              <w:rPr>
                <w:sz w:val="26"/>
                <w:szCs w:val="26"/>
                <w:lang w:val="uk-UA"/>
              </w:rPr>
            </w:pPr>
            <w:r>
              <w:rPr>
                <w:sz w:val="26"/>
                <w:szCs w:val="26"/>
                <w:lang w:val="uk-UA"/>
              </w:rPr>
              <w:t xml:space="preserve">- відсутність </w:t>
            </w:r>
            <w:r w:rsidRPr="00C13F6E">
              <w:rPr>
                <w:sz w:val="26"/>
                <w:szCs w:val="26"/>
                <w:lang w:val="en-US"/>
              </w:rPr>
              <w:t>GPS</w:t>
            </w:r>
            <w:r w:rsidRPr="00C13F6E">
              <w:rPr>
                <w:sz w:val="26"/>
                <w:szCs w:val="26"/>
              </w:rPr>
              <w:t> </w:t>
            </w:r>
            <w:r w:rsidRPr="00C13F6E">
              <w:rPr>
                <w:sz w:val="26"/>
                <w:szCs w:val="26"/>
                <w:lang w:val="uk-UA"/>
              </w:rPr>
              <w:t>обладнання</w:t>
            </w:r>
            <w:r>
              <w:rPr>
                <w:sz w:val="26"/>
                <w:szCs w:val="26"/>
                <w:lang w:val="uk-UA"/>
              </w:rPr>
              <w:t xml:space="preserve"> – 0</w:t>
            </w:r>
            <w:r w:rsidRPr="00B30462">
              <w:rPr>
                <w:color w:val="333333"/>
                <w:sz w:val="26"/>
                <w:szCs w:val="26"/>
              </w:rPr>
              <w:t xml:space="preserve"> балів</w:t>
            </w:r>
          </w:p>
          <w:p w:rsidR="00D232AA" w:rsidRDefault="00C13F6E" w:rsidP="00D232AA">
            <w:pPr>
              <w:pStyle w:val="ac"/>
              <w:shd w:val="clear" w:color="auto" w:fill="FFFFFF"/>
              <w:rPr>
                <w:color w:val="333333"/>
                <w:sz w:val="26"/>
                <w:szCs w:val="26"/>
                <w:lang w:val="uk-UA"/>
              </w:rPr>
            </w:pPr>
            <w:r w:rsidRPr="00C13F6E">
              <w:rPr>
                <w:color w:val="333333"/>
                <w:sz w:val="26"/>
                <w:szCs w:val="26"/>
                <w:lang w:val="uk-UA"/>
              </w:rPr>
              <w:t>- інші пропозиції</w:t>
            </w:r>
            <w:r>
              <w:rPr>
                <w:color w:val="333333"/>
                <w:sz w:val="26"/>
                <w:szCs w:val="26"/>
                <w:lang w:val="uk-UA"/>
              </w:rPr>
              <w:t xml:space="preserve"> -2</w:t>
            </w:r>
            <w:r w:rsidRPr="00D232AA">
              <w:rPr>
                <w:color w:val="333333"/>
                <w:sz w:val="26"/>
                <w:szCs w:val="26"/>
                <w:lang w:val="uk-UA"/>
              </w:rPr>
              <w:t xml:space="preserve"> балів</w:t>
            </w:r>
          </w:p>
          <w:p w:rsidR="00C13F6E" w:rsidRPr="00C13F6E" w:rsidRDefault="00D232AA" w:rsidP="00D232AA">
            <w:pPr>
              <w:pStyle w:val="ac"/>
              <w:shd w:val="clear" w:color="auto" w:fill="FFFFFF"/>
              <w:rPr>
                <w:color w:val="333333"/>
                <w:sz w:val="26"/>
                <w:szCs w:val="26"/>
                <w:lang w:val="uk-UA"/>
              </w:rPr>
            </w:pPr>
            <w:r>
              <w:rPr>
                <w:color w:val="333333"/>
                <w:sz w:val="26"/>
                <w:szCs w:val="26"/>
                <w:lang w:val="uk-UA"/>
              </w:rPr>
              <w:t xml:space="preserve">- наявність </w:t>
            </w:r>
            <w:r w:rsidRPr="00C13F6E">
              <w:rPr>
                <w:sz w:val="26"/>
                <w:szCs w:val="26"/>
                <w:lang w:val="en-US"/>
              </w:rPr>
              <w:t>GPS</w:t>
            </w:r>
            <w:r w:rsidRPr="00C13F6E">
              <w:rPr>
                <w:sz w:val="26"/>
                <w:szCs w:val="26"/>
              </w:rPr>
              <w:t> </w:t>
            </w:r>
            <w:r w:rsidRPr="00C13F6E">
              <w:rPr>
                <w:sz w:val="26"/>
                <w:szCs w:val="26"/>
                <w:lang w:val="uk-UA"/>
              </w:rPr>
              <w:t>обладнання</w:t>
            </w:r>
            <w:r>
              <w:rPr>
                <w:sz w:val="26"/>
                <w:szCs w:val="26"/>
                <w:lang w:val="uk-UA"/>
              </w:rPr>
              <w:t xml:space="preserve"> – 5 </w:t>
            </w:r>
            <w:r w:rsidRPr="00D232AA">
              <w:rPr>
                <w:color w:val="333333"/>
                <w:sz w:val="26"/>
                <w:szCs w:val="26"/>
                <w:lang w:val="uk-UA"/>
              </w:rPr>
              <w:t>балів</w:t>
            </w:r>
          </w:p>
        </w:tc>
      </w:tr>
      <w:tr w:rsidR="00D232AA" w:rsidRPr="004A47F5" w:rsidTr="004A47F5">
        <w:tc>
          <w:tcPr>
            <w:tcW w:w="918" w:type="dxa"/>
            <w:shd w:val="clear" w:color="auto" w:fill="auto"/>
            <w:tcMar>
              <w:top w:w="167" w:type="dxa"/>
              <w:left w:w="167" w:type="dxa"/>
              <w:bottom w:w="167" w:type="dxa"/>
              <w:right w:w="167" w:type="dxa"/>
            </w:tcMar>
            <w:vAlign w:val="center"/>
            <w:hideMark/>
          </w:tcPr>
          <w:p w:rsidR="00D232AA" w:rsidRDefault="002B307C" w:rsidP="00810E30">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12</w:t>
            </w:r>
          </w:p>
        </w:tc>
        <w:tc>
          <w:tcPr>
            <w:tcW w:w="5404" w:type="dxa"/>
            <w:shd w:val="clear" w:color="auto" w:fill="auto"/>
            <w:tcMar>
              <w:top w:w="167" w:type="dxa"/>
              <w:left w:w="167" w:type="dxa"/>
              <w:bottom w:w="167" w:type="dxa"/>
              <w:right w:w="167" w:type="dxa"/>
            </w:tcMar>
            <w:vAlign w:val="center"/>
            <w:hideMark/>
          </w:tcPr>
          <w:p w:rsidR="00D232AA" w:rsidRPr="00C13F6E" w:rsidRDefault="00D232AA" w:rsidP="00D232AA">
            <w:pPr>
              <w:shd w:val="clear" w:color="auto" w:fill="FFFFFF"/>
              <w:spacing w:after="0" w:line="315" w:lineRule="atLeast"/>
              <w:jc w:val="both"/>
              <w:textAlignment w:val="baseline"/>
              <w:rPr>
                <w:rFonts w:ascii="Times New Roman" w:eastAsia="Times New Roman" w:hAnsi="Times New Roman" w:cs="Times New Roman"/>
                <w:sz w:val="26"/>
                <w:szCs w:val="26"/>
                <w:lang w:val="uk-UA"/>
              </w:rPr>
            </w:pPr>
            <w:r w:rsidRPr="00C13F6E">
              <w:rPr>
                <w:rFonts w:ascii="Times New Roman" w:hAnsi="Times New Roman" w:cs="Times New Roman"/>
                <w:sz w:val="26"/>
                <w:szCs w:val="26"/>
                <w:lang w:val="uk-UA"/>
              </w:rPr>
              <w:t xml:space="preserve">відомості про наявність у підприємства (учасника конкурсу) технічних можливостей для приймання та захоронення твердих побутових відходів в кількості не меншій ніж </w:t>
            </w:r>
            <w:r w:rsidRPr="00C13F6E">
              <w:rPr>
                <w:rFonts w:ascii="Times New Roman" w:eastAsia="Times New Roman" w:hAnsi="Times New Roman" w:cs="Times New Roman"/>
                <w:sz w:val="26"/>
                <w:szCs w:val="26"/>
                <w:lang w:val="uk-UA"/>
              </w:rPr>
              <w:t>40,0 тис. м³ на рік</w:t>
            </w:r>
            <w:r w:rsidRPr="00C13F6E">
              <w:rPr>
                <w:rFonts w:ascii="Times New Roman" w:hAnsi="Times New Roman" w:cs="Times New Roman"/>
                <w:sz w:val="26"/>
                <w:szCs w:val="26"/>
                <w:lang w:val="uk-UA"/>
              </w:rPr>
              <w:t xml:space="preserve">; </w:t>
            </w:r>
          </w:p>
        </w:tc>
        <w:tc>
          <w:tcPr>
            <w:tcW w:w="4443" w:type="dxa"/>
            <w:shd w:val="clear" w:color="auto" w:fill="auto"/>
            <w:tcMar>
              <w:top w:w="167" w:type="dxa"/>
              <w:left w:w="167" w:type="dxa"/>
              <w:bottom w:w="167" w:type="dxa"/>
              <w:right w:w="167" w:type="dxa"/>
            </w:tcMar>
            <w:vAlign w:val="center"/>
            <w:hideMark/>
          </w:tcPr>
          <w:p w:rsidR="00D232AA" w:rsidRPr="00D232AA" w:rsidRDefault="00D232AA" w:rsidP="00D232AA">
            <w:pPr>
              <w:pStyle w:val="a5"/>
              <w:rPr>
                <w:rFonts w:ascii="Times New Roman" w:eastAsia="Times New Roman" w:hAnsi="Times New Roman" w:cs="Times New Roman"/>
                <w:sz w:val="26"/>
                <w:szCs w:val="26"/>
              </w:rPr>
            </w:pPr>
            <w:r w:rsidRPr="00D232AA">
              <w:rPr>
                <w:rFonts w:ascii="Times New Roman" w:eastAsia="Times New Roman" w:hAnsi="Times New Roman" w:cs="Times New Roman"/>
                <w:sz w:val="26"/>
                <w:szCs w:val="26"/>
              </w:rPr>
              <w:t>перевага надається учасникові,</w:t>
            </w:r>
            <w:r w:rsidRPr="00D232AA">
              <w:rPr>
                <w:rFonts w:ascii="Times New Roman" w:eastAsia="Times New Roman" w:hAnsi="Times New Roman" w:cs="Times New Roman"/>
                <w:sz w:val="26"/>
                <w:szCs w:val="26"/>
                <w:lang w:val="uk-UA"/>
              </w:rPr>
              <w:t xml:space="preserve"> з</w:t>
            </w:r>
            <w:r w:rsidRPr="00D232AA">
              <w:rPr>
                <w:rFonts w:ascii="Times New Roman" w:hAnsi="Times New Roman" w:cs="Times New Roman"/>
                <w:color w:val="333333"/>
                <w:sz w:val="26"/>
                <w:szCs w:val="26"/>
                <w:lang w:val="uk-UA"/>
              </w:rPr>
              <w:t xml:space="preserve"> наявністю</w:t>
            </w:r>
            <w:r w:rsidRPr="00D232AA">
              <w:rPr>
                <w:rFonts w:ascii="Times New Roman" w:eastAsia="Times New Roman" w:hAnsi="Times New Roman" w:cs="Times New Roman"/>
                <w:sz w:val="26"/>
                <w:szCs w:val="26"/>
                <w:lang w:val="uk-UA"/>
              </w:rPr>
              <w:t xml:space="preserve"> </w:t>
            </w:r>
            <w:r w:rsidRPr="00D232AA">
              <w:rPr>
                <w:rFonts w:ascii="Times New Roman" w:hAnsi="Times New Roman" w:cs="Times New Roman"/>
                <w:sz w:val="26"/>
                <w:szCs w:val="26"/>
                <w:lang w:val="uk-UA"/>
              </w:rPr>
              <w:t>можливостей</w:t>
            </w:r>
          </w:p>
        </w:tc>
        <w:tc>
          <w:tcPr>
            <w:tcW w:w="3417" w:type="dxa"/>
            <w:shd w:val="clear" w:color="auto" w:fill="auto"/>
            <w:tcMar>
              <w:top w:w="167" w:type="dxa"/>
              <w:left w:w="167" w:type="dxa"/>
              <w:bottom w:w="167" w:type="dxa"/>
              <w:right w:w="167" w:type="dxa"/>
            </w:tcMar>
            <w:vAlign w:val="center"/>
            <w:hideMark/>
          </w:tcPr>
          <w:p w:rsidR="00D232AA" w:rsidRDefault="00D232AA" w:rsidP="00266452">
            <w:pPr>
              <w:pStyle w:val="ac"/>
              <w:shd w:val="clear" w:color="auto" w:fill="FFFFFF"/>
              <w:rPr>
                <w:sz w:val="26"/>
                <w:szCs w:val="26"/>
                <w:lang w:val="uk-UA"/>
              </w:rPr>
            </w:pPr>
            <w:r>
              <w:rPr>
                <w:sz w:val="26"/>
                <w:szCs w:val="26"/>
                <w:lang w:val="uk-UA"/>
              </w:rPr>
              <w:t xml:space="preserve">- відсутність </w:t>
            </w:r>
            <w:r w:rsidRPr="00C13F6E">
              <w:rPr>
                <w:sz w:val="26"/>
                <w:szCs w:val="26"/>
                <w:lang w:val="uk-UA"/>
              </w:rPr>
              <w:t xml:space="preserve">можливостей </w:t>
            </w:r>
            <w:r>
              <w:rPr>
                <w:sz w:val="26"/>
                <w:szCs w:val="26"/>
                <w:lang w:val="uk-UA"/>
              </w:rPr>
              <w:t>– 0</w:t>
            </w:r>
            <w:r w:rsidRPr="00B30462">
              <w:rPr>
                <w:color w:val="333333"/>
                <w:sz w:val="26"/>
                <w:szCs w:val="26"/>
              </w:rPr>
              <w:t xml:space="preserve"> балів</w:t>
            </w:r>
          </w:p>
          <w:p w:rsidR="00D232AA" w:rsidRPr="00C13F6E" w:rsidRDefault="00D232AA" w:rsidP="00D232AA">
            <w:pPr>
              <w:pStyle w:val="ac"/>
              <w:shd w:val="clear" w:color="auto" w:fill="FFFFFF"/>
              <w:rPr>
                <w:color w:val="333333"/>
                <w:sz w:val="26"/>
                <w:szCs w:val="26"/>
                <w:lang w:val="uk-UA"/>
              </w:rPr>
            </w:pPr>
            <w:r>
              <w:rPr>
                <w:color w:val="333333"/>
                <w:sz w:val="26"/>
                <w:szCs w:val="26"/>
                <w:lang w:val="uk-UA"/>
              </w:rPr>
              <w:t xml:space="preserve">- наявність </w:t>
            </w:r>
            <w:r w:rsidRPr="00C13F6E">
              <w:rPr>
                <w:sz w:val="26"/>
                <w:szCs w:val="26"/>
                <w:lang w:val="uk-UA"/>
              </w:rPr>
              <w:t>можливостей</w:t>
            </w:r>
            <w:r>
              <w:rPr>
                <w:sz w:val="26"/>
                <w:szCs w:val="26"/>
                <w:lang w:val="uk-UA"/>
              </w:rPr>
              <w:t xml:space="preserve"> – 2 </w:t>
            </w:r>
            <w:r w:rsidRPr="00D232AA">
              <w:rPr>
                <w:color w:val="333333"/>
                <w:sz w:val="26"/>
                <w:szCs w:val="26"/>
                <w:lang w:val="uk-UA"/>
              </w:rPr>
              <w:t>балів</w:t>
            </w:r>
          </w:p>
        </w:tc>
      </w:tr>
    </w:tbl>
    <w:p w:rsidR="00290DB7" w:rsidRDefault="00290DB7" w:rsidP="00290DB7">
      <w:pPr>
        <w:shd w:val="clear" w:color="auto" w:fill="FFFFFF"/>
        <w:spacing w:after="167" w:line="240" w:lineRule="auto"/>
        <w:rPr>
          <w:rFonts w:ascii="Times New Roman" w:eastAsia="Times New Roman" w:hAnsi="Times New Roman" w:cs="Times New Roman"/>
          <w:b/>
          <w:bCs/>
          <w:color w:val="444444"/>
          <w:sz w:val="28"/>
          <w:szCs w:val="28"/>
          <w:lang w:val="uk-UA"/>
        </w:rPr>
      </w:pPr>
    </w:p>
    <w:p w:rsidR="00D232AA" w:rsidRPr="004A47F5" w:rsidRDefault="00D232AA" w:rsidP="00290DB7">
      <w:pPr>
        <w:shd w:val="clear" w:color="auto" w:fill="FFFFFF"/>
        <w:spacing w:after="167" w:line="240" w:lineRule="auto"/>
        <w:rPr>
          <w:rFonts w:ascii="Times New Roman" w:eastAsia="Times New Roman" w:hAnsi="Times New Roman" w:cs="Times New Roman"/>
          <w:b/>
          <w:bCs/>
          <w:color w:val="444444"/>
          <w:sz w:val="28"/>
          <w:szCs w:val="28"/>
          <w:lang w:val="uk-UA"/>
        </w:rPr>
      </w:pPr>
    </w:p>
    <w:p w:rsidR="00290DB7" w:rsidRPr="002D65F1" w:rsidRDefault="00290DB7" w:rsidP="002D65F1">
      <w:pPr>
        <w:spacing w:after="0"/>
        <w:rPr>
          <w:rFonts w:ascii="Times New Roman" w:eastAsia="Times New Roman" w:hAnsi="Times New Roman" w:cs="Times New Roman"/>
          <w:b/>
          <w:sz w:val="28"/>
          <w:szCs w:val="28"/>
          <w:lang w:val="uk-UA"/>
        </w:rPr>
      </w:pPr>
      <w:r w:rsidRPr="002D65F1">
        <w:rPr>
          <w:rFonts w:ascii="Times New Roman" w:eastAsia="Times New Roman" w:hAnsi="Times New Roman" w:cs="Times New Roman"/>
          <w:b/>
          <w:sz w:val="28"/>
          <w:szCs w:val="28"/>
          <w:lang w:val="uk-UA"/>
        </w:rPr>
        <w:t>Голова конкурсної комісії,</w:t>
      </w:r>
    </w:p>
    <w:p w:rsidR="00290DB7" w:rsidRPr="002D65F1" w:rsidRDefault="00290DB7" w:rsidP="002D65F1">
      <w:pPr>
        <w:rPr>
          <w:rFonts w:ascii="Times New Roman" w:eastAsia="Times New Roman" w:hAnsi="Times New Roman" w:cs="Times New Roman"/>
          <w:b/>
          <w:sz w:val="28"/>
          <w:szCs w:val="28"/>
          <w:lang w:val="uk-UA"/>
        </w:rPr>
        <w:sectPr w:rsidR="00290DB7" w:rsidRPr="002D65F1" w:rsidSect="009C271C">
          <w:pgSz w:w="16838" w:h="11906" w:orient="landscape"/>
          <w:pgMar w:top="851" w:right="1134" w:bottom="850" w:left="1134" w:header="708" w:footer="708" w:gutter="0"/>
          <w:cols w:space="708"/>
          <w:docGrid w:linePitch="360"/>
        </w:sectPr>
      </w:pPr>
      <w:r w:rsidRPr="002D65F1">
        <w:rPr>
          <w:rFonts w:ascii="Times New Roman" w:eastAsia="Times New Roman" w:hAnsi="Times New Roman" w:cs="Times New Roman"/>
          <w:b/>
          <w:sz w:val="28"/>
          <w:szCs w:val="28"/>
        </w:rPr>
        <w:t> </w:t>
      </w:r>
      <w:r w:rsidRPr="002D65F1">
        <w:rPr>
          <w:rFonts w:ascii="Times New Roman" w:eastAsia="Times New Roman" w:hAnsi="Times New Roman" w:cs="Times New Roman"/>
          <w:b/>
          <w:sz w:val="28"/>
          <w:szCs w:val="28"/>
          <w:lang w:val="uk-UA"/>
        </w:rPr>
        <w:t>заступник міського голови</w:t>
      </w:r>
      <w:r w:rsidRPr="002D65F1">
        <w:rPr>
          <w:rFonts w:ascii="Times New Roman" w:eastAsia="Times New Roman" w:hAnsi="Times New Roman" w:cs="Times New Roman"/>
          <w:b/>
          <w:sz w:val="28"/>
          <w:szCs w:val="28"/>
        </w:rPr>
        <w:t>                                     </w:t>
      </w:r>
      <w:r w:rsidR="004A47F5" w:rsidRPr="002D65F1">
        <w:rPr>
          <w:rFonts w:ascii="Times New Roman" w:eastAsia="Times New Roman" w:hAnsi="Times New Roman" w:cs="Times New Roman"/>
          <w:b/>
          <w:sz w:val="28"/>
          <w:szCs w:val="28"/>
          <w:lang w:val="uk-UA"/>
        </w:rPr>
        <w:t xml:space="preserve">                                                </w:t>
      </w:r>
      <w:r w:rsidRPr="002D65F1">
        <w:rPr>
          <w:rFonts w:ascii="Times New Roman" w:eastAsia="Times New Roman" w:hAnsi="Times New Roman" w:cs="Times New Roman"/>
          <w:b/>
          <w:sz w:val="28"/>
          <w:szCs w:val="28"/>
        </w:rPr>
        <w:t>                   </w:t>
      </w:r>
      <w:r w:rsidR="002D65F1">
        <w:rPr>
          <w:rFonts w:ascii="Times New Roman" w:eastAsia="Times New Roman" w:hAnsi="Times New Roman" w:cs="Times New Roman"/>
          <w:b/>
          <w:sz w:val="28"/>
          <w:szCs w:val="28"/>
          <w:lang w:val="uk-UA"/>
        </w:rPr>
        <w:t xml:space="preserve">   </w:t>
      </w:r>
      <w:r w:rsidRPr="002D65F1">
        <w:rPr>
          <w:rFonts w:ascii="Times New Roman" w:eastAsia="Times New Roman" w:hAnsi="Times New Roman" w:cs="Times New Roman"/>
          <w:b/>
          <w:sz w:val="28"/>
          <w:szCs w:val="28"/>
        </w:rPr>
        <w:t>    </w:t>
      </w:r>
      <w:r w:rsidRPr="002D65F1">
        <w:rPr>
          <w:rFonts w:ascii="Times New Roman" w:eastAsia="Times New Roman" w:hAnsi="Times New Roman" w:cs="Times New Roman"/>
          <w:b/>
          <w:sz w:val="28"/>
          <w:szCs w:val="28"/>
          <w:lang w:val="uk-UA"/>
        </w:rPr>
        <w:t xml:space="preserve"> </w:t>
      </w:r>
      <w:r w:rsidR="004A47F5" w:rsidRPr="002D65F1">
        <w:rPr>
          <w:rFonts w:ascii="Times New Roman" w:eastAsia="Times New Roman" w:hAnsi="Times New Roman" w:cs="Times New Roman"/>
          <w:b/>
          <w:sz w:val="28"/>
          <w:szCs w:val="28"/>
          <w:lang w:val="uk-UA"/>
        </w:rPr>
        <w:t>Віталій Ч</w:t>
      </w:r>
      <w:r w:rsidR="002D65F1" w:rsidRPr="002D65F1">
        <w:rPr>
          <w:rFonts w:ascii="Times New Roman" w:eastAsia="Times New Roman" w:hAnsi="Times New Roman" w:cs="Times New Roman"/>
          <w:b/>
          <w:sz w:val="28"/>
          <w:szCs w:val="28"/>
          <w:lang w:val="uk-UA"/>
        </w:rPr>
        <w:t>ЕРНЕНКО</w:t>
      </w:r>
    </w:p>
    <w:p w:rsidR="00F71CDA" w:rsidRPr="006F05B8" w:rsidRDefault="00F71CDA" w:rsidP="00F71CDA">
      <w:pPr>
        <w:pStyle w:val="a5"/>
        <w:jc w:val="right"/>
        <w:rPr>
          <w:rFonts w:ascii="Times New Roman" w:hAnsi="Times New Roman" w:cs="Times New Roman"/>
          <w:b/>
          <w:sz w:val="28"/>
          <w:szCs w:val="28"/>
          <w:lang w:val="uk-UA"/>
        </w:rPr>
      </w:pPr>
      <w:r w:rsidRPr="006F05B8">
        <w:rPr>
          <w:rFonts w:ascii="Times New Roman" w:hAnsi="Times New Roman" w:cs="Times New Roman"/>
          <w:b/>
          <w:sz w:val="28"/>
          <w:szCs w:val="28"/>
          <w:lang w:val="uk-UA"/>
        </w:rPr>
        <w:lastRenderedPageBreak/>
        <w:t>Додаток 4</w:t>
      </w:r>
    </w:p>
    <w:p w:rsidR="00F71CDA" w:rsidRPr="006F05B8" w:rsidRDefault="00F71CDA" w:rsidP="00F71CDA">
      <w:pPr>
        <w:pStyle w:val="a5"/>
        <w:jc w:val="right"/>
        <w:rPr>
          <w:rFonts w:ascii="Times New Roman" w:hAnsi="Times New Roman" w:cs="Times New Roman"/>
          <w:b/>
          <w:sz w:val="28"/>
          <w:szCs w:val="28"/>
          <w:lang w:val="uk-UA"/>
        </w:rPr>
      </w:pPr>
      <w:r w:rsidRPr="006F05B8">
        <w:rPr>
          <w:rFonts w:ascii="Times New Roman" w:hAnsi="Times New Roman" w:cs="Times New Roman"/>
          <w:b/>
          <w:sz w:val="28"/>
          <w:szCs w:val="28"/>
          <w:lang w:val="uk-UA"/>
        </w:rPr>
        <w:t xml:space="preserve"> до конкурсної документації</w:t>
      </w:r>
    </w:p>
    <w:p w:rsidR="00F71CDA" w:rsidRPr="004A55FF" w:rsidRDefault="00F71CDA" w:rsidP="00F71CDA">
      <w:pPr>
        <w:pStyle w:val="a5"/>
        <w:jc w:val="right"/>
        <w:rPr>
          <w:rFonts w:ascii="Times New Roman" w:hAnsi="Times New Roman" w:cs="Times New Roman"/>
          <w:sz w:val="24"/>
          <w:szCs w:val="24"/>
          <w:lang w:val="uk-UA"/>
        </w:rPr>
      </w:pPr>
    </w:p>
    <w:p w:rsidR="00F71CDA" w:rsidRPr="004A55FF" w:rsidRDefault="00F71CDA" w:rsidP="00F71CDA">
      <w:pPr>
        <w:jc w:val="center"/>
        <w:rPr>
          <w:rFonts w:ascii="Times New Roman" w:hAnsi="Times New Roman" w:cs="Times New Roman"/>
          <w:b/>
          <w:sz w:val="28"/>
          <w:szCs w:val="28"/>
          <w:lang w:val="uk-UA"/>
        </w:rPr>
      </w:pPr>
      <w:r w:rsidRPr="004A55FF">
        <w:rPr>
          <w:rFonts w:ascii="Times New Roman" w:hAnsi="Times New Roman" w:cs="Times New Roman"/>
          <w:b/>
          <w:sz w:val="28"/>
          <w:szCs w:val="28"/>
          <w:lang w:val="uk-UA"/>
        </w:rPr>
        <w:t>Перелік розміщених у межах Сквирської міської територіальної громади об’єктів утворення твердих побутових відходів</w:t>
      </w:r>
    </w:p>
    <w:tbl>
      <w:tblPr>
        <w:tblStyle w:val="a4"/>
        <w:tblW w:w="0" w:type="auto"/>
        <w:tblLook w:val="04A0" w:firstRow="1" w:lastRow="0" w:firstColumn="1" w:lastColumn="0" w:noHBand="0" w:noVBand="1"/>
      </w:tblPr>
      <w:tblGrid>
        <w:gridCol w:w="4668"/>
        <w:gridCol w:w="4677"/>
      </w:tblGrid>
      <w:tr w:rsidR="00F71CDA" w:rsidTr="002D65F1">
        <w:tc>
          <w:tcPr>
            <w:tcW w:w="4785" w:type="dxa"/>
          </w:tcPr>
          <w:p w:rsidR="00F71CDA" w:rsidRPr="00D04FEC" w:rsidRDefault="00F71CDA" w:rsidP="002D65F1">
            <w:pPr>
              <w:jc w:val="center"/>
              <w:rPr>
                <w:rFonts w:ascii="Times New Roman" w:hAnsi="Times New Roman" w:cs="Times New Roman"/>
                <w:b/>
                <w:sz w:val="28"/>
                <w:szCs w:val="28"/>
              </w:rPr>
            </w:pPr>
            <w:r w:rsidRPr="00D04FEC">
              <w:rPr>
                <w:rFonts w:ascii="Times New Roman" w:hAnsi="Times New Roman" w:cs="Times New Roman"/>
                <w:b/>
                <w:sz w:val="28"/>
                <w:szCs w:val="28"/>
              </w:rPr>
              <w:t>Назва об’єкта утворення побутових відходів</w:t>
            </w:r>
          </w:p>
        </w:tc>
        <w:tc>
          <w:tcPr>
            <w:tcW w:w="4786" w:type="dxa"/>
          </w:tcPr>
          <w:p w:rsidR="00F71CDA" w:rsidRPr="00D04FEC" w:rsidRDefault="00F71CDA" w:rsidP="002D65F1">
            <w:pPr>
              <w:tabs>
                <w:tab w:val="left" w:pos="1139"/>
              </w:tabs>
              <w:jc w:val="center"/>
              <w:rPr>
                <w:rFonts w:ascii="Times New Roman" w:hAnsi="Times New Roman" w:cs="Times New Roman"/>
                <w:b/>
                <w:sz w:val="28"/>
                <w:szCs w:val="28"/>
              </w:rPr>
            </w:pPr>
            <w:r w:rsidRPr="00D04FEC">
              <w:rPr>
                <w:rFonts w:ascii="Times New Roman" w:hAnsi="Times New Roman" w:cs="Times New Roman"/>
                <w:b/>
                <w:sz w:val="28"/>
                <w:szCs w:val="28"/>
              </w:rPr>
              <w:t>Показник</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 xml:space="preserve">Багатоквартирні житлові будинки (загальна кількість)   </w:t>
            </w:r>
          </w:p>
        </w:tc>
        <w:tc>
          <w:tcPr>
            <w:tcW w:w="4786" w:type="dxa"/>
          </w:tcPr>
          <w:p w:rsidR="00F71CDA" w:rsidRPr="00F71CDA" w:rsidRDefault="00F71CDA" w:rsidP="002D65F1">
            <w:pPr>
              <w:rPr>
                <w:rFonts w:ascii="Times New Roman" w:hAnsi="Times New Roman" w:cs="Times New Roman"/>
                <w:sz w:val="28"/>
                <w:szCs w:val="28"/>
                <w:lang w:val="uk-UA"/>
              </w:rPr>
            </w:pPr>
            <w:r>
              <w:rPr>
                <w:rFonts w:ascii="Times New Roman" w:hAnsi="Times New Roman" w:cs="Times New Roman"/>
                <w:sz w:val="28"/>
                <w:szCs w:val="28"/>
                <w:lang w:val="uk-UA"/>
              </w:rPr>
              <w:t>157</w:t>
            </w:r>
          </w:p>
        </w:tc>
      </w:tr>
      <w:tr w:rsidR="00F71CDA" w:rsidTr="002D65F1">
        <w:tc>
          <w:tcPr>
            <w:tcW w:w="4785" w:type="dxa"/>
          </w:tcPr>
          <w:p w:rsidR="00F71CDA" w:rsidRDefault="00F71CDA" w:rsidP="002D65F1">
            <w:pPr>
              <w:rPr>
                <w:rFonts w:ascii="Times New Roman" w:hAnsi="Times New Roman" w:cs="Times New Roman"/>
                <w:sz w:val="28"/>
                <w:szCs w:val="28"/>
                <w:lang w:val="uk-UA"/>
              </w:rPr>
            </w:pPr>
            <w:r>
              <w:rPr>
                <w:rFonts w:ascii="Times New Roman" w:hAnsi="Times New Roman" w:cs="Times New Roman"/>
                <w:sz w:val="28"/>
                <w:szCs w:val="28"/>
                <w:lang w:val="uk-UA"/>
              </w:rPr>
              <w:t xml:space="preserve">в.т.ч </w:t>
            </w:r>
          </w:p>
          <w:p w:rsidR="00F71CDA" w:rsidRDefault="00F71CDA" w:rsidP="00F71CDA">
            <w:pPr>
              <w:rPr>
                <w:rFonts w:ascii="Times New Roman" w:hAnsi="Times New Roman" w:cs="Times New Roman"/>
                <w:sz w:val="28"/>
                <w:szCs w:val="28"/>
                <w:lang w:val="uk-UA"/>
              </w:rPr>
            </w:pPr>
            <w:r>
              <w:rPr>
                <w:rFonts w:ascii="Times New Roman" w:hAnsi="Times New Roman" w:cs="Times New Roman"/>
                <w:sz w:val="28"/>
                <w:szCs w:val="28"/>
                <w:lang w:val="uk-UA"/>
              </w:rPr>
              <w:t>- б</w:t>
            </w:r>
            <w:r w:rsidRPr="00D04FEC">
              <w:rPr>
                <w:rFonts w:ascii="Times New Roman" w:hAnsi="Times New Roman" w:cs="Times New Roman"/>
                <w:sz w:val="28"/>
                <w:szCs w:val="28"/>
              </w:rPr>
              <w:t>удинки з чотирма і більше поверхами</w:t>
            </w:r>
          </w:p>
          <w:p w:rsidR="00F71CDA" w:rsidRDefault="00F71CDA" w:rsidP="00F71CDA">
            <w:pPr>
              <w:rPr>
                <w:rFonts w:ascii="Times New Roman" w:hAnsi="Times New Roman" w:cs="Times New Roman"/>
                <w:sz w:val="28"/>
                <w:szCs w:val="28"/>
                <w:lang w:val="uk-UA"/>
              </w:rPr>
            </w:pPr>
            <w:r>
              <w:rPr>
                <w:rFonts w:ascii="Times New Roman" w:hAnsi="Times New Roman" w:cs="Times New Roman"/>
                <w:sz w:val="28"/>
                <w:szCs w:val="28"/>
                <w:lang w:val="uk-UA"/>
              </w:rPr>
              <w:t>- б</w:t>
            </w:r>
            <w:r w:rsidRPr="00D04FEC">
              <w:rPr>
                <w:rFonts w:ascii="Times New Roman" w:hAnsi="Times New Roman" w:cs="Times New Roman"/>
                <w:sz w:val="28"/>
                <w:szCs w:val="28"/>
              </w:rPr>
              <w:t xml:space="preserve">удинки з </w:t>
            </w:r>
            <w:r>
              <w:rPr>
                <w:rFonts w:ascii="Times New Roman" w:hAnsi="Times New Roman" w:cs="Times New Roman"/>
                <w:sz w:val="28"/>
                <w:szCs w:val="28"/>
                <w:lang w:val="uk-UA"/>
              </w:rPr>
              <w:t xml:space="preserve">двома </w:t>
            </w:r>
            <w:r w:rsidRPr="00D04FEC">
              <w:rPr>
                <w:rFonts w:ascii="Times New Roman" w:hAnsi="Times New Roman" w:cs="Times New Roman"/>
                <w:sz w:val="28"/>
                <w:szCs w:val="28"/>
              </w:rPr>
              <w:t>поверхами</w:t>
            </w:r>
          </w:p>
          <w:p w:rsidR="00F71CDA" w:rsidRPr="00F71CDA" w:rsidRDefault="00F71CDA" w:rsidP="00F71CDA">
            <w:pPr>
              <w:rPr>
                <w:rFonts w:ascii="Times New Roman" w:hAnsi="Times New Roman" w:cs="Times New Roman"/>
                <w:sz w:val="28"/>
                <w:szCs w:val="28"/>
                <w:lang w:val="uk-UA"/>
              </w:rPr>
            </w:pPr>
            <w:r>
              <w:rPr>
                <w:rFonts w:ascii="Times New Roman" w:hAnsi="Times New Roman" w:cs="Times New Roman"/>
                <w:sz w:val="28"/>
                <w:szCs w:val="28"/>
                <w:lang w:val="uk-UA"/>
              </w:rPr>
              <w:t>- одноповерхові</w:t>
            </w:r>
          </w:p>
        </w:tc>
        <w:tc>
          <w:tcPr>
            <w:tcW w:w="4786" w:type="dxa"/>
          </w:tcPr>
          <w:p w:rsidR="00F71CDA" w:rsidRDefault="00F71CDA" w:rsidP="002D65F1">
            <w:pPr>
              <w:rPr>
                <w:rFonts w:ascii="Times New Roman" w:hAnsi="Times New Roman" w:cs="Times New Roman"/>
                <w:sz w:val="28"/>
                <w:szCs w:val="28"/>
                <w:lang w:val="uk-UA"/>
              </w:rPr>
            </w:pPr>
          </w:p>
          <w:p w:rsidR="00F71CDA" w:rsidRDefault="00F71CDA" w:rsidP="002D65F1">
            <w:pPr>
              <w:rPr>
                <w:rFonts w:ascii="Times New Roman" w:hAnsi="Times New Roman" w:cs="Times New Roman"/>
                <w:sz w:val="28"/>
                <w:szCs w:val="28"/>
                <w:lang w:val="uk-UA"/>
              </w:rPr>
            </w:pPr>
            <w:r w:rsidRPr="00D04FEC">
              <w:rPr>
                <w:rFonts w:ascii="Times New Roman" w:hAnsi="Times New Roman" w:cs="Times New Roman"/>
                <w:sz w:val="28"/>
                <w:szCs w:val="28"/>
              </w:rPr>
              <w:t>15</w:t>
            </w:r>
          </w:p>
          <w:p w:rsidR="00F71CDA" w:rsidRDefault="00F71CDA" w:rsidP="002D65F1">
            <w:pPr>
              <w:rPr>
                <w:rFonts w:ascii="Times New Roman" w:hAnsi="Times New Roman" w:cs="Times New Roman"/>
                <w:sz w:val="28"/>
                <w:szCs w:val="28"/>
                <w:lang w:val="uk-UA"/>
              </w:rPr>
            </w:pPr>
          </w:p>
          <w:p w:rsidR="00F71CDA" w:rsidRDefault="00F71CDA" w:rsidP="002D65F1">
            <w:pPr>
              <w:rPr>
                <w:rFonts w:ascii="Times New Roman" w:hAnsi="Times New Roman" w:cs="Times New Roman"/>
                <w:sz w:val="28"/>
                <w:szCs w:val="28"/>
                <w:lang w:val="uk-UA"/>
              </w:rPr>
            </w:pPr>
            <w:r>
              <w:rPr>
                <w:rFonts w:ascii="Times New Roman" w:hAnsi="Times New Roman" w:cs="Times New Roman"/>
                <w:sz w:val="28"/>
                <w:szCs w:val="28"/>
                <w:lang w:val="uk-UA"/>
              </w:rPr>
              <w:t>34</w:t>
            </w:r>
          </w:p>
          <w:p w:rsidR="00F71CDA" w:rsidRPr="00F34A00" w:rsidRDefault="00F71CDA" w:rsidP="002D65F1">
            <w:pPr>
              <w:rPr>
                <w:rFonts w:ascii="Times New Roman" w:hAnsi="Times New Roman" w:cs="Times New Roman"/>
                <w:sz w:val="28"/>
                <w:szCs w:val="28"/>
                <w:lang w:val="uk-UA"/>
              </w:rPr>
            </w:pPr>
            <w:r>
              <w:rPr>
                <w:rFonts w:ascii="Times New Roman" w:hAnsi="Times New Roman" w:cs="Times New Roman"/>
                <w:sz w:val="28"/>
                <w:szCs w:val="28"/>
                <w:lang w:val="uk-UA"/>
              </w:rPr>
              <w:t xml:space="preserve">108 </w:t>
            </w:r>
          </w:p>
        </w:tc>
      </w:tr>
      <w:tr w:rsidR="00F71CDA" w:rsidTr="002D65F1">
        <w:tc>
          <w:tcPr>
            <w:tcW w:w="4785" w:type="dxa"/>
          </w:tcPr>
          <w:p w:rsidR="00F71CDA" w:rsidRPr="00F71CDA" w:rsidRDefault="00F71CDA" w:rsidP="00F71CDA">
            <w:pPr>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Багатоквартирні житлові будинки </w:t>
            </w:r>
            <w:r w:rsidRPr="00D04FEC">
              <w:rPr>
                <w:rFonts w:ascii="Times New Roman" w:hAnsi="Times New Roman" w:cs="Times New Roman"/>
                <w:sz w:val="28"/>
                <w:szCs w:val="28"/>
              </w:rPr>
              <w:t xml:space="preserve">(загальна кількість) </w:t>
            </w:r>
            <w:r>
              <w:rPr>
                <w:rFonts w:ascii="Times New Roman" w:hAnsi="Times New Roman" w:cs="Times New Roman"/>
                <w:sz w:val="28"/>
                <w:szCs w:val="28"/>
                <w:lang w:val="uk-UA"/>
              </w:rPr>
              <w:t>в сільських населених пунктах</w:t>
            </w:r>
            <w:r w:rsidRPr="00D04FE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tc>
        <w:tc>
          <w:tcPr>
            <w:tcW w:w="4786" w:type="dxa"/>
          </w:tcPr>
          <w:p w:rsidR="00F71CDA" w:rsidRDefault="00F71CDA" w:rsidP="002D65F1">
            <w:pPr>
              <w:rPr>
                <w:rFonts w:ascii="Times New Roman" w:hAnsi="Times New Roman" w:cs="Times New Roman"/>
                <w:sz w:val="28"/>
                <w:szCs w:val="28"/>
                <w:lang w:val="uk-UA"/>
              </w:rPr>
            </w:pPr>
          </w:p>
          <w:p w:rsidR="00F71CDA" w:rsidRPr="00F34A00" w:rsidRDefault="00F71CDA" w:rsidP="002D65F1">
            <w:pPr>
              <w:rPr>
                <w:rFonts w:ascii="Times New Roman" w:hAnsi="Times New Roman" w:cs="Times New Roman"/>
                <w:sz w:val="28"/>
                <w:szCs w:val="28"/>
                <w:lang w:val="uk-UA"/>
              </w:rPr>
            </w:pPr>
            <w:r>
              <w:rPr>
                <w:rFonts w:ascii="Times New Roman" w:hAnsi="Times New Roman" w:cs="Times New Roman"/>
                <w:sz w:val="28"/>
                <w:szCs w:val="28"/>
                <w:lang w:val="uk-UA"/>
              </w:rPr>
              <w:t xml:space="preserve">11  </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Кількість будинків, де створені ОСББ</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2</w:t>
            </w:r>
            <w:r>
              <w:rPr>
                <w:rFonts w:ascii="Times New Roman" w:hAnsi="Times New Roman" w:cs="Times New Roman"/>
                <w:sz w:val="28"/>
                <w:szCs w:val="28"/>
                <w:lang w:val="uk-UA"/>
              </w:rPr>
              <w:t xml:space="preserve"> </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Кількість будинків, де створені ЖБК</w:t>
            </w:r>
          </w:p>
        </w:tc>
        <w:tc>
          <w:tcPr>
            <w:tcW w:w="4786" w:type="dxa"/>
          </w:tcPr>
          <w:p w:rsidR="00F71CDA" w:rsidRPr="00F34A00" w:rsidRDefault="00F71CDA" w:rsidP="002D65F1">
            <w:pP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F71CDA" w:rsidTr="002D65F1">
        <w:tc>
          <w:tcPr>
            <w:tcW w:w="4785" w:type="dxa"/>
          </w:tcPr>
          <w:p w:rsidR="00F71CDA" w:rsidRPr="00F34A00" w:rsidRDefault="00F71CDA" w:rsidP="002D65F1">
            <w:pPr>
              <w:rPr>
                <w:rFonts w:ascii="Times New Roman" w:hAnsi="Times New Roman" w:cs="Times New Roman"/>
                <w:sz w:val="28"/>
                <w:szCs w:val="28"/>
                <w:lang w:val="uk-UA"/>
              </w:rPr>
            </w:pPr>
            <w:r w:rsidRPr="00D04FEC">
              <w:rPr>
                <w:rFonts w:ascii="Times New Roman" w:hAnsi="Times New Roman" w:cs="Times New Roman"/>
                <w:sz w:val="28"/>
                <w:szCs w:val="28"/>
              </w:rPr>
              <w:t>Кількість</w:t>
            </w:r>
            <w:r>
              <w:rPr>
                <w:rFonts w:ascii="Times New Roman" w:hAnsi="Times New Roman" w:cs="Times New Roman"/>
                <w:sz w:val="28"/>
                <w:szCs w:val="28"/>
                <w:lang w:val="uk-UA"/>
              </w:rPr>
              <w:t xml:space="preserve"> </w:t>
            </w:r>
            <w:r w:rsidRPr="00D04FEC">
              <w:rPr>
                <w:rFonts w:ascii="Times New Roman" w:hAnsi="Times New Roman" w:cs="Times New Roman"/>
                <w:sz w:val="28"/>
                <w:szCs w:val="28"/>
              </w:rPr>
              <w:t>будинків</w:t>
            </w:r>
            <w:r>
              <w:rPr>
                <w:rFonts w:ascii="Times New Roman" w:hAnsi="Times New Roman" w:cs="Times New Roman"/>
                <w:sz w:val="28"/>
                <w:szCs w:val="28"/>
                <w:lang w:val="uk-UA"/>
              </w:rPr>
              <w:t xml:space="preserve"> приватного сектору</w:t>
            </w:r>
            <w:r w:rsidR="00665328">
              <w:rPr>
                <w:rFonts w:ascii="Times New Roman" w:hAnsi="Times New Roman" w:cs="Times New Roman"/>
                <w:sz w:val="28"/>
                <w:szCs w:val="28"/>
                <w:lang w:val="uk-UA"/>
              </w:rPr>
              <w:t xml:space="preserve"> в м.Сквира</w:t>
            </w:r>
          </w:p>
        </w:tc>
        <w:tc>
          <w:tcPr>
            <w:tcW w:w="4786" w:type="dxa"/>
          </w:tcPr>
          <w:p w:rsidR="00665328" w:rsidRDefault="00665328" w:rsidP="002D65F1">
            <w:pPr>
              <w:rPr>
                <w:rFonts w:ascii="Times New Roman" w:hAnsi="Times New Roman" w:cs="Times New Roman"/>
                <w:sz w:val="28"/>
                <w:szCs w:val="28"/>
                <w:lang w:val="uk-UA"/>
              </w:rPr>
            </w:pPr>
          </w:p>
          <w:p w:rsidR="00F71CDA" w:rsidRPr="00F34A00" w:rsidRDefault="00F71CDA" w:rsidP="002D65F1">
            <w:pPr>
              <w:rPr>
                <w:rFonts w:ascii="Times New Roman" w:hAnsi="Times New Roman" w:cs="Times New Roman"/>
                <w:sz w:val="28"/>
                <w:szCs w:val="28"/>
                <w:lang w:val="uk-UA"/>
              </w:rPr>
            </w:pPr>
            <w:r>
              <w:rPr>
                <w:rFonts w:ascii="Times New Roman" w:hAnsi="Times New Roman" w:cs="Times New Roman"/>
                <w:sz w:val="28"/>
                <w:szCs w:val="28"/>
                <w:lang w:val="uk-UA"/>
              </w:rPr>
              <w:t xml:space="preserve">понад 4000 </w:t>
            </w:r>
          </w:p>
        </w:tc>
      </w:tr>
      <w:tr w:rsidR="00665328" w:rsidTr="002D65F1">
        <w:tc>
          <w:tcPr>
            <w:tcW w:w="4785" w:type="dxa"/>
          </w:tcPr>
          <w:p w:rsidR="00665328" w:rsidRPr="00D04FEC" w:rsidRDefault="00665328" w:rsidP="002D65F1">
            <w:pPr>
              <w:rPr>
                <w:rFonts w:ascii="Times New Roman" w:hAnsi="Times New Roman" w:cs="Times New Roman"/>
                <w:sz w:val="28"/>
                <w:szCs w:val="28"/>
              </w:rPr>
            </w:pPr>
            <w:r w:rsidRPr="00D04FEC">
              <w:rPr>
                <w:rFonts w:ascii="Times New Roman" w:hAnsi="Times New Roman" w:cs="Times New Roman"/>
                <w:sz w:val="28"/>
                <w:szCs w:val="28"/>
              </w:rPr>
              <w:t>Кількість</w:t>
            </w:r>
            <w:r>
              <w:rPr>
                <w:rFonts w:ascii="Times New Roman" w:hAnsi="Times New Roman" w:cs="Times New Roman"/>
                <w:sz w:val="28"/>
                <w:szCs w:val="28"/>
                <w:lang w:val="uk-UA"/>
              </w:rPr>
              <w:t xml:space="preserve"> </w:t>
            </w:r>
            <w:r w:rsidRPr="00D04FEC">
              <w:rPr>
                <w:rFonts w:ascii="Times New Roman" w:hAnsi="Times New Roman" w:cs="Times New Roman"/>
                <w:sz w:val="28"/>
                <w:szCs w:val="28"/>
              </w:rPr>
              <w:t>будинків</w:t>
            </w:r>
            <w:r>
              <w:rPr>
                <w:rFonts w:ascii="Times New Roman" w:hAnsi="Times New Roman" w:cs="Times New Roman"/>
                <w:sz w:val="28"/>
                <w:szCs w:val="28"/>
                <w:lang w:val="uk-UA"/>
              </w:rPr>
              <w:t xml:space="preserve"> приватного сектору в </w:t>
            </w:r>
            <w:r w:rsidR="00E079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сільських населених пунктах</w:t>
            </w:r>
            <w:r w:rsidRPr="00D04FE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tc>
        <w:tc>
          <w:tcPr>
            <w:tcW w:w="4786" w:type="dxa"/>
          </w:tcPr>
          <w:p w:rsidR="00665328" w:rsidRDefault="00665328" w:rsidP="002D65F1">
            <w:pPr>
              <w:rPr>
                <w:rFonts w:ascii="Times New Roman" w:hAnsi="Times New Roman" w:cs="Times New Roman"/>
                <w:sz w:val="28"/>
                <w:szCs w:val="28"/>
                <w:lang w:val="uk-UA"/>
              </w:rPr>
            </w:pPr>
          </w:p>
          <w:p w:rsidR="00665328" w:rsidRDefault="00665328" w:rsidP="002D65F1">
            <w:pPr>
              <w:rPr>
                <w:rFonts w:ascii="Times New Roman" w:hAnsi="Times New Roman" w:cs="Times New Roman"/>
                <w:sz w:val="28"/>
                <w:szCs w:val="28"/>
                <w:lang w:val="uk-UA"/>
              </w:rPr>
            </w:pPr>
            <w:r>
              <w:rPr>
                <w:rFonts w:ascii="Times New Roman" w:hAnsi="Times New Roman" w:cs="Times New Roman"/>
                <w:sz w:val="28"/>
                <w:szCs w:val="28"/>
                <w:lang w:val="uk-UA"/>
              </w:rPr>
              <w:t>1202</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Кількість гуртожитків</w:t>
            </w:r>
          </w:p>
        </w:tc>
        <w:tc>
          <w:tcPr>
            <w:tcW w:w="4786" w:type="dxa"/>
          </w:tcPr>
          <w:p w:rsidR="00F71CDA" w:rsidRPr="00F34A00" w:rsidRDefault="00F71CDA" w:rsidP="002D65F1">
            <w:pPr>
              <w:rPr>
                <w:rFonts w:ascii="Times New Roman" w:hAnsi="Times New Roman" w:cs="Times New Roman"/>
                <w:sz w:val="28"/>
                <w:szCs w:val="28"/>
                <w:lang w:val="uk-UA"/>
              </w:rPr>
            </w:pPr>
            <w:r w:rsidRPr="00D04FEC">
              <w:rPr>
                <w:rFonts w:ascii="Times New Roman" w:hAnsi="Times New Roman" w:cs="Times New Roman"/>
                <w:sz w:val="28"/>
                <w:szCs w:val="28"/>
              </w:rPr>
              <w:t>1</w:t>
            </w:r>
            <w:r>
              <w:rPr>
                <w:rFonts w:ascii="Times New Roman" w:hAnsi="Times New Roman" w:cs="Times New Roman"/>
                <w:sz w:val="28"/>
                <w:szCs w:val="28"/>
                <w:lang w:val="uk-UA"/>
              </w:rPr>
              <w:t xml:space="preserve"> </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Кількість мешканців таких будинків</w:t>
            </w:r>
          </w:p>
        </w:tc>
        <w:tc>
          <w:tcPr>
            <w:tcW w:w="4786" w:type="dxa"/>
          </w:tcPr>
          <w:p w:rsidR="00F71CDA" w:rsidRPr="00F71CDA" w:rsidRDefault="00F71CDA" w:rsidP="002D65F1">
            <w:pPr>
              <w:rPr>
                <w:rFonts w:ascii="Times New Roman" w:hAnsi="Times New Roman" w:cs="Times New Roman"/>
                <w:sz w:val="28"/>
                <w:szCs w:val="28"/>
                <w:lang w:val="uk-UA"/>
              </w:rPr>
            </w:pPr>
            <w:r>
              <w:rPr>
                <w:rFonts w:ascii="Times New Roman" w:hAnsi="Times New Roman" w:cs="Times New Roman"/>
                <w:sz w:val="28"/>
                <w:szCs w:val="28"/>
                <w:lang w:val="uk-UA"/>
              </w:rPr>
              <w:t>Понад 30000</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Місцезнаходження будинків</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Розташовані на території Сквирської міської ради</w:t>
            </w:r>
          </w:p>
        </w:tc>
      </w:tr>
      <w:tr w:rsidR="00F71CDA" w:rsidTr="002D65F1">
        <w:trPr>
          <w:trHeight w:val="3009"/>
        </w:trPr>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Наявність, кількість, місцезнаходження, об’єм контейнерів (контейнерних майданчиків) для зберігання та збирання різних видів побутових відходів</w:t>
            </w:r>
          </w:p>
        </w:tc>
        <w:tc>
          <w:tcPr>
            <w:tcW w:w="4786" w:type="dxa"/>
          </w:tcPr>
          <w:p w:rsidR="00F71CDA" w:rsidRPr="00620932" w:rsidRDefault="00F71CDA" w:rsidP="002D65F1">
            <w:pPr>
              <w:rPr>
                <w:rFonts w:ascii="Times New Roman" w:hAnsi="Times New Roman" w:cs="Times New Roman"/>
                <w:sz w:val="28"/>
                <w:szCs w:val="28"/>
              </w:rPr>
            </w:pPr>
            <w:r w:rsidRPr="00620932">
              <w:rPr>
                <w:rFonts w:ascii="Times New Roman" w:hAnsi="Times New Roman" w:cs="Times New Roman"/>
                <w:sz w:val="28"/>
                <w:szCs w:val="28"/>
              </w:rPr>
              <w:t>Контейнери для збору твердих побутових відходів:</w:t>
            </w:r>
          </w:p>
          <w:p w:rsidR="00F71CDA" w:rsidRPr="00620932" w:rsidRDefault="00F71CDA" w:rsidP="002D65F1">
            <w:pPr>
              <w:rPr>
                <w:rFonts w:ascii="Times New Roman" w:hAnsi="Times New Roman" w:cs="Times New Roman"/>
                <w:sz w:val="28"/>
                <w:szCs w:val="28"/>
                <w:lang w:val="uk-UA"/>
              </w:rPr>
            </w:pPr>
            <w:r w:rsidRPr="00620932">
              <w:rPr>
                <w:rFonts w:ascii="Times New Roman" w:hAnsi="Times New Roman" w:cs="Times New Roman"/>
                <w:sz w:val="28"/>
                <w:szCs w:val="28"/>
              </w:rPr>
              <w:t>0,75 м³-</w:t>
            </w:r>
            <w:r w:rsidRPr="00620932">
              <w:rPr>
                <w:rFonts w:ascii="Times New Roman" w:hAnsi="Times New Roman" w:cs="Times New Roman"/>
                <w:sz w:val="28"/>
                <w:szCs w:val="28"/>
                <w:lang w:val="uk-UA"/>
              </w:rPr>
              <w:t>14</w:t>
            </w:r>
            <w:r w:rsidRPr="00620932">
              <w:rPr>
                <w:rFonts w:ascii="Times New Roman" w:hAnsi="Times New Roman" w:cs="Times New Roman"/>
                <w:sz w:val="28"/>
                <w:szCs w:val="28"/>
              </w:rPr>
              <w:t xml:space="preserve"> контейнерів</w:t>
            </w:r>
            <w:r w:rsidRPr="00620932">
              <w:rPr>
                <w:rFonts w:ascii="Times New Roman" w:hAnsi="Times New Roman" w:cs="Times New Roman"/>
                <w:sz w:val="28"/>
                <w:szCs w:val="28"/>
                <w:lang w:val="uk-UA"/>
              </w:rPr>
              <w:t>.</w:t>
            </w:r>
          </w:p>
          <w:p w:rsidR="00F71CDA" w:rsidRPr="00620932" w:rsidRDefault="00F71CDA" w:rsidP="002D65F1">
            <w:pPr>
              <w:rPr>
                <w:rFonts w:ascii="Times New Roman" w:hAnsi="Times New Roman" w:cs="Times New Roman"/>
                <w:sz w:val="28"/>
                <w:szCs w:val="28"/>
              </w:rPr>
            </w:pPr>
            <w:r w:rsidRPr="00620932">
              <w:rPr>
                <w:rFonts w:ascii="Times New Roman" w:hAnsi="Times New Roman" w:cs="Times New Roman"/>
                <w:sz w:val="28"/>
                <w:szCs w:val="28"/>
              </w:rPr>
              <w:t xml:space="preserve">1,1м³- </w:t>
            </w:r>
            <w:r w:rsidRPr="00620932">
              <w:rPr>
                <w:rFonts w:ascii="Times New Roman" w:hAnsi="Times New Roman" w:cs="Times New Roman"/>
                <w:sz w:val="28"/>
                <w:szCs w:val="28"/>
                <w:lang w:val="uk-UA"/>
              </w:rPr>
              <w:t xml:space="preserve">146 </w:t>
            </w:r>
            <w:r w:rsidRPr="00620932">
              <w:rPr>
                <w:rFonts w:ascii="Times New Roman" w:hAnsi="Times New Roman" w:cs="Times New Roman"/>
                <w:sz w:val="28"/>
                <w:szCs w:val="28"/>
              </w:rPr>
              <w:t xml:space="preserve">контейнерів. </w:t>
            </w:r>
          </w:p>
          <w:p w:rsidR="00F71CDA" w:rsidRPr="00620932" w:rsidRDefault="00F71CDA" w:rsidP="002D65F1">
            <w:pPr>
              <w:rPr>
                <w:rFonts w:ascii="Times New Roman" w:hAnsi="Times New Roman" w:cs="Times New Roman"/>
                <w:sz w:val="28"/>
                <w:szCs w:val="28"/>
                <w:lang w:val="uk-UA"/>
              </w:rPr>
            </w:pPr>
          </w:p>
          <w:p w:rsidR="00F71CDA" w:rsidRPr="00620932" w:rsidRDefault="00F71CDA" w:rsidP="002D65F1">
            <w:pPr>
              <w:rPr>
                <w:rFonts w:ascii="Times New Roman" w:hAnsi="Times New Roman" w:cs="Times New Roman"/>
                <w:sz w:val="28"/>
                <w:szCs w:val="28"/>
              </w:rPr>
            </w:pPr>
            <w:r w:rsidRPr="00620932">
              <w:rPr>
                <w:rFonts w:ascii="Times New Roman" w:hAnsi="Times New Roman" w:cs="Times New Roman"/>
                <w:sz w:val="28"/>
                <w:szCs w:val="28"/>
              </w:rPr>
              <w:t xml:space="preserve">Контейнери для збору пластикової тари: </w:t>
            </w:r>
            <w:r w:rsidRPr="00620932">
              <w:rPr>
                <w:rFonts w:ascii="Times New Roman" w:hAnsi="Times New Roman" w:cs="Times New Roman"/>
                <w:sz w:val="28"/>
                <w:szCs w:val="28"/>
                <w:lang w:val="uk-UA"/>
              </w:rPr>
              <w:t>1,1</w:t>
            </w:r>
            <w:r w:rsidRPr="00620932">
              <w:rPr>
                <w:rFonts w:ascii="Times New Roman" w:hAnsi="Times New Roman" w:cs="Times New Roman"/>
                <w:sz w:val="28"/>
                <w:szCs w:val="28"/>
              </w:rPr>
              <w:t xml:space="preserve"> м³ - </w:t>
            </w:r>
            <w:r w:rsidRPr="00620932">
              <w:rPr>
                <w:rFonts w:ascii="Times New Roman" w:hAnsi="Times New Roman" w:cs="Times New Roman"/>
                <w:sz w:val="28"/>
                <w:szCs w:val="28"/>
                <w:lang w:val="uk-UA"/>
              </w:rPr>
              <w:t>14</w:t>
            </w:r>
            <w:r>
              <w:rPr>
                <w:rFonts w:ascii="Times New Roman" w:hAnsi="Times New Roman" w:cs="Times New Roman"/>
                <w:sz w:val="28"/>
                <w:szCs w:val="28"/>
                <w:lang w:val="uk-UA"/>
              </w:rPr>
              <w:t xml:space="preserve"> </w:t>
            </w:r>
            <w:r w:rsidRPr="00620932">
              <w:rPr>
                <w:rFonts w:ascii="Times New Roman" w:hAnsi="Times New Roman" w:cs="Times New Roman"/>
                <w:sz w:val="28"/>
                <w:szCs w:val="28"/>
              </w:rPr>
              <w:t>контейнерів</w:t>
            </w:r>
          </w:p>
          <w:p w:rsidR="00F71CDA" w:rsidRPr="00D04FEC" w:rsidRDefault="00F71CDA" w:rsidP="002D65F1">
            <w:pPr>
              <w:rPr>
                <w:rFonts w:ascii="Times New Roman" w:hAnsi="Times New Roman" w:cs="Times New Roman"/>
                <w:color w:val="FF0000"/>
                <w:sz w:val="28"/>
                <w:szCs w:val="28"/>
              </w:rPr>
            </w:pPr>
            <w:r w:rsidRPr="00620932">
              <w:rPr>
                <w:rFonts w:ascii="Times New Roman" w:hAnsi="Times New Roman" w:cs="Times New Roman"/>
                <w:sz w:val="28"/>
                <w:szCs w:val="28"/>
              </w:rPr>
              <w:t xml:space="preserve">Контейнери для збору скла: </w:t>
            </w:r>
            <w:r w:rsidRPr="00620932">
              <w:rPr>
                <w:rFonts w:ascii="Times New Roman" w:hAnsi="Times New Roman" w:cs="Times New Roman"/>
                <w:sz w:val="28"/>
                <w:szCs w:val="28"/>
                <w:lang w:val="uk-UA"/>
              </w:rPr>
              <w:t>1,1</w:t>
            </w:r>
            <w:r w:rsidRPr="00620932">
              <w:rPr>
                <w:rFonts w:ascii="Times New Roman" w:hAnsi="Times New Roman" w:cs="Times New Roman"/>
                <w:sz w:val="28"/>
                <w:szCs w:val="28"/>
              </w:rPr>
              <w:t xml:space="preserve"> м³ - </w:t>
            </w:r>
            <w:r w:rsidRPr="00620932">
              <w:rPr>
                <w:rFonts w:ascii="Times New Roman" w:hAnsi="Times New Roman" w:cs="Times New Roman"/>
                <w:sz w:val="28"/>
                <w:szCs w:val="28"/>
                <w:lang w:val="uk-UA"/>
              </w:rPr>
              <w:t>14</w:t>
            </w:r>
            <w:r>
              <w:rPr>
                <w:rFonts w:ascii="Times New Roman" w:hAnsi="Times New Roman" w:cs="Times New Roman"/>
                <w:sz w:val="28"/>
                <w:szCs w:val="28"/>
                <w:lang w:val="uk-UA"/>
              </w:rPr>
              <w:t xml:space="preserve"> </w:t>
            </w:r>
            <w:r w:rsidRPr="00620932">
              <w:rPr>
                <w:rFonts w:ascii="Times New Roman" w:hAnsi="Times New Roman" w:cs="Times New Roman"/>
                <w:sz w:val="28"/>
                <w:szCs w:val="28"/>
              </w:rPr>
              <w:t>контейнерів</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 xml:space="preserve">Характеристика під’їзних шляхів </w:t>
            </w:r>
          </w:p>
        </w:tc>
        <w:tc>
          <w:tcPr>
            <w:tcW w:w="4786" w:type="dxa"/>
          </w:tcPr>
          <w:p w:rsidR="00F71CDA" w:rsidRPr="00F34A00" w:rsidRDefault="00F71CDA" w:rsidP="002D65F1">
            <w:pPr>
              <w:pStyle w:val="a5"/>
              <w:rPr>
                <w:rFonts w:ascii="Times New Roman" w:hAnsi="Times New Roman" w:cs="Times New Roman"/>
                <w:sz w:val="28"/>
                <w:szCs w:val="28"/>
                <w:lang w:val="uk-UA"/>
              </w:rPr>
            </w:pPr>
            <w:r w:rsidRPr="00F34A00">
              <w:rPr>
                <w:rFonts w:ascii="Times New Roman" w:hAnsi="Times New Roman" w:cs="Times New Roman"/>
                <w:sz w:val="28"/>
                <w:szCs w:val="28"/>
                <w:shd w:val="clear" w:color="auto" w:fill="FFFFFF"/>
              </w:rPr>
              <w:t xml:space="preserve">343,2 км,  в тому числі  69,8 км – автодороги загальнодержавного значення та 273,4 км – дороги місцевого значення. Протяжність комунальних доріг становить </w:t>
            </w:r>
            <w:r>
              <w:rPr>
                <w:rFonts w:ascii="Times New Roman" w:hAnsi="Times New Roman" w:cs="Times New Roman"/>
                <w:sz w:val="28"/>
                <w:szCs w:val="28"/>
                <w:shd w:val="clear" w:color="auto" w:fill="FFFFFF"/>
                <w:lang w:val="uk-UA"/>
              </w:rPr>
              <w:t>478,4</w:t>
            </w:r>
            <w:r w:rsidRPr="00F34A00">
              <w:rPr>
                <w:rFonts w:ascii="Times New Roman" w:hAnsi="Times New Roman" w:cs="Times New Roman"/>
                <w:sz w:val="28"/>
                <w:szCs w:val="28"/>
                <w:shd w:val="clear" w:color="auto" w:fill="FFFFFF"/>
              </w:rPr>
              <w:t xml:space="preserve"> </w:t>
            </w:r>
            <w:r w:rsidRPr="00F34A00">
              <w:rPr>
                <w:rFonts w:ascii="Times New Roman" w:hAnsi="Times New Roman" w:cs="Times New Roman"/>
                <w:sz w:val="28"/>
                <w:szCs w:val="28"/>
                <w:shd w:val="clear" w:color="auto" w:fill="FFFFFF"/>
              </w:rPr>
              <w:lastRenderedPageBreak/>
              <w:t xml:space="preserve">км, в тому числі  місто – 112,1 км, села – </w:t>
            </w:r>
            <w:r>
              <w:rPr>
                <w:rFonts w:ascii="Times New Roman" w:hAnsi="Times New Roman" w:cs="Times New Roman"/>
                <w:sz w:val="28"/>
                <w:szCs w:val="28"/>
                <w:shd w:val="clear" w:color="auto" w:fill="FFFFFF"/>
                <w:lang w:val="uk-UA"/>
              </w:rPr>
              <w:t>366,3</w:t>
            </w:r>
            <w:r w:rsidRPr="00F34A00">
              <w:rPr>
                <w:rFonts w:ascii="Times New Roman" w:hAnsi="Times New Roman" w:cs="Times New Roman"/>
                <w:sz w:val="28"/>
                <w:szCs w:val="28"/>
                <w:shd w:val="clear" w:color="auto" w:fill="FFFFFF"/>
              </w:rPr>
              <w:t xml:space="preserve"> км.</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lastRenderedPageBreak/>
              <w:t xml:space="preserve">Підприємства, установи та організації: </w:t>
            </w:r>
          </w:p>
        </w:tc>
        <w:tc>
          <w:tcPr>
            <w:tcW w:w="4786" w:type="dxa"/>
          </w:tcPr>
          <w:p w:rsidR="00F71CDA" w:rsidRPr="00D04FEC" w:rsidRDefault="00F71CDA" w:rsidP="002D65F1">
            <w:pPr>
              <w:rPr>
                <w:rFonts w:ascii="Times New Roman" w:hAnsi="Times New Roman" w:cs="Times New Roman"/>
                <w:color w:val="FF0000"/>
                <w:sz w:val="28"/>
                <w:szCs w:val="28"/>
              </w:rPr>
            </w:pP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Промислові підприємства</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15</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Pr>
                <w:rFonts w:ascii="Times New Roman" w:hAnsi="Times New Roman" w:cs="Times New Roman"/>
                <w:sz w:val="28"/>
                <w:szCs w:val="28"/>
              </w:rPr>
              <w:t>з</w:t>
            </w:r>
            <w:r w:rsidRPr="00D04FEC">
              <w:rPr>
                <w:rFonts w:ascii="Times New Roman" w:hAnsi="Times New Roman" w:cs="Times New Roman"/>
                <w:sz w:val="28"/>
                <w:szCs w:val="28"/>
              </w:rPr>
              <w:t>аклади охорони здоров’я</w:t>
            </w:r>
          </w:p>
        </w:tc>
        <w:tc>
          <w:tcPr>
            <w:tcW w:w="4786" w:type="dxa"/>
          </w:tcPr>
          <w:p w:rsidR="00F71CDA" w:rsidRPr="00A40D40" w:rsidRDefault="00F71CDA" w:rsidP="002D65F1">
            <w:pP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медичні кабінети</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3</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Pr>
                <w:rFonts w:ascii="Times New Roman" w:hAnsi="Times New Roman" w:cs="Times New Roman"/>
                <w:sz w:val="28"/>
                <w:szCs w:val="28"/>
              </w:rPr>
              <w:t>п</w:t>
            </w:r>
            <w:r w:rsidRPr="00D04FEC">
              <w:rPr>
                <w:rFonts w:ascii="Times New Roman" w:hAnsi="Times New Roman" w:cs="Times New Roman"/>
                <w:sz w:val="28"/>
                <w:szCs w:val="28"/>
              </w:rPr>
              <w:t>ідприємства побутового обслуговування населення</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25</w:t>
            </w:r>
          </w:p>
        </w:tc>
      </w:tr>
      <w:tr w:rsidR="00F71CDA" w:rsidTr="002D65F1">
        <w:tc>
          <w:tcPr>
            <w:tcW w:w="4785" w:type="dxa"/>
          </w:tcPr>
          <w:p w:rsidR="00F71CDA" w:rsidRPr="00D04FEC" w:rsidRDefault="00F71CDA" w:rsidP="002D65F1">
            <w:pPr>
              <w:rPr>
                <w:rFonts w:ascii="Times New Roman" w:eastAsia="Times New Roman" w:hAnsi="Times New Roman" w:cs="Times New Roman"/>
                <w:sz w:val="28"/>
                <w:szCs w:val="28"/>
              </w:rPr>
            </w:pPr>
            <w:r w:rsidRPr="00D04FEC">
              <w:rPr>
                <w:rFonts w:ascii="Times New Roman" w:eastAsia="Times New Roman" w:hAnsi="Times New Roman" w:cs="Times New Roman"/>
                <w:sz w:val="28"/>
                <w:szCs w:val="28"/>
              </w:rPr>
              <w:t>Заклади соціальної сфери</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4</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Адміністративні установи і організації</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7</w:t>
            </w:r>
          </w:p>
        </w:tc>
      </w:tr>
      <w:tr w:rsidR="00F71CDA" w:rsidTr="002D65F1">
        <w:tc>
          <w:tcPr>
            <w:tcW w:w="9571" w:type="dxa"/>
            <w:gridSpan w:val="2"/>
          </w:tcPr>
          <w:p w:rsidR="00F71CDA" w:rsidRPr="00203FF7" w:rsidRDefault="00F71CDA" w:rsidP="002D65F1">
            <w:pPr>
              <w:jc w:val="center"/>
              <w:rPr>
                <w:rFonts w:ascii="Times New Roman" w:hAnsi="Times New Roman" w:cs="Times New Roman"/>
                <w:b/>
                <w:i/>
                <w:sz w:val="28"/>
                <w:szCs w:val="28"/>
              </w:rPr>
            </w:pPr>
            <w:r w:rsidRPr="00203FF7">
              <w:rPr>
                <w:rFonts w:ascii="Times New Roman" w:hAnsi="Times New Roman" w:cs="Times New Roman"/>
                <w:b/>
                <w:i/>
                <w:sz w:val="28"/>
                <w:szCs w:val="28"/>
              </w:rPr>
              <w:t>Заклади освіти та культури:</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 xml:space="preserve">Загальноосвітні школи   </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22</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Вищі та середні навчальні заклади</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1</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Дошкільні дитячі заклади</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8</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Музичні та спортивні школи, центри дитячої творчості</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3</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eastAsia="Times New Roman" w:hAnsi="Times New Roman" w:cs="Times New Roman"/>
                <w:sz w:val="28"/>
                <w:szCs w:val="28"/>
              </w:rPr>
              <w:t>заклади культури</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74</w:t>
            </w:r>
          </w:p>
        </w:tc>
      </w:tr>
      <w:tr w:rsidR="00F71CDA" w:rsidTr="002D65F1">
        <w:tc>
          <w:tcPr>
            <w:tcW w:w="4785" w:type="dxa"/>
          </w:tcPr>
          <w:p w:rsidR="00F71CDA" w:rsidRPr="00203FF7" w:rsidRDefault="00F71CDA" w:rsidP="002D65F1">
            <w:pPr>
              <w:jc w:val="center"/>
              <w:rPr>
                <w:rFonts w:ascii="Times New Roman" w:hAnsi="Times New Roman" w:cs="Times New Roman"/>
                <w:b/>
                <w:i/>
                <w:sz w:val="28"/>
                <w:szCs w:val="28"/>
              </w:rPr>
            </w:pPr>
            <w:r w:rsidRPr="00203FF7">
              <w:rPr>
                <w:rFonts w:ascii="Times New Roman" w:hAnsi="Times New Roman" w:cs="Times New Roman"/>
                <w:b/>
                <w:i/>
                <w:sz w:val="28"/>
                <w:szCs w:val="28"/>
              </w:rPr>
              <w:t>Заклади торгівлі:</w:t>
            </w:r>
          </w:p>
        </w:tc>
        <w:tc>
          <w:tcPr>
            <w:tcW w:w="4786" w:type="dxa"/>
          </w:tcPr>
          <w:p w:rsidR="00F71CDA" w:rsidRPr="00D04FEC" w:rsidRDefault="00F71CDA" w:rsidP="002D65F1">
            <w:pPr>
              <w:rPr>
                <w:rFonts w:ascii="Times New Roman" w:hAnsi="Times New Roman" w:cs="Times New Roman"/>
                <w:sz w:val="28"/>
                <w:szCs w:val="28"/>
              </w:rPr>
            </w:pP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продовольчих магазинів</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146</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color w:val="000000"/>
                <w:sz w:val="28"/>
                <w:szCs w:val="28"/>
              </w:rPr>
              <w:t>непродовольчих магазинів</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134</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color w:val="000000"/>
                <w:sz w:val="28"/>
                <w:szCs w:val="28"/>
              </w:rPr>
              <w:t>кіосків</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33</w:t>
            </w:r>
          </w:p>
        </w:tc>
      </w:tr>
      <w:tr w:rsidR="00F71CDA" w:rsidTr="002D65F1">
        <w:tc>
          <w:tcPr>
            <w:tcW w:w="4785"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color w:val="000000"/>
                <w:sz w:val="28"/>
                <w:szCs w:val="28"/>
              </w:rPr>
              <w:t>закладів ресторанного господарства</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31</w:t>
            </w:r>
          </w:p>
        </w:tc>
      </w:tr>
      <w:tr w:rsidR="00F71CDA" w:rsidTr="002D65F1">
        <w:tc>
          <w:tcPr>
            <w:tcW w:w="4785" w:type="dxa"/>
          </w:tcPr>
          <w:p w:rsidR="00F71CDA" w:rsidRPr="00D04FEC" w:rsidRDefault="00F71CDA" w:rsidP="002D65F1">
            <w:pPr>
              <w:tabs>
                <w:tab w:val="left" w:pos="569"/>
                <w:tab w:val="left" w:pos="1206"/>
              </w:tabs>
              <w:rPr>
                <w:rFonts w:ascii="Times New Roman" w:hAnsi="Times New Roman" w:cs="Times New Roman"/>
                <w:sz w:val="28"/>
                <w:szCs w:val="28"/>
              </w:rPr>
            </w:pPr>
            <w:r>
              <w:rPr>
                <w:rFonts w:ascii="Times New Roman" w:hAnsi="Times New Roman" w:cs="Times New Roman"/>
                <w:sz w:val="28"/>
                <w:szCs w:val="28"/>
              </w:rPr>
              <w:t>п</w:t>
            </w:r>
            <w:r w:rsidRPr="00D04FEC">
              <w:rPr>
                <w:rFonts w:ascii="Times New Roman" w:hAnsi="Times New Roman" w:cs="Times New Roman"/>
                <w:sz w:val="28"/>
                <w:szCs w:val="28"/>
              </w:rPr>
              <w:t>родовольчий</w:t>
            </w:r>
            <w:r>
              <w:rPr>
                <w:rFonts w:ascii="Times New Roman" w:hAnsi="Times New Roman" w:cs="Times New Roman"/>
                <w:sz w:val="28"/>
                <w:szCs w:val="28"/>
              </w:rPr>
              <w:t xml:space="preserve"> </w:t>
            </w:r>
            <w:r w:rsidRPr="00D04FEC">
              <w:rPr>
                <w:rFonts w:ascii="Times New Roman" w:hAnsi="Times New Roman" w:cs="Times New Roman"/>
                <w:bCs/>
                <w:color w:val="000000"/>
                <w:sz w:val="28"/>
                <w:szCs w:val="28"/>
              </w:rPr>
              <w:t>ринок</w:t>
            </w:r>
          </w:p>
        </w:tc>
        <w:tc>
          <w:tcPr>
            <w:tcW w:w="4786" w:type="dxa"/>
          </w:tcPr>
          <w:p w:rsidR="00F71CDA" w:rsidRPr="00D04FEC" w:rsidRDefault="00F71CDA" w:rsidP="002D65F1">
            <w:pPr>
              <w:rPr>
                <w:rFonts w:ascii="Times New Roman" w:hAnsi="Times New Roman" w:cs="Times New Roman"/>
                <w:sz w:val="28"/>
                <w:szCs w:val="28"/>
              </w:rPr>
            </w:pPr>
            <w:r w:rsidRPr="00D04FEC">
              <w:rPr>
                <w:rFonts w:ascii="Times New Roman" w:hAnsi="Times New Roman" w:cs="Times New Roman"/>
                <w:sz w:val="28"/>
                <w:szCs w:val="28"/>
              </w:rPr>
              <w:t>1</w:t>
            </w:r>
          </w:p>
        </w:tc>
      </w:tr>
    </w:tbl>
    <w:p w:rsidR="00F71CDA" w:rsidRDefault="00F71CDA" w:rsidP="00F71CDA"/>
    <w:p w:rsidR="00F71CDA" w:rsidRDefault="00F71CDA" w:rsidP="00F71CDA">
      <w:pPr>
        <w:pStyle w:val="a5"/>
      </w:pPr>
    </w:p>
    <w:p w:rsidR="00F71CDA" w:rsidRPr="002D65F1" w:rsidRDefault="00F71CDA" w:rsidP="002D65F1">
      <w:pPr>
        <w:spacing w:after="0"/>
        <w:rPr>
          <w:rFonts w:ascii="Times New Roman" w:eastAsia="Times New Roman" w:hAnsi="Times New Roman" w:cs="Times New Roman"/>
          <w:b/>
          <w:sz w:val="28"/>
          <w:szCs w:val="28"/>
        </w:rPr>
      </w:pPr>
      <w:r w:rsidRPr="002D65F1">
        <w:rPr>
          <w:rFonts w:ascii="Times New Roman" w:eastAsia="Times New Roman" w:hAnsi="Times New Roman" w:cs="Times New Roman"/>
          <w:b/>
          <w:sz w:val="28"/>
          <w:szCs w:val="28"/>
        </w:rPr>
        <w:t>Голова конкурсної комісії,</w:t>
      </w:r>
    </w:p>
    <w:p w:rsidR="00290DB7" w:rsidRPr="002D65F1" w:rsidRDefault="00F71CDA" w:rsidP="002D65F1">
      <w:pPr>
        <w:rPr>
          <w:rFonts w:ascii="Times New Roman" w:eastAsia="Times New Roman" w:hAnsi="Times New Roman" w:cs="Times New Roman"/>
          <w:b/>
          <w:sz w:val="28"/>
          <w:szCs w:val="28"/>
          <w:lang w:val="uk-UA"/>
        </w:rPr>
      </w:pPr>
      <w:r w:rsidRPr="002D65F1">
        <w:rPr>
          <w:rFonts w:ascii="Times New Roman" w:eastAsia="Times New Roman" w:hAnsi="Times New Roman" w:cs="Times New Roman"/>
          <w:b/>
          <w:sz w:val="28"/>
          <w:szCs w:val="28"/>
        </w:rPr>
        <w:t>заступник м</w:t>
      </w:r>
      <w:r w:rsidR="002D65F1" w:rsidRPr="002D65F1">
        <w:rPr>
          <w:rFonts w:ascii="Times New Roman" w:eastAsia="Times New Roman" w:hAnsi="Times New Roman" w:cs="Times New Roman"/>
          <w:b/>
          <w:sz w:val="28"/>
          <w:szCs w:val="28"/>
        </w:rPr>
        <w:t>іського</w:t>
      </w:r>
      <w:r w:rsidR="002D65F1" w:rsidRPr="002D65F1">
        <w:rPr>
          <w:rFonts w:ascii="Times New Roman" w:eastAsia="Times New Roman" w:hAnsi="Times New Roman" w:cs="Times New Roman"/>
          <w:b/>
          <w:sz w:val="28"/>
          <w:szCs w:val="28"/>
          <w:lang w:val="uk-UA"/>
        </w:rPr>
        <w:t xml:space="preserve"> голови</w:t>
      </w:r>
      <w:r w:rsidRPr="002D65F1">
        <w:rPr>
          <w:rFonts w:ascii="Times New Roman" w:eastAsia="Times New Roman" w:hAnsi="Times New Roman" w:cs="Times New Roman"/>
          <w:b/>
          <w:sz w:val="28"/>
          <w:szCs w:val="28"/>
        </w:rPr>
        <w:t>                              </w:t>
      </w:r>
      <w:r w:rsidR="002D65F1">
        <w:rPr>
          <w:rFonts w:ascii="Times New Roman" w:eastAsia="Times New Roman" w:hAnsi="Times New Roman" w:cs="Times New Roman"/>
          <w:b/>
          <w:sz w:val="28"/>
          <w:szCs w:val="28"/>
        </w:rPr>
        <w:t xml:space="preserve">            </w:t>
      </w:r>
      <w:r w:rsidR="002D65F1" w:rsidRPr="002D65F1">
        <w:rPr>
          <w:rFonts w:ascii="Times New Roman" w:eastAsia="Times New Roman" w:hAnsi="Times New Roman" w:cs="Times New Roman"/>
          <w:b/>
          <w:sz w:val="28"/>
          <w:szCs w:val="28"/>
        </w:rPr>
        <w:t>   </w:t>
      </w:r>
      <w:r w:rsidRPr="002D65F1">
        <w:rPr>
          <w:rFonts w:ascii="Times New Roman" w:eastAsia="Times New Roman" w:hAnsi="Times New Roman" w:cs="Times New Roman"/>
          <w:b/>
          <w:sz w:val="28"/>
          <w:szCs w:val="28"/>
        </w:rPr>
        <w:t>Віталій Ч</w:t>
      </w:r>
      <w:r w:rsidR="002D65F1" w:rsidRPr="002D65F1">
        <w:rPr>
          <w:rFonts w:ascii="Times New Roman" w:eastAsia="Times New Roman" w:hAnsi="Times New Roman" w:cs="Times New Roman"/>
          <w:b/>
          <w:sz w:val="28"/>
          <w:szCs w:val="28"/>
          <w:lang w:val="uk-UA"/>
        </w:rPr>
        <w:t>ЕРНЕНКО</w:t>
      </w:r>
    </w:p>
    <w:sectPr w:rsidR="00290DB7" w:rsidRPr="002D65F1" w:rsidSect="00290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DE0" w:rsidRDefault="00342DE0" w:rsidP="00602863">
      <w:pPr>
        <w:spacing w:after="0" w:line="240" w:lineRule="auto"/>
      </w:pPr>
      <w:r>
        <w:separator/>
      </w:r>
    </w:p>
  </w:endnote>
  <w:endnote w:type="continuationSeparator" w:id="0">
    <w:p w:rsidR="00342DE0" w:rsidRDefault="00342DE0" w:rsidP="0060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DE0" w:rsidRDefault="00342DE0" w:rsidP="00602863">
      <w:pPr>
        <w:spacing w:after="0" w:line="240" w:lineRule="auto"/>
      </w:pPr>
      <w:r>
        <w:separator/>
      </w:r>
    </w:p>
  </w:footnote>
  <w:footnote w:type="continuationSeparator" w:id="0">
    <w:p w:rsidR="00342DE0" w:rsidRDefault="00342DE0" w:rsidP="0060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AE4"/>
    <w:multiLevelType w:val="multilevel"/>
    <w:tmpl w:val="139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52D"/>
    <w:multiLevelType w:val="multilevel"/>
    <w:tmpl w:val="6782780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9207F1"/>
    <w:multiLevelType w:val="hybridMultilevel"/>
    <w:tmpl w:val="2E422418"/>
    <w:lvl w:ilvl="0" w:tplc="5824C33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EB6FC4"/>
    <w:multiLevelType w:val="multilevel"/>
    <w:tmpl w:val="F0E4EAF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F52AD4"/>
    <w:multiLevelType w:val="multilevel"/>
    <w:tmpl w:val="76A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06CF8"/>
    <w:multiLevelType w:val="multilevel"/>
    <w:tmpl w:val="C3A2B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2A328A"/>
    <w:multiLevelType w:val="hybridMultilevel"/>
    <w:tmpl w:val="E4A2D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3C4741"/>
    <w:multiLevelType w:val="hybridMultilevel"/>
    <w:tmpl w:val="2F2039BC"/>
    <w:lvl w:ilvl="0" w:tplc="2E70C6C6">
      <w:start w:val="6"/>
      <w:numFmt w:val="bullet"/>
      <w:lvlText w:val="-"/>
      <w:lvlJc w:val="left"/>
      <w:pPr>
        <w:ind w:left="660" w:hanging="360"/>
      </w:pPr>
      <w:rPr>
        <w:rFonts w:ascii="Times New Roman" w:eastAsia="Times New Roman" w:hAnsi="Times New Roman" w:cs="Times New Roman" w:hint="default"/>
        <w:sz w:val="24"/>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8" w15:restartNumberingAfterBreak="0">
    <w:nsid w:val="4D033C73"/>
    <w:multiLevelType w:val="multilevel"/>
    <w:tmpl w:val="90104E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3C367C"/>
    <w:multiLevelType w:val="multilevel"/>
    <w:tmpl w:val="089ED06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FE507A"/>
    <w:multiLevelType w:val="hybridMultilevel"/>
    <w:tmpl w:val="E02C792A"/>
    <w:lvl w:ilvl="0" w:tplc="0890DDE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4205F1"/>
    <w:multiLevelType w:val="multilevel"/>
    <w:tmpl w:val="62F6FF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B145E86"/>
    <w:multiLevelType w:val="multilevel"/>
    <w:tmpl w:val="ED987D5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EA47270"/>
    <w:multiLevelType w:val="multilevel"/>
    <w:tmpl w:val="E11203C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6175135"/>
    <w:multiLevelType w:val="hybridMultilevel"/>
    <w:tmpl w:val="513018F0"/>
    <w:lvl w:ilvl="0" w:tplc="AF0A8E2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076499"/>
    <w:multiLevelType w:val="hybridMultilevel"/>
    <w:tmpl w:val="EA788A9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B97C8E"/>
    <w:multiLevelType w:val="multilevel"/>
    <w:tmpl w:val="3F74B60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E8C1822"/>
    <w:multiLevelType w:val="multilevel"/>
    <w:tmpl w:val="129C284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4"/>
  </w:num>
  <w:num w:numId="15">
    <w:abstractNumId w:val="15"/>
  </w:num>
  <w:num w:numId="16">
    <w:abstractNumId w:val="1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2D"/>
    <w:rsid w:val="000053EE"/>
    <w:rsid w:val="000616BC"/>
    <w:rsid w:val="00067BE8"/>
    <w:rsid w:val="00075C2A"/>
    <w:rsid w:val="000775D3"/>
    <w:rsid w:val="000A6A22"/>
    <w:rsid w:val="000B6248"/>
    <w:rsid w:val="000E2F32"/>
    <w:rsid w:val="00100F31"/>
    <w:rsid w:val="0013152D"/>
    <w:rsid w:val="00146FAE"/>
    <w:rsid w:val="001A6A36"/>
    <w:rsid w:val="001B2CC8"/>
    <w:rsid w:val="001B7E05"/>
    <w:rsid w:val="001C06A1"/>
    <w:rsid w:val="001D59C3"/>
    <w:rsid w:val="001F39C7"/>
    <w:rsid w:val="001F3F34"/>
    <w:rsid w:val="001F746F"/>
    <w:rsid w:val="001F754D"/>
    <w:rsid w:val="002060D2"/>
    <w:rsid w:val="00217CE2"/>
    <w:rsid w:val="00222C72"/>
    <w:rsid w:val="00243C2F"/>
    <w:rsid w:val="00251ABD"/>
    <w:rsid w:val="00256EA5"/>
    <w:rsid w:val="00264B05"/>
    <w:rsid w:val="00266452"/>
    <w:rsid w:val="00274B44"/>
    <w:rsid w:val="00290DB7"/>
    <w:rsid w:val="002B307C"/>
    <w:rsid w:val="002B4F0A"/>
    <w:rsid w:val="002D382E"/>
    <w:rsid w:val="002D4C0A"/>
    <w:rsid w:val="002D65F1"/>
    <w:rsid w:val="002D69F2"/>
    <w:rsid w:val="00342DE0"/>
    <w:rsid w:val="00345C03"/>
    <w:rsid w:val="003610D3"/>
    <w:rsid w:val="003716BD"/>
    <w:rsid w:val="00371FA9"/>
    <w:rsid w:val="00393C9A"/>
    <w:rsid w:val="003A3211"/>
    <w:rsid w:val="003A6B37"/>
    <w:rsid w:val="003C3E55"/>
    <w:rsid w:val="003C54C9"/>
    <w:rsid w:val="003C685B"/>
    <w:rsid w:val="003C746F"/>
    <w:rsid w:val="003D568A"/>
    <w:rsid w:val="003E00C0"/>
    <w:rsid w:val="003E20E8"/>
    <w:rsid w:val="0041296F"/>
    <w:rsid w:val="004161D2"/>
    <w:rsid w:val="0043529D"/>
    <w:rsid w:val="004A47F5"/>
    <w:rsid w:val="004A55FF"/>
    <w:rsid w:val="004B57FC"/>
    <w:rsid w:val="004C229F"/>
    <w:rsid w:val="004C4DCF"/>
    <w:rsid w:val="004C5E23"/>
    <w:rsid w:val="004E42B5"/>
    <w:rsid w:val="004E6D86"/>
    <w:rsid w:val="004F7D1B"/>
    <w:rsid w:val="0052687E"/>
    <w:rsid w:val="00532C77"/>
    <w:rsid w:val="0056644D"/>
    <w:rsid w:val="00571786"/>
    <w:rsid w:val="005A19E1"/>
    <w:rsid w:val="005E7ECA"/>
    <w:rsid w:val="005F71F1"/>
    <w:rsid w:val="00602863"/>
    <w:rsid w:val="00613E79"/>
    <w:rsid w:val="00620932"/>
    <w:rsid w:val="0062471A"/>
    <w:rsid w:val="00665328"/>
    <w:rsid w:val="00674A14"/>
    <w:rsid w:val="0068027F"/>
    <w:rsid w:val="006815C3"/>
    <w:rsid w:val="0068226C"/>
    <w:rsid w:val="00691963"/>
    <w:rsid w:val="006B271D"/>
    <w:rsid w:val="006C68B4"/>
    <w:rsid w:val="006F05B8"/>
    <w:rsid w:val="006F595F"/>
    <w:rsid w:val="00706911"/>
    <w:rsid w:val="00711E72"/>
    <w:rsid w:val="00746A49"/>
    <w:rsid w:val="00756985"/>
    <w:rsid w:val="007711DB"/>
    <w:rsid w:val="0078272E"/>
    <w:rsid w:val="007B066E"/>
    <w:rsid w:val="007B2AA0"/>
    <w:rsid w:val="007C1244"/>
    <w:rsid w:val="007C273A"/>
    <w:rsid w:val="007D1D67"/>
    <w:rsid w:val="007D43C6"/>
    <w:rsid w:val="007E2BEF"/>
    <w:rsid w:val="007E6C0C"/>
    <w:rsid w:val="007E6CD6"/>
    <w:rsid w:val="007E6EE0"/>
    <w:rsid w:val="00810E30"/>
    <w:rsid w:val="0081428D"/>
    <w:rsid w:val="00831409"/>
    <w:rsid w:val="00832D71"/>
    <w:rsid w:val="0084150F"/>
    <w:rsid w:val="008459AD"/>
    <w:rsid w:val="00845D72"/>
    <w:rsid w:val="00874301"/>
    <w:rsid w:val="008A0973"/>
    <w:rsid w:val="008A19A7"/>
    <w:rsid w:val="008B2D5C"/>
    <w:rsid w:val="008B406C"/>
    <w:rsid w:val="008C7852"/>
    <w:rsid w:val="00902170"/>
    <w:rsid w:val="009112F1"/>
    <w:rsid w:val="00913CDB"/>
    <w:rsid w:val="00975D57"/>
    <w:rsid w:val="009B504B"/>
    <w:rsid w:val="009C271C"/>
    <w:rsid w:val="009D5F72"/>
    <w:rsid w:val="009F3C13"/>
    <w:rsid w:val="00A22326"/>
    <w:rsid w:val="00A25792"/>
    <w:rsid w:val="00A36DAB"/>
    <w:rsid w:val="00A40D40"/>
    <w:rsid w:val="00A541BC"/>
    <w:rsid w:val="00A63484"/>
    <w:rsid w:val="00A90296"/>
    <w:rsid w:val="00A9726F"/>
    <w:rsid w:val="00AA18AE"/>
    <w:rsid w:val="00AC15AA"/>
    <w:rsid w:val="00AE2330"/>
    <w:rsid w:val="00B30462"/>
    <w:rsid w:val="00B32E7E"/>
    <w:rsid w:val="00B60E05"/>
    <w:rsid w:val="00B8462D"/>
    <w:rsid w:val="00B867BE"/>
    <w:rsid w:val="00B9014B"/>
    <w:rsid w:val="00BB2838"/>
    <w:rsid w:val="00BC30F3"/>
    <w:rsid w:val="00BF530D"/>
    <w:rsid w:val="00C0192D"/>
    <w:rsid w:val="00C03F15"/>
    <w:rsid w:val="00C07548"/>
    <w:rsid w:val="00C13F6E"/>
    <w:rsid w:val="00C15D8B"/>
    <w:rsid w:val="00C345C3"/>
    <w:rsid w:val="00C92194"/>
    <w:rsid w:val="00CC047C"/>
    <w:rsid w:val="00CF4EB1"/>
    <w:rsid w:val="00D232AA"/>
    <w:rsid w:val="00D64F72"/>
    <w:rsid w:val="00D82E65"/>
    <w:rsid w:val="00D93593"/>
    <w:rsid w:val="00D94FAC"/>
    <w:rsid w:val="00DC0EA5"/>
    <w:rsid w:val="00E0792E"/>
    <w:rsid w:val="00E31097"/>
    <w:rsid w:val="00E4068A"/>
    <w:rsid w:val="00E52DEE"/>
    <w:rsid w:val="00E64479"/>
    <w:rsid w:val="00E66CB5"/>
    <w:rsid w:val="00E748A4"/>
    <w:rsid w:val="00EB0A6B"/>
    <w:rsid w:val="00EB5E3A"/>
    <w:rsid w:val="00ED5481"/>
    <w:rsid w:val="00EE4CBB"/>
    <w:rsid w:val="00F11297"/>
    <w:rsid w:val="00F22F6D"/>
    <w:rsid w:val="00F34A00"/>
    <w:rsid w:val="00F71CDA"/>
    <w:rsid w:val="00FB5E9A"/>
    <w:rsid w:val="00FC5B96"/>
    <w:rsid w:val="00FE0A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E1DF4B1"/>
  <w15:docId w15:val="{B9360C35-C9F3-49E0-8561-0F6B2C43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9AD"/>
  </w:style>
  <w:style w:type="paragraph" w:styleId="8">
    <w:name w:val="heading 8"/>
    <w:basedOn w:val="a"/>
    <w:next w:val="a"/>
    <w:link w:val="80"/>
    <w:qFormat/>
    <w:rsid w:val="00256EA5"/>
    <w:pPr>
      <w:keepNext/>
      <w:tabs>
        <w:tab w:val="left" w:pos="0"/>
        <w:tab w:val="left" w:pos="7020"/>
      </w:tabs>
      <w:spacing w:after="0" w:line="240" w:lineRule="auto"/>
      <w:ind w:left="6372" w:right="49"/>
      <w:outlineLvl w:val="7"/>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62D"/>
    <w:pPr>
      <w:ind w:left="720"/>
      <w:contextualSpacing/>
    </w:pPr>
  </w:style>
  <w:style w:type="table" w:styleId="a4">
    <w:name w:val="Table Grid"/>
    <w:basedOn w:val="a1"/>
    <w:uiPriority w:val="59"/>
    <w:rsid w:val="00B846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256EA5"/>
    <w:pPr>
      <w:spacing w:after="0" w:line="240" w:lineRule="auto"/>
    </w:pPr>
  </w:style>
  <w:style w:type="character" w:customStyle="1" w:styleId="80">
    <w:name w:val="Заголовок 8 Знак"/>
    <w:basedOn w:val="a0"/>
    <w:link w:val="8"/>
    <w:rsid w:val="00256EA5"/>
    <w:rPr>
      <w:rFonts w:ascii="Times New Roman" w:eastAsia="Times New Roman" w:hAnsi="Times New Roman" w:cs="Times New Roman"/>
      <w:sz w:val="28"/>
      <w:szCs w:val="24"/>
      <w:lang w:val="uk-UA"/>
    </w:rPr>
  </w:style>
  <w:style w:type="paragraph" w:styleId="HTML">
    <w:name w:val="HTML Preformatted"/>
    <w:basedOn w:val="a"/>
    <w:link w:val="HTML0"/>
    <w:uiPriority w:val="99"/>
    <w:semiHidden/>
    <w:unhideWhenUsed/>
    <w:rsid w:val="0070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06911"/>
    <w:rPr>
      <w:rFonts w:ascii="Courier New" w:eastAsia="Times New Roman" w:hAnsi="Courier New" w:cs="Courier New"/>
      <w:sz w:val="20"/>
      <w:szCs w:val="20"/>
    </w:rPr>
  </w:style>
  <w:style w:type="character" w:styleId="a6">
    <w:name w:val="Emphasis"/>
    <w:basedOn w:val="a0"/>
    <w:uiPriority w:val="20"/>
    <w:qFormat/>
    <w:rsid w:val="00706911"/>
    <w:rPr>
      <w:i/>
      <w:iCs/>
    </w:rPr>
  </w:style>
  <w:style w:type="character" w:styleId="a7">
    <w:name w:val="Hyperlink"/>
    <w:basedOn w:val="a0"/>
    <w:unhideWhenUsed/>
    <w:rsid w:val="00706911"/>
    <w:rPr>
      <w:color w:val="0000FF"/>
      <w:u w:val="single"/>
    </w:rPr>
  </w:style>
  <w:style w:type="paragraph" w:styleId="a8">
    <w:name w:val="header"/>
    <w:basedOn w:val="a"/>
    <w:link w:val="a9"/>
    <w:uiPriority w:val="99"/>
    <w:semiHidden/>
    <w:unhideWhenUsed/>
    <w:rsid w:val="0060286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2863"/>
  </w:style>
  <w:style w:type="paragraph" w:styleId="aa">
    <w:name w:val="footer"/>
    <w:basedOn w:val="a"/>
    <w:link w:val="ab"/>
    <w:uiPriority w:val="99"/>
    <w:semiHidden/>
    <w:unhideWhenUsed/>
    <w:rsid w:val="0060286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02863"/>
  </w:style>
  <w:style w:type="paragraph" w:styleId="ac">
    <w:name w:val="Normal (Web)"/>
    <w:basedOn w:val="a"/>
    <w:uiPriority w:val="99"/>
    <w:unhideWhenUsed/>
    <w:rsid w:val="00810E30"/>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810E30"/>
    <w:rPr>
      <w:b/>
      <w:bCs/>
    </w:rPr>
  </w:style>
  <w:style w:type="character" w:customStyle="1" w:styleId="apple-converted-space">
    <w:name w:val="apple-converted-space"/>
    <w:basedOn w:val="a0"/>
    <w:rsid w:val="00810E30"/>
  </w:style>
  <w:style w:type="paragraph" w:styleId="ae">
    <w:name w:val="Balloon Text"/>
    <w:basedOn w:val="a"/>
    <w:link w:val="af"/>
    <w:uiPriority w:val="99"/>
    <w:semiHidden/>
    <w:unhideWhenUsed/>
    <w:rsid w:val="006F595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F5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9886">
      <w:bodyDiv w:val="1"/>
      <w:marLeft w:val="0"/>
      <w:marRight w:val="0"/>
      <w:marTop w:val="0"/>
      <w:marBottom w:val="0"/>
      <w:divBdr>
        <w:top w:val="none" w:sz="0" w:space="0" w:color="auto"/>
        <w:left w:val="none" w:sz="0" w:space="0" w:color="auto"/>
        <w:bottom w:val="none" w:sz="0" w:space="0" w:color="auto"/>
        <w:right w:val="none" w:sz="0" w:space="0" w:color="auto"/>
      </w:divBdr>
    </w:div>
    <w:div w:id="526523486">
      <w:bodyDiv w:val="1"/>
      <w:marLeft w:val="0"/>
      <w:marRight w:val="0"/>
      <w:marTop w:val="0"/>
      <w:marBottom w:val="0"/>
      <w:divBdr>
        <w:top w:val="none" w:sz="0" w:space="0" w:color="auto"/>
        <w:left w:val="none" w:sz="0" w:space="0" w:color="auto"/>
        <w:bottom w:val="none" w:sz="0" w:space="0" w:color="auto"/>
        <w:right w:val="none" w:sz="0" w:space="0" w:color="auto"/>
      </w:divBdr>
    </w:div>
    <w:div w:id="1242373646">
      <w:bodyDiv w:val="1"/>
      <w:marLeft w:val="0"/>
      <w:marRight w:val="0"/>
      <w:marTop w:val="0"/>
      <w:marBottom w:val="0"/>
      <w:divBdr>
        <w:top w:val="none" w:sz="0" w:space="0" w:color="auto"/>
        <w:left w:val="none" w:sz="0" w:space="0" w:color="auto"/>
        <w:bottom w:val="none" w:sz="0" w:space="0" w:color="auto"/>
        <w:right w:val="none" w:sz="0" w:space="0" w:color="auto"/>
      </w:divBdr>
    </w:div>
    <w:div w:id="17408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A%D0%BE%D1%81%D1%82%D1%8F%D0%BD%D1%82%D0%B8%D0%BD%D1%96%D0%B2%D1%81%D1%8C%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5936-3A2D-4C16-A88C-FC1F4D04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3780</Words>
  <Characters>21549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3</cp:revision>
  <cp:lastPrinted>2021-10-05T12:47:00Z</cp:lastPrinted>
  <dcterms:created xsi:type="dcterms:W3CDTF">2021-10-05T12:41:00Z</dcterms:created>
  <dcterms:modified xsi:type="dcterms:W3CDTF">2021-10-05T12:48:00Z</dcterms:modified>
</cp:coreProperties>
</file>