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2" w14:textId="77777777" w:rsidR="00C6494E" w:rsidRDefault="00A51E4B">
      <w:pPr>
        <w:tabs>
          <w:tab w:val="left" w:pos="4680"/>
        </w:tabs>
        <w:ind w:right="76"/>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p>
    <w:p w14:paraId="00000003" w14:textId="77777777" w:rsidR="00C6494E" w:rsidRDefault="0019093D">
      <w:pPr>
        <w:jc w:val="center"/>
        <w:rPr>
          <w:sz w:val="28"/>
          <w:szCs w:val="28"/>
        </w:rPr>
      </w:pPr>
      <w:r>
        <w:pict w14:anchorId="76ECA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6" DrawAspect="Content" ObjectID="_1760794495" r:id="rId8"/>
        </w:pict>
      </w:r>
    </w:p>
    <w:p w14:paraId="00000004" w14:textId="77777777" w:rsidR="00C6494E" w:rsidRDefault="00C6494E">
      <w:pPr>
        <w:jc w:val="center"/>
      </w:pPr>
    </w:p>
    <w:p w14:paraId="00000005" w14:textId="77777777" w:rsidR="00C6494E" w:rsidRDefault="00C6494E">
      <w:pPr>
        <w:pStyle w:val="2"/>
        <w:numPr>
          <w:ilvl w:val="1"/>
          <w:numId w:val="1"/>
        </w:numPr>
        <w:spacing w:before="0" w:after="0"/>
        <w:jc w:val="center"/>
        <w:rPr>
          <w:sz w:val="16"/>
          <w:szCs w:val="16"/>
        </w:rPr>
      </w:pPr>
    </w:p>
    <w:p w14:paraId="00000006" w14:textId="77777777" w:rsidR="00C6494E" w:rsidRDefault="00A51E4B">
      <w:pPr>
        <w:pBdr>
          <w:top w:val="nil"/>
          <w:left w:val="nil"/>
          <w:bottom w:val="nil"/>
          <w:right w:val="nil"/>
          <w:between w:val="nil"/>
        </w:pBdr>
        <w:tabs>
          <w:tab w:val="left" w:pos="4680"/>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14:paraId="00000007" w14:textId="77777777" w:rsidR="00C6494E" w:rsidRDefault="00A51E4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ЕН Н Я</w:t>
      </w:r>
    </w:p>
    <w:p w14:paraId="00000008" w14:textId="77777777" w:rsidR="00C6494E" w:rsidRPr="00C50CF3" w:rsidRDefault="00C6494E">
      <w:pPr>
        <w:pBdr>
          <w:top w:val="nil"/>
          <w:left w:val="nil"/>
          <w:bottom w:val="nil"/>
          <w:right w:val="nil"/>
          <w:between w:val="nil"/>
        </w:pBdr>
        <w:spacing w:after="0" w:line="360" w:lineRule="auto"/>
        <w:rPr>
          <w:rFonts w:ascii="Times New Roman" w:hAnsi="Times New Roman" w:cs="Times New Roman"/>
          <w:sz w:val="28"/>
          <w:szCs w:val="28"/>
        </w:rPr>
      </w:pPr>
      <w:bookmarkStart w:id="0" w:name="_heading=h.1fob9te" w:colFirst="0" w:colLast="0"/>
      <w:bookmarkEnd w:id="0"/>
    </w:p>
    <w:p w14:paraId="00000009" w14:textId="33FD1F52" w:rsidR="00C6494E" w:rsidRPr="00C50CF3" w:rsidRDefault="00A51E4B">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bookmarkStart w:id="1" w:name="_heading=h.gjdgxs" w:colFirst="0" w:colLast="0"/>
      <w:bookmarkEnd w:id="1"/>
      <w:r w:rsidRPr="00C50CF3">
        <w:rPr>
          <w:rFonts w:ascii="Times New Roman" w:eastAsia="Times New Roman" w:hAnsi="Times New Roman" w:cs="Times New Roman"/>
          <w:b/>
          <w:color w:val="000000"/>
          <w:sz w:val="28"/>
          <w:szCs w:val="28"/>
        </w:rPr>
        <w:t xml:space="preserve">від                  2023 року                            м. Сквира     </w:t>
      </w:r>
      <w:r w:rsidR="00DA227D">
        <w:rPr>
          <w:rFonts w:ascii="Times New Roman" w:eastAsia="Times New Roman" w:hAnsi="Times New Roman" w:cs="Times New Roman"/>
          <w:b/>
          <w:color w:val="000000"/>
          <w:sz w:val="28"/>
          <w:szCs w:val="28"/>
        </w:rPr>
        <w:t xml:space="preserve">           </w:t>
      </w:r>
      <w:r w:rsidRPr="00C50CF3">
        <w:rPr>
          <w:rFonts w:ascii="Times New Roman" w:eastAsia="Times New Roman" w:hAnsi="Times New Roman" w:cs="Times New Roman"/>
          <w:b/>
          <w:color w:val="000000"/>
          <w:sz w:val="28"/>
          <w:szCs w:val="28"/>
        </w:rPr>
        <w:t xml:space="preserve">   №        -        -VIII</w:t>
      </w:r>
    </w:p>
    <w:p w14:paraId="2AF6B6A0" w14:textId="77777777" w:rsidR="00704945" w:rsidRDefault="00704945" w:rsidP="00704945">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Про</w:t>
      </w:r>
      <w:r w:rsidR="00E86DD6">
        <w:rPr>
          <w:rFonts w:ascii="Times New Roman" w:eastAsia="Times New Roman" w:hAnsi="Times New Roman" w:cs="Times New Roman"/>
          <w:b/>
          <w:color w:val="000000"/>
          <w:sz w:val="28"/>
          <w:szCs w:val="28"/>
        </w:rPr>
        <w:t xml:space="preserve"> встановлення земельного сервітуту </w:t>
      </w:r>
      <w:r w:rsidR="00567F8A">
        <w:rPr>
          <w:rFonts w:ascii="Times New Roman" w:eastAsia="Times New Roman" w:hAnsi="Times New Roman" w:cs="Times New Roman"/>
          <w:b/>
          <w:color w:val="000000"/>
          <w:sz w:val="28"/>
          <w:szCs w:val="28"/>
        </w:rPr>
        <w:t xml:space="preserve">з </w:t>
      </w:r>
    </w:p>
    <w:p w14:paraId="3B1B0C3A" w14:textId="55C8D2A5" w:rsidR="00337A1E" w:rsidRDefault="00704945" w:rsidP="00704945">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фізичною особою-підприємцем Івановою Оленою Ігорівною</w:t>
      </w:r>
      <w:r w:rsidR="00966955">
        <w:rPr>
          <w:rFonts w:ascii="Times New Roman" w:eastAsia="Times New Roman" w:hAnsi="Times New Roman" w:cs="Times New Roman"/>
          <w:b/>
          <w:color w:val="000000"/>
          <w:sz w:val="28"/>
          <w:szCs w:val="28"/>
        </w:rPr>
        <w:t xml:space="preserve"> </w:t>
      </w:r>
    </w:p>
    <w:p w14:paraId="00000013" w14:textId="7833A015" w:rsidR="00C6494E" w:rsidRPr="00C50CF3" w:rsidRDefault="00A51E4B" w:rsidP="004278D7">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Розглянувши заяву </w:t>
      </w:r>
      <w:r w:rsidR="00704945">
        <w:rPr>
          <w:rFonts w:ascii="Times New Roman" w:eastAsia="Times New Roman" w:hAnsi="Times New Roman" w:cs="Times New Roman"/>
          <w:color w:val="000000"/>
          <w:sz w:val="28"/>
          <w:szCs w:val="28"/>
        </w:rPr>
        <w:t>фізичної особи підприємця Іванової Олени Ігорівни</w:t>
      </w:r>
      <w:r w:rsidR="004278D7">
        <w:rPr>
          <w:rFonts w:ascii="Times New Roman" w:eastAsia="Times New Roman" w:hAnsi="Times New Roman" w:cs="Times New Roman"/>
          <w:color w:val="000000"/>
          <w:sz w:val="28"/>
          <w:szCs w:val="28"/>
        </w:rPr>
        <w:t xml:space="preserve"> </w:t>
      </w:r>
      <w:r w:rsidR="009B0649">
        <w:rPr>
          <w:rFonts w:ascii="Times New Roman" w:eastAsia="Times New Roman" w:hAnsi="Times New Roman" w:cs="Times New Roman"/>
          <w:color w:val="000000"/>
          <w:sz w:val="28"/>
          <w:szCs w:val="28"/>
        </w:rPr>
        <w:t>вх. №0</w:t>
      </w:r>
      <w:r w:rsidR="004278D7">
        <w:rPr>
          <w:rFonts w:ascii="Times New Roman" w:eastAsia="Times New Roman" w:hAnsi="Times New Roman" w:cs="Times New Roman"/>
          <w:color w:val="000000"/>
          <w:sz w:val="28"/>
          <w:szCs w:val="28"/>
        </w:rPr>
        <w:t>5</w:t>
      </w:r>
      <w:r w:rsidR="009B0649">
        <w:rPr>
          <w:rFonts w:ascii="Times New Roman" w:eastAsia="Times New Roman" w:hAnsi="Times New Roman" w:cs="Times New Roman"/>
          <w:color w:val="000000"/>
          <w:sz w:val="28"/>
          <w:szCs w:val="28"/>
        </w:rPr>
        <w:t>-2023/</w:t>
      </w:r>
      <w:r w:rsidR="004278D7">
        <w:rPr>
          <w:rFonts w:ascii="Times New Roman" w:eastAsia="Times New Roman" w:hAnsi="Times New Roman" w:cs="Times New Roman"/>
          <w:color w:val="000000"/>
          <w:sz w:val="28"/>
          <w:szCs w:val="28"/>
        </w:rPr>
        <w:t>4</w:t>
      </w:r>
      <w:r w:rsidR="00704945">
        <w:rPr>
          <w:rFonts w:ascii="Times New Roman" w:eastAsia="Times New Roman" w:hAnsi="Times New Roman" w:cs="Times New Roman"/>
          <w:color w:val="000000"/>
          <w:sz w:val="28"/>
          <w:szCs w:val="28"/>
        </w:rPr>
        <w:t>785</w:t>
      </w:r>
      <w:r w:rsidR="009B0649">
        <w:rPr>
          <w:rFonts w:ascii="Times New Roman" w:eastAsia="Times New Roman" w:hAnsi="Times New Roman" w:cs="Times New Roman"/>
          <w:color w:val="000000"/>
          <w:sz w:val="28"/>
          <w:szCs w:val="28"/>
        </w:rPr>
        <w:t xml:space="preserve"> від </w:t>
      </w:r>
      <w:r w:rsidR="00704945">
        <w:rPr>
          <w:rFonts w:ascii="Times New Roman" w:eastAsia="Times New Roman" w:hAnsi="Times New Roman" w:cs="Times New Roman"/>
          <w:color w:val="000000"/>
          <w:sz w:val="28"/>
          <w:szCs w:val="28"/>
        </w:rPr>
        <w:t>24</w:t>
      </w:r>
      <w:r w:rsidRPr="00C50CF3">
        <w:rPr>
          <w:rFonts w:ascii="Times New Roman" w:eastAsia="Times New Roman" w:hAnsi="Times New Roman" w:cs="Times New Roman"/>
          <w:color w:val="000000"/>
          <w:sz w:val="28"/>
          <w:szCs w:val="28"/>
        </w:rPr>
        <w:t>.</w:t>
      </w:r>
      <w:r w:rsidR="00704945">
        <w:rPr>
          <w:rFonts w:ascii="Times New Roman" w:eastAsia="Times New Roman" w:hAnsi="Times New Roman" w:cs="Times New Roman"/>
          <w:color w:val="000000"/>
          <w:sz w:val="28"/>
          <w:szCs w:val="28"/>
        </w:rPr>
        <w:t>1</w:t>
      </w:r>
      <w:r w:rsidRPr="00C50CF3">
        <w:rPr>
          <w:rFonts w:ascii="Times New Roman" w:eastAsia="Times New Roman" w:hAnsi="Times New Roman" w:cs="Times New Roman"/>
          <w:color w:val="000000"/>
          <w:sz w:val="28"/>
          <w:szCs w:val="28"/>
        </w:rPr>
        <w:t>0.2023</w:t>
      </w:r>
      <w:r w:rsidR="00704945">
        <w:rPr>
          <w:rFonts w:ascii="Times New Roman" w:eastAsia="Times New Roman" w:hAnsi="Times New Roman" w:cs="Times New Roman"/>
          <w:color w:val="000000"/>
          <w:sz w:val="28"/>
          <w:szCs w:val="28"/>
        </w:rPr>
        <w:t>,</w:t>
      </w:r>
      <w:r w:rsidR="004278D7">
        <w:rPr>
          <w:rFonts w:ascii="Times New Roman" w:eastAsia="Times New Roman" w:hAnsi="Times New Roman" w:cs="Times New Roman"/>
          <w:color w:val="000000"/>
          <w:sz w:val="28"/>
          <w:szCs w:val="28"/>
        </w:rPr>
        <w:t xml:space="preserve"> </w:t>
      </w:r>
      <w:r w:rsidR="00704945">
        <w:rPr>
          <w:rFonts w:ascii="Times New Roman" w:eastAsia="Times New Roman" w:hAnsi="Times New Roman" w:cs="Times New Roman"/>
          <w:color w:val="000000"/>
          <w:sz w:val="28"/>
          <w:szCs w:val="28"/>
        </w:rPr>
        <w:t xml:space="preserve">враховуючи </w:t>
      </w:r>
      <w:r w:rsidRPr="00C50CF3">
        <w:rPr>
          <w:rFonts w:ascii="Times New Roman" w:eastAsia="Times New Roman" w:hAnsi="Times New Roman" w:cs="Times New Roman"/>
          <w:color w:val="000000"/>
          <w:sz w:val="28"/>
          <w:szCs w:val="28"/>
        </w:rPr>
        <w:t xml:space="preserve">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79-1, </w:t>
      </w:r>
      <w:r w:rsidR="0049471F">
        <w:rPr>
          <w:rFonts w:ascii="Times New Roman" w:eastAsia="Times New Roman" w:hAnsi="Times New Roman" w:cs="Times New Roman"/>
          <w:color w:val="000000"/>
          <w:sz w:val="28"/>
          <w:szCs w:val="28"/>
        </w:rPr>
        <w:t>83, 98-102</w:t>
      </w:r>
      <w:r w:rsidRPr="00C50CF3">
        <w:rPr>
          <w:rFonts w:ascii="Times New Roman" w:eastAsia="Times New Roman" w:hAnsi="Times New Roman" w:cs="Times New Roman"/>
          <w:color w:val="000000"/>
          <w:sz w:val="28"/>
          <w:szCs w:val="28"/>
        </w:rPr>
        <w:t xml:space="preserve">, </w:t>
      </w:r>
      <w:r w:rsidR="001047D5">
        <w:rPr>
          <w:rFonts w:ascii="Times New Roman" w:eastAsia="Times New Roman" w:hAnsi="Times New Roman" w:cs="Times New Roman"/>
          <w:color w:val="000000"/>
          <w:sz w:val="28"/>
          <w:szCs w:val="28"/>
        </w:rPr>
        <w:t>122</w:t>
      </w:r>
      <w:r w:rsidRPr="00C50CF3">
        <w:rPr>
          <w:rFonts w:ascii="Times New Roman" w:eastAsia="Times New Roman" w:hAnsi="Times New Roman" w:cs="Times New Roman"/>
          <w:color w:val="000000"/>
          <w:sz w:val="28"/>
          <w:szCs w:val="28"/>
        </w:rPr>
        <w:t xml:space="preserve"> Земельного кодексу України, ч. 5 ст. 16 Закону України «Про Державний земельний кадастр», п.34 ч.1 ст. 26 Закону України «Про місцеве самоврядування в Україні», Сквирська міська рада VIIІ скликання</w:t>
      </w:r>
    </w:p>
    <w:p w14:paraId="00000014"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В И Р І Ш И Л А:</w:t>
      </w:r>
    </w:p>
    <w:p w14:paraId="00000015" w14:textId="77777777" w:rsidR="00C6494E" w:rsidRPr="00C50CF3" w:rsidRDefault="00C6494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14:paraId="00000018" w14:textId="51A8049A" w:rsidR="00C6494E" w:rsidRPr="00C50CF3" w:rsidRDefault="00704945" w:rsidP="002F4B21">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A51E4B" w:rsidRPr="00C50CF3">
        <w:rPr>
          <w:rFonts w:ascii="Times New Roman" w:eastAsia="Times New Roman" w:hAnsi="Times New Roman" w:cs="Times New Roman"/>
          <w:color w:val="000000"/>
          <w:sz w:val="28"/>
          <w:szCs w:val="28"/>
        </w:rPr>
        <w:t xml:space="preserve">. </w:t>
      </w:r>
      <w:r w:rsidR="009760E9">
        <w:rPr>
          <w:rFonts w:ascii="Times New Roman" w:eastAsia="Times New Roman" w:hAnsi="Times New Roman" w:cs="Times New Roman"/>
          <w:color w:val="000000"/>
          <w:sz w:val="28"/>
          <w:szCs w:val="28"/>
        </w:rPr>
        <w:t>Укласти договір</w:t>
      </w:r>
      <w:r w:rsidR="00E86DD6">
        <w:rPr>
          <w:rFonts w:ascii="Times New Roman" w:eastAsia="Times New Roman" w:hAnsi="Times New Roman" w:cs="Times New Roman"/>
          <w:color w:val="000000"/>
          <w:sz w:val="28"/>
          <w:szCs w:val="28"/>
        </w:rPr>
        <w:t xml:space="preserve"> про встановлення</w:t>
      </w:r>
      <w:r w:rsidR="009760E9">
        <w:rPr>
          <w:rFonts w:ascii="Times New Roman" w:eastAsia="Times New Roman" w:hAnsi="Times New Roman" w:cs="Times New Roman"/>
          <w:color w:val="000000"/>
          <w:sz w:val="28"/>
          <w:szCs w:val="28"/>
        </w:rPr>
        <w:t xml:space="preserve"> особистого строкового сервітуту </w:t>
      </w:r>
      <w:r w:rsidR="00E86DD6">
        <w:rPr>
          <w:rFonts w:ascii="Times New Roman" w:eastAsia="Times New Roman" w:hAnsi="Times New Roman" w:cs="Times New Roman"/>
          <w:color w:val="000000"/>
          <w:sz w:val="28"/>
          <w:szCs w:val="28"/>
        </w:rPr>
        <w:t xml:space="preserve">з </w:t>
      </w:r>
      <w:r>
        <w:rPr>
          <w:rFonts w:ascii="Times New Roman" w:eastAsia="Times New Roman" w:hAnsi="Times New Roman" w:cs="Times New Roman"/>
          <w:color w:val="000000"/>
          <w:sz w:val="28"/>
          <w:szCs w:val="28"/>
        </w:rPr>
        <w:t>фізичною особою – підприємцем Івановою Оленою Ігорівною</w:t>
      </w:r>
      <w:r w:rsidR="002F4B21" w:rsidRPr="002F4B21">
        <w:rPr>
          <w:rFonts w:ascii="Times New Roman" w:eastAsia="Times New Roman" w:hAnsi="Times New Roman" w:cs="Times New Roman"/>
          <w:color w:val="000000"/>
          <w:sz w:val="28"/>
          <w:szCs w:val="28"/>
        </w:rPr>
        <w:t xml:space="preserve"> </w:t>
      </w:r>
      <w:r w:rsidR="009760E9">
        <w:rPr>
          <w:rFonts w:ascii="Times New Roman" w:eastAsia="Times New Roman" w:hAnsi="Times New Roman" w:cs="Times New Roman"/>
          <w:color w:val="000000"/>
          <w:sz w:val="28"/>
          <w:szCs w:val="28"/>
        </w:rPr>
        <w:t xml:space="preserve">на земельну ділянку </w:t>
      </w:r>
      <w:r w:rsidR="00B505AC">
        <w:rPr>
          <w:rFonts w:ascii="Times New Roman" w:eastAsia="Times New Roman" w:hAnsi="Times New Roman" w:cs="Times New Roman"/>
          <w:color w:val="000000"/>
          <w:sz w:val="28"/>
          <w:szCs w:val="28"/>
        </w:rPr>
        <w:t>з цільовим призначенням:</w:t>
      </w:r>
      <w:r w:rsidR="00E86DD6" w:rsidRPr="00E86DD6">
        <w:t xml:space="preserve"> </w:t>
      </w:r>
      <w:r w:rsidR="00E86DD6" w:rsidRPr="00E86DD6">
        <w:rPr>
          <w:rFonts w:ascii="Times New Roman" w:eastAsia="Times New Roman" w:hAnsi="Times New Roman" w:cs="Times New Roman"/>
          <w:color w:val="000000"/>
          <w:sz w:val="28"/>
          <w:szCs w:val="28"/>
        </w:rPr>
        <w:t>03.07 Для будівництва та обслуговування будівель торгівлі</w:t>
      </w:r>
      <w:r w:rsidR="0012607C">
        <w:rPr>
          <w:rFonts w:ascii="Times New Roman" w:eastAsia="Times New Roman" w:hAnsi="Times New Roman" w:cs="Times New Roman"/>
          <w:color w:val="000000"/>
          <w:sz w:val="28"/>
          <w:szCs w:val="28"/>
        </w:rPr>
        <w:t>,</w:t>
      </w:r>
      <w:r w:rsidR="00E86DD6" w:rsidRPr="00E86DD6">
        <w:rPr>
          <w:rFonts w:ascii="Times New Roman" w:eastAsia="Times New Roman" w:hAnsi="Times New Roman" w:cs="Times New Roman"/>
          <w:color w:val="000000"/>
          <w:sz w:val="28"/>
          <w:szCs w:val="28"/>
        </w:rPr>
        <w:t xml:space="preserve"> </w:t>
      </w:r>
      <w:r w:rsidR="0012607C" w:rsidRPr="00E86DD6">
        <w:rPr>
          <w:rFonts w:ascii="Times New Roman" w:eastAsia="Times New Roman" w:hAnsi="Times New Roman" w:cs="Times New Roman"/>
          <w:color w:val="000000"/>
          <w:sz w:val="28"/>
          <w:szCs w:val="28"/>
        </w:rPr>
        <w:t>код обмеження</w:t>
      </w:r>
      <w:r w:rsidR="0012607C">
        <w:rPr>
          <w:rFonts w:ascii="Times New Roman" w:eastAsia="Times New Roman" w:hAnsi="Times New Roman" w:cs="Times New Roman"/>
          <w:color w:val="000000"/>
          <w:sz w:val="28"/>
          <w:szCs w:val="28"/>
        </w:rPr>
        <w:t>:</w:t>
      </w:r>
      <w:r w:rsidR="0012607C" w:rsidRPr="00E86DD6">
        <w:rPr>
          <w:rFonts w:ascii="Times New Roman" w:eastAsia="Times New Roman" w:hAnsi="Times New Roman" w:cs="Times New Roman"/>
          <w:color w:val="000000"/>
          <w:sz w:val="28"/>
          <w:szCs w:val="28"/>
        </w:rPr>
        <w:t xml:space="preserve"> 07.11 Право на розміщення тимчасових сп</w:t>
      </w:r>
      <w:r w:rsidR="0012607C">
        <w:rPr>
          <w:rFonts w:ascii="Times New Roman" w:eastAsia="Times New Roman" w:hAnsi="Times New Roman" w:cs="Times New Roman"/>
          <w:color w:val="000000"/>
          <w:sz w:val="28"/>
          <w:szCs w:val="28"/>
        </w:rPr>
        <w:t xml:space="preserve">оруд (малих архітектурних форм), </w:t>
      </w:r>
      <w:r w:rsidR="00E86DD6" w:rsidRPr="00E86DD6">
        <w:rPr>
          <w:rFonts w:ascii="Times New Roman" w:eastAsia="Times New Roman" w:hAnsi="Times New Roman" w:cs="Times New Roman"/>
          <w:color w:val="000000"/>
          <w:sz w:val="28"/>
          <w:szCs w:val="28"/>
        </w:rPr>
        <w:t xml:space="preserve">вид права земельного сервітуту – право на розміщення тимчасової споруди для провадження підприємницької діяльності, за адресою: </w:t>
      </w:r>
      <w:r w:rsidR="002F4B21">
        <w:rPr>
          <w:rFonts w:ascii="Times New Roman" w:eastAsia="Times New Roman" w:hAnsi="Times New Roman" w:cs="Times New Roman"/>
          <w:color w:val="000000"/>
          <w:sz w:val="28"/>
          <w:szCs w:val="28"/>
        </w:rPr>
        <w:t xml:space="preserve">вул. </w:t>
      </w:r>
      <w:r>
        <w:rPr>
          <w:rFonts w:ascii="Times New Roman" w:eastAsia="Times New Roman" w:hAnsi="Times New Roman" w:cs="Times New Roman"/>
          <w:color w:val="000000"/>
          <w:sz w:val="28"/>
          <w:szCs w:val="28"/>
        </w:rPr>
        <w:t>Замкова, б/н</w:t>
      </w:r>
      <w:r w:rsidR="002F4B21" w:rsidRPr="002F4B2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р-ні будівлі кінотеатру)</w:t>
      </w:r>
      <w:r w:rsidR="002F4B21">
        <w:rPr>
          <w:rFonts w:ascii="Times New Roman" w:eastAsia="Times New Roman" w:hAnsi="Times New Roman" w:cs="Times New Roman"/>
          <w:color w:val="000000"/>
          <w:sz w:val="28"/>
          <w:szCs w:val="28"/>
        </w:rPr>
        <w:t xml:space="preserve">, м. Сквира, </w:t>
      </w:r>
      <w:r w:rsidR="002F4B21" w:rsidRPr="000A139D">
        <w:rPr>
          <w:rFonts w:ascii="Times New Roman" w:eastAsia="Times New Roman" w:hAnsi="Times New Roman" w:cs="Times New Roman"/>
          <w:color w:val="000000"/>
          <w:sz w:val="28"/>
          <w:szCs w:val="28"/>
        </w:rPr>
        <w:t>Білоцерківськ</w:t>
      </w:r>
      <w:r w:rsidR="002F4B21">
        <w:rPr>
          <w:rFonts w:ascii="Times New Roman" w:eastAsia="Times New Roman" w:hAnsi="Times New Roman" w:cs="Times New Roman"/>
          <w:color w:val="000000"/>
          <w:sz w:val="28"/>
          <w:szCs w:val="28"/>
        </w:rPr>
        <w:t>ий</w:t>
      </w:r>
      <w:r w:rsidR="002F4B21" w:rsidRPr="000A139D">
        <w:rPr>
          <w:rFonts w:ascii="Times New Roman" w:eastAsia="Times New Roman" w:hAnsi="Times New Roman" w:cs="Times New Roman"/>
          <w:color w:val="000000"/>
          <w:sz w:val="28"/>
          <w:szCs w:val="28"/>
        </w:rPr>
        <w:t xml:space="preserve"> район</w:t>
      </w:r>
      <w:r w:rsidR="002F4B21">
        <w:rPr>
          <w:rFonts w:ascii="Times New Roman" w:eastAsia="Times New Roman" w:hAnsi="Times New Roman" w:cs="Times New Roman"/>
          <w:color w:val="000000"/>
          <w:sz w:val="28"/>
          <w:szCs w:val="28"/>
        </w:rPr>
        <w:t>,</w:t>
      </w:r>
      <w:r w:rsidR="002F4B21" w:rsidRPr="000A139D">
        <w:rPr>
          <w:rFonts w:ascii="Times New Roman" w:eastAsia="Times New Roman" w:hAnsi="Times New Roman" w:cs="Times New Roman"/>
          <w:color w:val="000000"/>
          <w:sz w:val="28"/>
          <w:szCs w:val="28"/>
        </w:rPr>
        <w:t xml:space="preserve"> Київськ</w:t>
      </w:r>
      <w:r w:rsidR="002F4B21">
        <w:rPr>
          <w:rFonts w:ascii="Times New Roman" w:eastAsia="Times New Roman" w:hAnsi="Times New Roman" w:cs="Times New Roman"/>
          <w:color w:val="000000"/>
          <w:sz w:val="28"/>
          <w:szCs w:val="28"/>
        </w:rPr>
        <w:t>а</w:t>
      </w:r>
      <w:r w:rsidR="002F4B21" w:rsidRPr="000A139D">
        <w:rPr>
          <w:rFonts w:ascii="Times New Roman" w:eastAsia="Times New Roman" w:hAnsi="Times New Roman" w:cs="Times New Roman"/>
          <w:color w:val="000000"/>
          <w:sz w:val="28"/>
          <w:szCs w:val="28"/>
        </w:rPr>
        <w:t xml:space="preserve"> област</w:t>
      </w:r>
      <w:r w:rsidR="002F4B21">
        <w:rPr>
          <w:rFonts w:ascii="Times New Roman" w:eastAsia="Times New Roman" w:hAnsi="Times New Roman" w:cs="Times New Roman"/>
          <w:color w:val="000000"/>
          <w:sz w:val="28"/>
          <w:szCs w:val="28"/>
        </w:rPr>
        <w:t>ь</w:t>
      </w:r>
      <w:r w:rsidR="00E86DD6">
        <w:rPr>
          <w:rFonts w:ascii="Times New Roman" w:eastAsia="Times New Roman" w:hAnsi="Times New Roman" w:cs="Times New Roman"/>
          <w:color w:val="000000"/>
          <w:sz w:val="28"/>
          <w:szCs w:val="28"/>
        </w:rPr>
        <w:t>,</w:t>
      </w:r>
      <w:r w:rsidR="002F4B21">
        <w:rPr>
          <w:rFonts w:ascii="Times New Roman" w:eastAsia="Times New Roman" w:hAnsi="Times New Roman" w:cs="Times New Roman"/>
          <w:color w:val="000000"/>
          <w:sz w:val="28"/>
          <w:szCs w:val="28"/>
        </w:rPr>
        <w:t xml:space="preserve"> площею 0,00</w:t>
      </w:r>
      <w:r>
        <w:rPr>
          <w:rFonts w:ascii="Times New Roman" w:eastAsia="Times New Roman" w:hAnsi="Times New Roman" w:cs="Times New Roman"/>
          <w:color w:val="000000"/>
          <w:sz w:val="28"/>
          <w:szCs w:val="28"/>
        </w:rPr>
        <w:t>60</w:t>
      </w:r>
      <w:r w:rsidR="00E86DD6" w:rsidRPr="00E86DD6">
        <w:rPr>
          <w:rFonts w:ascii="Times New Roman" w:eastAsia="Times New Roman" w:hAnsi="Times New Roman" w:cs="Times New Roman"/>
          <w:color w:val="000000"/>
          <w:sz w:val="28"/>
          <w:szCs w:val="28"/>
        </w:rPr>
        <w:t xml:space="preserve"> га</w:t>
      </w:r>
      <w:r w:rsidR="003A04B7">
        <w:rPr>
          <w:rFonts w:ascii="Times New Roman" w:eastAsia="Times New Roman" w:hAnsi="Times New Roman" w:cs="Times New Roman"/>
          <w:color w:val="000000"/>
          <w:sz w:val="28"/>
          <w:szCs w:val="28"/>
        </w:rPr>
        <w:t>, кадастровий номер 3224010100:01:05</w:t>
      </w:r>
      <w:r w:rsidR="002F4B21">
        <w:rPr>
          <w:rFonts w:ascii="Times New Roman" w:eastAsia="Times New Roman" w:hAnsi="Times New Roman" w:cs="Times New Roman"/>
          <w:color w:val="000000"/>
          <w:sz w:val="28"/>
          <w:szCs w:val="28"/>
        </w:rPr>
        <w:t>7</w:t>
      </w:r>
      <w:r w:rsidR="003A04B7">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1</w:t>
      </w:r>
      <w:r w:rsidR="002F4B21">
        <w:rPr>
          <w:rFonts w:ascii="Times New Roman" w:eastAsia="Times New Roman" w:hAnsi="Times New Roman" w:cs="Times New Roman"/>
          <w:color w:val="000000"/>
          <w:sz w:val="28"/>
          <w:szCs w:val="28"/>
        </w:rPr>
        <w:t>1</w:t>
      </w:r>
      <w:r w:rsidR="003A04B7">
        <w:rPr>
          <w:rFonts w:ascii="Times New Roman" w:eastAsia="Times New Roman" w:hAnsi="Times New Roman" w:cs="Times New Roman"/>
          <w:color w:val="000000"/>
          <w:sz w:val="28"/>
          <w:szCs w:val="28"/>
        </w:rPr>
        <w:t>,</w:t>
      </w:r>
      <w:r w:rsidR="00E86DD6" w:rsidRPr="00E86DD6">
        <w:rPr>
          <w:rFonts w:ascii="Times New Roman" w:eastAsia="Times New Roman" w:hAnsi="Times New Roman" w:cs="Times New Roman"/>
          <w:color w:val="000000"/>
          <w:sz w:val="28"/>
          <w:szCs w:val="28"/>
        </w:rPr>
        <w:t xml:space="preserve"> за рахунок земель</w:t>
      </w:r>
      <w:r w:rsidR="00E86DD6">
        <w:rPr>
          <w:rFonts w:ascii="Times New Roman" w:eastAsia="Times New Roman" w:hAnsi="Times New Roman" w:cs="Times New Roman"/>
          <w:color w:val="000000"/>
          <w:sz w:val="28"/>
          <w:szCs w:val="28"/>
        </w:rPr>
        <w:t xml:space="preserve"> населеного пункту міста Сквира, </w:t>
      </w:r>
      <w:r w:rsidR="00920938">
        <w:rPr>
          <w:rFonts w:ascii="Times New Roman" w:eastAsia="Times New Roman" w:hAnsi="Times New Roman" w:cs="Times New Roman"/>
          <w:color w:val="000000"/>
          <w:sz w:val="28"/>
          <w:szCs w:val="28"/>
        </w:rPr>
        <w:t>терміном на 5</w:t>
      </w:r>
      <w:r w:rsidR="002F4B21">
        <w:rPr>
          <w:rFonts w:ascii="Times New Roman" w:eastAsia="Times New Roman" w:hAnsi="Times New Roman" w:cs="Times New Roman"/>
          <w:color w:val="000000"/>
          <w:sz w:val="28"/>
          <w:szCs w:val="28"/>
        </w:rPr>
        <w:t xml:space="preserve"> (п’ять) </w:t>
      </w:r>
      <w:r w:rsidR="00CA6DFE">
        <w:rPr>
          <w:rFonts w:ascii="Times New Roman" w:eastAsia="Times New Roman" w:hAnsi="Times New Roman" w:cs="Times New Roman"/>
          <w:color w:val="000000"/>
          <w:sz w:val="28"/>
          <w:szCs w:val="28"/>
        </w:rPr>
        <w:t>років</w:t>
      </w:r>
      <w:r w:rsidR="00623268">
        <w:rPr>
          <w:rFonts w:ascii="Times New Roman" w:eastAsia="Times New Roman" w:hAnsi="Times New Roman" w:cs="Times New Roman"/>
          <w:color w:val="000000"/>
          <w:sz w:val="28"/>
          <w:szCs w:val="28"/>
        </w:rPr>
        <w:t>, або до початку будівництва «Адміністративно-культурного муніципального центру» по вул. Соборна, 16 у м. Сквира,</w:t>
      </w:r>
      <w:r w:rsidR="00A51E4B" w:rsidRPr="00C50CF3">
        <w:rPr>
          <w:rFonts w:ascii="Times New Roman" w:eastAsia="Times New Roman" w:hAnsi="Times New Roman" w:cs="Times New Roman"/>
          <w:color w:val="000000"/>
          <w:sz w:val="28"/>
          <w:szCs w:val="28"/>
        </w:rPr>
        <w:t xml:space="preserve"> та встановити </w:t>
      </w:r>
      <w:r w:rsidR="00920938">
        <w:rPr>
          <w:rFonts w:ascii="Times New Roman" w:eastAsia="Times New Roman" w:hAnsi="Times New Roman" w:cs="Times New Roman"/>
          <w:color w:val="000000"/>
          <w:sz w:val="28"/>
          <w:szCs w:val="28"/>
        </w:rPr>
        <w:t xml:space="preserve">плату за сервітутне користування </w:t>
      </w:r>
      <w:r w:rsidR="00A51E4B" w:rsidRPr="00C50CF3">
        <w:rPr>
          <w:rFonts w:ascii="Times New Roman" w:eastAsia="Times New Roman" w:hAnsi="Times New Roman" w:cs="Times New Roman"/>
          <w:color w:val="000000"/>
          <w:sz w:val="28"/>
          <w:szCs w:val="28"/>
        </w:rPr>
        <w:t xml:space="preserve">в розмірі </w:t>
      </w:r>
      <w:r w:rsidR="0019093D">
        <w:rPr>
          <w:rFonts w:ascii="Times New Roman" w:eastAsia="Times New Roman" w:hAnsi="Times New Roman" w:cs="Times New Roman"/>
          <w:color w:val="000000"/>
          <w:sz w:val="28"/>
          <w:szCs w:val="28"/>
        </w:rPr>
        <w:t>12</w:t>
      </w:r>
      <w:bookmarkStart w:id="2" w:name="_GoBack"/>
      <w:bookmarkEnd w:id="2"/>
      <w:r w:rsidR="00A51E4B" w:rsidRPr="00C50CF3">
        <w:rPr>
          <w:rFonts w:ascii="Times New Roman" w:eastAsia="Times New Roman" w:hAnsi="Times New Roman" w:cs="Times New Roman"/>
          <w:color w:val="000000"/>
          <w:sz w:val="28"/>
          <w:szCs w:val="28"/>
        </w:rPr>
        <w:t>% від нормативної грошової оцінки землі.</w:t>
      </w:r>
    </w:p>
    <w:p w14:paraId="00000019" w14:textId="4DFDB0B8" w:rsidR="00C6494E" w:rsidRPr="00C50CF3" w:rsidRDefault="00704945">
      <w:pPr>
        <w:pBdr>
          <w:top w:val="nil"/>
          <w:left w:val="nil"/>
          <w:bottom w:val="nil"/>
          <w:right w:val="nil"/>
          <w:between w:val="nil"/>
        </w:pBdr>
        <w:shd w:val="clear" w:color="auto" w:fill="FFFFFF"/>
        <w:spacing w:after="0" w:line="240" w:lineRule="auto"/>
        <w:ind w:firstLine="567"/>
        <w:jc w:val="both"/>
        <w:rPr>
          <w:rFonts w:ascii="Times New Roman" w:eastAsia="Arial" w:hAnsi="Times New Roman" w:cs="Times New Roman"/>
          <w:color w:val="333333"/>
          <w:sz w:val="28"/>
          <w:szCs w:val="28"/>
        </w:rPr>
      </w:pPr>
      <w:r>
        <w:rPr>
          <w:rFonts w:ascii="Times New Roman" w:eastAsia="Times New Roman" w:hAnsi="Times New Roman" w:cs="Times New Roman"/>
          <w:color w:val="000000"/>
          <w:sz w:val="28"/>
          <w:szCs w:val="28"/>
        </w:rPr>
        <w:t>2</w:t>
      </w:r>
      <w:r w:rsidR="00A51E4B" w:rsidRPr="00C50CF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Фізичній особі-підприємцю Івановій Олені Ігорівні</w:t>
      </w:r>
      <w:r w:rsidR="002F4B21">
        <w:rPr>
          <w:rFonts w:ascii="Times New Roman" w:eastAsia="Times New Roman" w:hAnsi="Times New Roman" w:cs="Times New Roman"/>
          <w:color w:val="000000"/>
          <w:sz w:val="28"/>
          <w:szCs w:val="28"/>
        </w:rPr>
        <w:t xml:space="preserve"> </w:t>
      </w:r>
      <w:r w:rsidR="00A51E4B" w:rsidRPr="00C50CF3">
        <w:rPr>
          <w:rFonts w:ascii="Times New Roman" w:eastAsia="Times New Roman" w:hAnsi="Times New Roman" w:cs="Times New Roman"/>
          <w:color w:val="000000"/>
          <w:sz w:val="28"/>
          <w:szCs w:val="28"/>
        </w:rPr>
        <w:t>звернутись до відділу з питань земельних ресурсів та кадастру Сквирської міської ради для укладення договору</w:t>
      </w:r>
      <w:r w:rsidR="003A04B7">
        <w:rPr>
          <w:rFonts w:ascii="Times New Roman" w:eastAsia="Times New Roman" w:hAnsi="Times New Roman" w:cs="Times New Roman"/>
          <w:color w:val="000000"/>
          <w:sz w:val="28"/>
          <w:szCs w:val="28"/>
        </w:rPr>
        <w:t xml:space="preserve"> про встановлення</w:t>
      </w:r>
      <w:r w:rsidR="00A51E4B" w:rsidRPr="00C50CF3">
        <w:rPr>
          <w:rFonts w:ascii="Times New Roman" w:eastAsia="Times New Roman" w:hAnsi="Times New Roman" w:cs="Times New Roman"/>
          <w:color w:val="000000"/>
          <w:sz w:val="28"/>
          <w:szCs w:val="28"/>
        </w:rPr>
        <w:t xml:space="preserve"> </w:t>
      </w:r>
      <w:r w:rsidR="00783152">
        <w:rPr>
          <w:rFonts w:ascii="Times New Roman" w:eastAsia="Times New Roman" w:hAnsi="Times New Roman" w:cs="Times New Roman"/>
          <w:color w:val="000000"/>
          <w:sz w:val="28"/>
          <w:szCs w:val="28"/>
        </w:rPr>
        <w:t>особистого строкового сервітуту на земельну ділянку, зазначену в п.</w:t>
      </w:r>
      <w:r w:rsidR="008F523C">
        <w:rPr>
          <w:rFonts w:ascii="Times New Roman" w:eastAsia="Times New Roman" w:hAnsi="Times New Roman" w:cs="Times New Roman"/>
          <w:color w:val="000000"/>
          <w:sz w:val="28"/>
          <w:szCs w:val="28"/>
        </w:rPr>
        <w:t xml:space="preserve"> 2 цього рішення</w:t>
      </w:r>
      <w:r w:rsidR="003A04B7">
        <w:rPr>
          <w:rFonts w:ascii="Times New Roman" w:eastAsia="Times New Roman" w:hAnsi="Times New Roman" w:cs="Times New Roman"/>
          <w:color w:val="000000"/>
          <w:sz w:val="28"/>
          <w:szCs w:val="28"/>
        </w:rPr>
        <w:t>,</w:t>
      </w:r>
      <w:r w:rsidR="00A51E4B" w:rsidRPr="00C50CF3">
        <w:rPr>
          <w:rFonts w:ascii="Times New Roman" w:eastAsia="Times New Roman" w:hAnsi="Times New Roman" w:cs="Times New Roman"/>
          <w:color w:val="000000"/>
          <w:sz w:val="28"/>
          <w:szCs w:val="28"/>
        </w:rPr>
        <w:t xml:space="preserve"> та зареєструвати</w:t>
      </w:r>
      <w:r w:rsidR="0012607C">
        <w:rPr>
          <w:rFonts w:ascii="Times New Roman" w:eastAsia="Times New Roman" w:hAnsi="Times New Roman" w:cs="Times New Roman"/>
          <w:color w:val="000000"/>
          <w:sz w:val="28"/>
          <w:szCs w:val="28"/>
        </w:rPr>
        <w:t xml:space="preserve"> його</w:t>
      </w:r>
      <w:r w:rsidR="00A51E4B" w:rsidRPr="00C50CF3">
        <w:rPr>
          <w:rFonts w:ascii="Times New Roman" w:eastAsia="Times New Roman" w:hAnsi="Times New Roman" w:cs="Times New Roman"/>
          <w:color w:val="000000"/>
          <w:sz w:val="28"/>
          <w:szCs w:val="28"/>
        </w:rPr>
        <w:t xml:space="preserve"> згідно </w:t>
      </w:r>
      <w:r w:rsidR="0012607C">
        <w:rPr>
          <w:rFonts w:ascii="Times New Roman" w:eastAsia="Times New Roman" w:hAnsi="Times New Roman" w:cs="Times New Roman"/>
          <w:color w:val="000000"/>
          <w:sz w:val="28"/>
          <w:szCs w:val="28"/>
        </w:rPr>
        <w:t xml:space="preserve">вимог </w:t>
      </w:r>
      <w:r w:rsidR="00A51E4B" w:rsidRPr="00C50CF3">
        <w:rPr>
          <w:rFonts w:ascii="Times New Roman" w:eastAsia="Times New Roman" w:hAnsi="Times New Roman" w:cs="Times New Roman"/>
          <w:color w:val="000000"/>
          <w:sz w:val="28"/>
          <w:szCs w:val="28"/>
        </w:rPr>
        <w:t>чинного законодавства України.</w:t>
      </w:r>
    </w:p>
    <w:p w14:paraId="0000001A" w14:textId="52A99877" w:rsidR="00C6494E" w:rsidRPr="00C50CF3" w:rsidRDefault="00704945">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A51E4B" w:rsidRPr="00C50CF3">
        <w:rPr>
          <w:rFonts w:ascii="Times New Roman" w:eastAsia="Times New Roman" w:hAnsi="Times New Roman" w:cs="Times New Roman"/>
          <w:color w:val="000000"/>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B" w14:textId="77777777" w:rsidR="00C6494E" w:rsidRPr="00C50CF3" w:rsidRDefault="00C6494E">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C" w14:textId="6C3D2BC7" w:rsidR="00C6494E" w:rsidRDefault="000A6096">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A51E4B" w:rsidRPr="00C50CF3">
        <w:rPr>
          <w:rFonts w:ascii="Times New Roman" w:eastAsia="Times New Roman" w:hAnsi="Times New Roman" w:cs="Times New Roman"/>
          <w:b/>
          <w:sz w:val="28"/>
          <w:szCs w:val="28"/>
        </w:rPr>
        <w:t xml:space="preserve">   </w:t>
      </w:r>
      <w:r w:rsidR="002F4B21">
        <w:rPr>
          <w:rFonts w:ascii="Times New Roman" w:eastAsia="Times New Roman" w:hAnsi="Times New Roman" w:cs="Times New Roman"/>
          <w:b/>
          <w:sz w:val="28"/>
          <w:szCs w:val="28"/>
        </w:rPr>
        <w:t xml:space="preserve">      </w:t>
      </w:r>
      <w:r w:rsidR="00A51E4B" w:rsidRPr="00C50CF3">
        <w:rPr>
          <w:rFonts w:ascii="Times New Roman" w:eastAsia="Times New Roman" w:hAnsi="Times New Roman" w:cs="Times New Roman"/>
          <w:b/>
          <w:sz w:val="28"/>
          <w:szCs w:val="28"/>
        </w:rPr>
        <w:t xml:space="preserve"> Валентина ЛЕВІЦЬКА</w:t>
      </w:r>
    </w:p>
    <w:p w14:paraId="328E7472" w14:textId="77777777" w:rsidR="00B605BB" w:rsidRPr="00B605BB" w:rsidRDefault="00B605BB" w:rsidP="002F4B21">
      <w:pPr>
        <w:pStyle w:val="a6"/>
        <w:numPr>
          <w:ilvl w:val="0"/>
          <w:numId w:val="3"/>
        </w:numPr>
        <w:rPr>
          <w:rStyle w:val="a7"/>
          <w:sz w:val="28"/>
          <w:szCs w:val="28"/>
        </w:rPr>
      </w:pPr>
    </w:p>
    <w:p w14:paraId="1E15F7C2" w14:textId="77777777" w:rsidR="00B605BB" w:rsidRPr="00B605BB" w:rsidRDefault="00B605BB" w:rsidP="002F4B21">
      <w:pPr>
        <w:pStyle w:val="a6"/>
        <w:numPr>
          <w:ilvl w:val="0"/>
          <w:numId w:val="3"/>
        </w:numPr>
        <w:rPr>
          <w:rStyle w:val="a7"/>
          <w:sz w:val="28"/>
          <w:szCs w:val="28"/>
        </w:rPr>
      </w:pPr>
    </w:p>
    <w:p w14:paraId="4E87C44F" w14:textId="77777777" w:rsidR="002F4B21" w:rsidRPr="00B605BB" w:rsidRDefault="002F4B21" w:rsidP="002F4B21">
      <w:pPr>
        <w:pStyle w:val="a6"/>
        <w:numPr>
          <w:ilvl w:val="0"/>
          <w:numId w:val="3"/>
        </w:numPr>
        <w:rPr>
          <w:rStyle w:val="a7"/>
          <w:sz w:val="28"/>
          <w:szCs w:val="28"/>
        </w:rPr>
      </w:pPr>
      <w:r w:rsidRPr="00B605BB">
        <w:rPr>
          <w:rStyle w:val="a7"/>
          <w:sz w:val="28"/>
          <w:szCs w:val="28"/>
        </w:rPr>
        <w:t>ПОГОДЖЕНО:</w:t>
      </w:r>
    </w:p>
    <w:p w14:paraId="4982E1EA" w14:textId="77777777" w:rsidR="002F4B21" w:rsidRPr="00B605BB" w:rsidRDefault="002F4B21" w:rsidP="002F4B21">
      <w:pPr>
        <w:pStyle w:val="a8"/>
        <w:numPr>
          <w:ilvl w:val="0"/>
          <w:numId w:val="3"/>
        </w:numPr>
        <w:shd w:val="clear" w:color="auto" w:fill="FFFFFF"/>
        <w:spacing w:before="0" w:beforeAutospacing="0" w:after="0" w:afterAutospacing="0"/>
        <w:rPr>
          <w:sz w:val="28"/>
          <w:szCs w:val="28"/>
        </w:rPr>
      </w:pPr>
    </w:p>
    <w:p w14:paraId="3D21B855" w14:textId="1476F47F" w:rsidR="002F4B21" w:rsidRPr="00B605BB" w:rsidRDefault="002F4B21" w:rsidP="002F4B21">
      <w:pPr>
        <w:pStyle w:val="a8"/>
        <w:numPr>
          <w:ilvl w:val="0"/>
          <w:numId w:val="3"/>
        </w:numPr>
        <w:shd w:val="clear" w:color="auto" w:fill="FFFFFF"/>
        <w:spacing w:before="0" w:beforeAutospacing="0" w:after="0" w:afterAutospacing="0"/>
        <w:jc w:val="both"/>
        <w:rPr>
          <w:sz w:val="28"/>
          <w:szCs w:val="28"/>
        </w:rPr>
      </w:pPr>
      <w:r w:rsidRPr="00B605BB">
        <w:rPr>
          <w:sz w:val="28"/>
          <w:szCs w:val="28"/>
        </w:rPr>
        <w:t>Заступниця міської голови</w:t>
      </w:r>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rPr>
        <w:tab/>
        <w:t xml:space="preserve">                      </w:t>
      </w:r>
    </w:p>
    <w:p w14:paraId="51A9650D" w14:textId="77777777" w:rsidR="002F4B21" w:rsidRPr="00B605BB" w:rsidRDefault="002F4B21" w:rsidP="002F4B21">
      <w:pPr>
        <w:pStyle w:val="a8"/>
        <w:numPr>
          <w:ilvl w:val="0"/>
          <w:numId w:val="3"/>
        </w:numPr>
        <w:shd w:val="clear" w:color="auto" w:fill="FFFFFF"/>
        <w:spacing w:before="0" w:beforeAutospacing="0" w:after="0" w:afterAutospacing="0"/>
        <w:rPr>
          <w:sz w:val="28"/>
          <w:szCs w:val="28"/>
        </w:rPr>
      </w:pPr>
    </w:p>
    <w:p w14:paraId="6A968B32" w14:textId="3A839984" w:rsidR="002F4B21" w:rsidRPr="00B605BB" w:rsidRDefault="002F4B21" w:rsidP="002F4B21">
      <w:pPr>
        <w:pStyle w:val="a8"/>
        <w:numPr>
          <w:ilvl w:val="0"/>
          <w:numId w:val="3"/>
        </w:numPr>
        <w:shd w:val="clear" w:color="auto" w:fill="FFFFFF"/>
        <w:spacing w:before="0" w:beforeAutospacing="0" w:after="0" w:afterAutospacing="0"/>
        <w:rPr>
          <w:sz w:val="28"/>
          <w:szCs w:val="28"/>
        </w:rPr>
      </w:pPr>
      <w:r w:rsidRPr="00B605BB">
        <w:rPr>
          <w:sz w:val="28"/>
          <w:szCs w:val="28"/>
        </w:rPr>
        <w:t>Секретар міської ради</w:t>
      </w:r>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rPr>
        <w:tab/>
        <w:t xml:space="preserve">    Тетяна ВЛАСЮК</w:t>
      </w:r>
    </w:p>
    <w:p w14:paraId="2C66F773" w14:textId="77777777" w:rsidR="002F4B21" w:rsidRPr="00B605BB" w:rsidRDefault="002F4B21" w:rsidP="002F4B21">
      <w:pPr>
        <w:pStyle w:val="a8"/>
        <w:numPr>
          <w:ilvl w:val="0"/>
          <w:numId w:val="3"/>
        </w:numPr>
        <w:shd w:val="clear" w:color="auto" w:fill="FFFFFF"/>
        <w:rPr>
          <w:sz w:val="28"/>
          <w:szCs w:val="28"/>
        </w:rPr>
      </w:pPr>
    </w:p>
    <w:p w14:paraId="052FBB0A" w14:textId="77777777" w:rsidR="002F4B21" w:rsidRPr="00B605BB" w:rsidRDefault="002F4B21" w:rsidP="002F4B21">
      <w:pPr>
        <w:pStyle w:val="a8"/>
        <w:numPr>
          <w:ilvl w:val="0"/>
          <w:numId w:val="3"/>
        </w:numPr>
        <w:shd w:val="clear" w:color="auto" w:fill="FFFFFF"/>
        <w:rPr>
          <w:sz w:val="28"/>
          <w:szCs w:val="28"/>
        </w:rPr>
      </w:pPr>
      <w:r w:rsidRPr="00B605BB">
        <w:rPr>
          <w:sz w:val="28"/>
          <w:szCs w:val="28"/>
        </w:rPr>
        <w:t>Начальник організаційного відділу</w:t>
      </w:r>
    </w:p>
    <w:p w14:paraId="13273452" w14:textId="77777777" w:rsidR="002F4B21" w:rsidRPr="00B605BB" w:rsidRDefault="002F4B21" w:rsidP="002F4B21">
      <w:pPr>
        <w:pStyle w:val="a8"/>
        <w:numPr>
          <w:ilvl w:val="0"/>
          <w:numId w:val="3"/>
        </w:numPr>
        <w:shd w:val="clear" w:color="auto" w:fill="FFFFFF"/>
        <w:rPr>
          <w:sz w:val="28"/>
          <w:szCs w:val="28"/>
        </w:rPr>
      </w:pPr>
      <w:r w:rsidRPr="00B605BB">
        <w:rPr>
          <w:sz w:val="28"/>
          <w:szCs w:val="28"/>
        </w:rPr>
        <w:t xml:space="preserve">міської ради (уповноважений з питань </w:t>
      </w:r>
    </w:p>
    <w:p w14:paraId="620EDE6A" w14:textId="4FC530F0" w:rsidR="002F4B21" w:rsidRPr="00B605BB" w:rsidRDefault="002F4B21" w:rsidP="002F4B21">
      <w:pPr>
        <w:pStyle w:val="a8"/>
        <w:numPr>
          <w:ilvl w:val="0"/>
          <w:numId w:val="3"/>
        </w:numPr>
        <w:shd w:val="clear" w:color="auto" w:fill="FFFFFF"/>
        <w:rPr>
          <w:sz w:val="28"/>
          <w:szCs w:val="28"/>
        </w:rPr>
      </w:pPr>
      <w:r w:rsidRPr="00B605BB">
        <w:rPr>
          <w:sz w:val="28"/>
          <w:szCs w:val="28"/>
        </w:rPr>
        <w:t>запобігання та виявлення корупції)</w:t>
      </w:r>
      <w:r w:rsidRPr="00B605BB">
        <w:rPr>
          <w:sz w:val="28"/>
          <w:szCs w:val="28"/>
        </w:rPr>
        <w:tab/>
      </w:r>
      <w:r w:rsidRPr="00B605BB">
        <w:rPr>
          <w:sz w:val="28"/>
          <w:szCs w:val="28"/>
        </w:rPr>
        <w:tab/>
      </w:r>
      <w:r w:rsidRPr="00B605BB">
        <w:rPr>
          <w:sz w:val="28"/>
          <w:szCs w:val="28"/>
        </w:rPr>
        <w:tab/>
      </w:r>
      <w:r w:rsidRPr="00B605BB">
        <w:rPr>
          <w:sz w:val="28"/>
          <w:szCs w:val="28"/>
        </w:rPr>
        <w:tab/>
      </w:r>
      <w:r w:rsidR="00B605BB">
        <w:rPr>
          <w:sz w:val="28"/>
          <w:szCs w:val="28"/>
        </w:rPr>
        <w:t xml:space="preserve">         </w:t>
      </w:r>
      <w:r w:rsidRPr="00B605BB">
        <w:rPr>
          <w:sz w:val="28"/>
          <w:szCs w:val="28"/>
        </w:rPr>
        <w:t>Віктор САЛТАНЮК</w:t>
      </w:r>
    </w:p>
    <w:p w14:paraId="6F778449" w14:textId="77777777" w:rsidR="002F4B21" w:rsidRPr="00B605BB" w:rsidRDefault="002F4B21" w:rsidP="002F4B21">
      <w:pPr>
        <w:pStyle w:val="a8"/>
        <w:numPr>
          <w:ilvl w:val="0"/>
          <w:numId w:val="3"/>
        </w:numPr>
        <w:shd w:val="clear" w:color="auto" w:fill="FFFFFF"/>
        <w:spacing w:before="0" w:beforeAutospacing="0" w:after="0" w:afterAutospacing="0"/>
        <w:rPr>
          <w:sz w:val="28"/>
          <w:szCs w:val="28"/>
        </w:rPr>
      </w:pPr>
    </w:p>
    <w:p w14:paraId="571AE76B" w14:textId="77777777" w:rsidR="002F4B21" w:rsidRPr="00B605BB" w:rsidRDefault="002F4B21" w:rsidP="002F4B21">
      <w:pPr>
        <w:pStyle w:val="a8"/>
        <w:numPr>
          <w:ilvl w:val="0"/>
          <w:numId w:val="3"/>
        </w:numPr>
        <w:shd w:val="clear" w:color="auto" w:fill="FFFFFF"/>
        <w:spacing w:before="0" w:beforeAutospacing="0" w:after="0" w:afterAutospacing="0"/>
        <w:rPr>
          <w:sz w:val="28"/>
          <w:szCs w:val="28"/>
        </w:rPr>
      </w:pPr>
      <w:r w:rsidRPr="00B605BB">
        <w:rPr>
          <w:sz w:val="28"/>
          <w:szCs w:val="28"/>
        </w:rPr>
        <w:t xml:space="preserve">Начальниця відділу з питань юридичного </w:t>
      </w:r>
    </w:p>
    <w:p w14:paraId="3E2CDA4C" w14:textId="773751D8" w:rsidR="002F4B21" w:rsidRPr="00B605BB" w:rsidRDefault="002F4B21" w:rsidP="002F4B21">
      <w:pPr>
        <w:pStyle w:val="a8"/>
        <w:numPr>
          <w:ilvl w:val="0"/>
          <w:numId w:val="3"/>
        </w:numPr>
        <w:shd w:val="clear" w:color="auto" w:fill="FFFFFF"/>
        <w:spacing w:before="0" w:beforeAutospacing="0" w:after="0" w:afterAutospacing="0"/>
        <w:rPr>
          <w:sz w:val="28"/>
          <w:szCs w:val="28"/>
        </w:rPr>
      </w:pPr>
      <w:r w:rsidRPr="00B605BB">
        <w:rPr>
          <w:sz w:val="28"/>
          <w:szCs w:val="28"/>
        </w:rPr>
        <w:t>забезпечення ради та діловодства</w:t>
      </w:r>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rPr>
        <w:tab/>
      </w:r>
      <w:r w:rsidR="00B605BB">
        <w:rPr>
          <w:sz w:val="28"/>
          <w:szCs w:val="28"/>
        </w:rPr>
        <w:t xml:space="preserve"> </w:t>
      </w:r>
      <w:r w:rsidRPr="00B605BB">
        <w:rPr>
          <w:sz w:val="28"/>
          <w:szCs w:val="28"/>
        </w:rPr>
        <w:t xml:space="preserve">        Ірина КВАША</w:t>
      </w:r>
    </w:p>
    <w:p w14:paraId="59BF7B10" w14:textId="77777777" w:rsidR="002F4B21" w:rsidRPr="00B605BB" w:rsidRDefault="002F4B21" w:rsidP="002F4B21">
      <w:pPr>
        <w:pStyle w:val="a8"/>
        <w:numPr>
          <w:ilvl w:val="0"/>
          <w:numId w:val="3"/>
        </w:numPr>
        <w:shd w:val="clear" w:color="auto" w:fill="FFFFFF"/>
        <w:spacing w:before="0" w:beforeAutospacing="0" w:after="0" w:afterAutospacing="0"/>
        <w:rPr>
          <w:sz w:val="28"/>
          <w:szCs w:val="28"/>
        </w:rPr>
      </w:pPr>
    </w:p>
    <w:p w14:paraId="21E0EC68" w14:textId="77777777" w:rsidR="002F4B21" w:rsidRPr="00B605BB" w:rsidRDefault="002F4B21" w:rsidP="002F4B21">
      <w:pPr>
        <w:pStyle w:val="a6"/>
        <w:numPr>
          <w:ilvl w:val="0"/>
          <w:numId w:val="3"/>
        </w:numPr>
        <w:rPr>
          <w:sz w:val="28"/>
          <w:szCs w:val="28"/>
          <w:lang w:val="uk-UA"/>
        </w:rPr>
      </w:pPr>
      <w:r w:rsidRPr="00B605BB">
        <w:rPr>
          <w:sz w:val="28"/>
          <w:szCs w:val="28"/>
          <w:lang w:val="uk-UA"/>
        </w:rPr>
        <w:t xml:space="preserve">Начальник відділу архітектури, </w:t>
      </w:r>
    </w:p>
    <w:p w14:paraId="4CDA1238" w14:textId="612B0C44" w:rsidR="002F4B21" w:rsidRPr="00B605BB" w:rsidRDefault="002F4B21" w:rsidP="002F4B21">
      <w:pPr>
        <w:pStyle w:val="a6"/>
        <w:numPr>
          <w:ilvl w:val="0"/>
          <w:numId w:val="3"/>
        </w:numPr>
        <w:rPr>
          <w:sz w:val="28"/>
          <w:szCs w:val="28"/>
        </w:rPr>
      </w:pPr>
      <w:r w:rsidRPr="00B605BB">
        <w:rPr>
          <w:sz w:val="28"/>
          <w:szCs w:val="28"/>
          <w:lang w:val="uk-UA"/>
        </w:rPr>
        <w:t>міст</w:t>
      </w:r>
      <w:proofErr w:type="spellStart"/>
      <w:r w:rsidRPr="00B605BB">
        <w:rPr>
          <w:sz w:val="28"/>
          <w:szCs w:val="28"/>
        </w:rPr>
        <w:t>обудування</w:t>
      </w:r>
      <w:proofErr w:type="spellEnd"/>
      <w:r w:rsidRPr="00B605BB">
        <w:rPr>
          <w:sz w:val="28"/>
          <w:szCs w:val="28"/>
        </w:rPr>
        <w:t xml:space="preserve"> та </w:t>
      </w:r>
      <w:proofErr w:type="spellStart"/>
      <w:r w:rsidRPr="00B605BB">
        <w:rPr>
          <w:sz w:val="28"/>
          <w:szCs w:val="28"/>
        </w:rPr>
        <w:t>інфраструктури</w:t>
      </w:r>
      <w:proofErr w:type="spellEnd"/>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rPr>
        <w:tab/>
      </w:r>
      <w:r w:rsidRPr="00B605BB">
        <w:rPr>
          <w:sz w:val="28"/>
          <w:szCs w:val="28"/>
          <w:lang w:val="uk-UA"/>
        </w:rPr>
        <w:t xml:space="preserve">  </w:t>
      </w:r>
      <w:proofErr w:type="spellStart"/>
      <w:r w:rsidRPr="00B605BB">
        <w:rPr>
          <w:sz w:val="28"/>
          <w:szCs w:val="28"/>
        </w:rPr>
        <w:t>Олександр</w:t>
      </w:r>
      <w:proofErr w:type="spellEnd"/>
      <w:r w:rsidRPr="00B605BB">
        <w:rPr>
          <w:sz w:val="28"/>
          <w:szCs w:val="28"/>
        </w:rPr>
        <w:t xml:space="preserve"> ГОЛУБ</w:t>
      </w:r>
    </w:p>
    <w:p w14:paraId="64F9D046"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p>
    <w:p w14:paraId="5EB7F6C7"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 xml:space="preserve">Начальниця відділу з питань </w:t>
      </w:r>
    </w:p>
    <w:p w14:paraId="528318F8" w14:textId="1154CEBF"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земельних ресурсів та кадастру</w:t>
      </w:r>
      <w:r w:rsidRPr="00B605BB">
        <w:rPr>
          <w:rStyle w:val="a7"/>
          <w:b w:val="0"/>
          <w:sz w:val="28"/>
          <w:szCs w:val="28"/>
        </w:rPr>
        <w:tab/>
      </w:r>
      <w:r w:rsidRPr="00B605BB">
        <w:rPr>
          <w:rStyle w:val="a7"/>
          <w:b w:val="0"/>
          <w:sz w:val="28"/>
          <w:szCs w:val="28"/>
        </w:rPr>
        <w:tab/>
      </w:r>
      <w:r w:rsidRPr="00B605BB">
        <w:rPr>
          <w:rStyle w:val="a7"/>
          <w:b w:val="0"/>
          <w:sz w:val="28"/>
          <w:szCs w:val="28"/>
        </w:rPr>
        <w:tab/>
        <w:t xml:space="preserve">   </w:t>
      </w:r>
      <w:r w:rsidR="00B605BB">
        <w:rPr>
          <w:rStyle w:val="a7"/>
          <w:b w:val="0"/>
          <w:sz w:val="28"/>
          <w:szCs w:val="28"/>
        </w:rPr>
        <w:t xml:space="preserve"> </w:t>
      </w:r>
      <w:r w:rsidRPr="00B605BB">
        <w:rPr>
          <w:rStyle w:val="a7"/>
          <w:b w:val="0"/>
          <w:sz w:val="28"/>
          <w:szCs w:val="28"/>
        </w:rPr>
        <w:t xml:space="preserve"> Людмила ПАНІМАТЧЕНКО</w:t>
      </w:r>
    </w:p>
    <w:p w14:paraId="0A61B26C"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p>
    <w:p w14:paraId="610681EB" w14:textId="77777777" w:rsidR="002F4B21" w:rsidRPr="00B605BB" w:rsidRDefault="002F4B21" w:rsidP="002F4B21">
      <w:pPr>
        <w:pStyle w:val="a8"/>
        <w:numPr>
          <w:ilvl w:val="0"/>
          <w:numId w:val="3"/>
        </w:numPr>
        <w:shd w:val="clear" w:color="auto" w:fill="FFFFFF"/>
        <w:spacing w:before="0" w:beforeAutospacing="0" w:after="0" w:afterAutospacing="0"/>
        <w:rPr>
          <w:rStyle w:val="a7"/>
          <w:sz w:val="28"/>
          <w:szCs w:val="28"/>
        </w:rPr>
      </w:pPr>
      <w:r w:rsidRPr="00B605BB">
        <w:rPr>
          <w:rStyle w:val="a7"/>
          <w:sz w:val="28"/>
          <w:szCs w:val="28"/>
        </w:rPr>
        <w:t>Виконавець:</w:t>
      </w:r>
    </w:p>
    <w:p w14:paraId="51B30669"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 xml:space="preserve">головний спеціаліст відділу з питань </w:t>
      </w:r>
    </w:p>
    <w:p w14:paraId="5C09D584" w14:textId="03934A34"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земельних ресурсів та кадастру</w:t>
      </w:r>
      <w:r w:rsidR="00B605BB">
        <w:rPr>
          <w:rStyle w:val="a7"/>
          <w:b w:val="0"/>
          <w:sz w:val="28"/>
          <w:szCs w:val="28"/>
        </w:rPr>
        <w:tab/>
      </w:r>
      <w:r w:rsidR="00B605BB">
        <w:rPr>
          <w:rStyle w:val="a7"/>
          <w:b w:val="0"/>
          <w:sz w:val="28"/>
          <w:szCs w:val="28"/>
        </w:rPr>
        <w:tab/>
      </w:r>
      <w:r w:rsidR="00B605BB">
        <w:rPr>
          <w:rStyle w:val="a7"/>
          <w:b w:val="0"/>
          <w:sz w:val="28"/>
          <w:szCs w:val="28"/>
        </w:rPr>
        <w:tab/>
        <w:t xml:space="preserve">      </w:t>
      </w:r>
      <w:r w:rsidRPr="00B605BB">
        <w:rPr>
          <w:rStyle w:val="a7"/>
          <w:b w:val="0"/>
          <w:sz w:val="28"/>
          <w:szCs w:val="28"/>
        </w:rPr>
        <w:t xml:space="preserve">             Людмила ОСКІЛКО</w:t>
      </w:r>
    </w:p>
    <w:p w14:paraId="00510DF6"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p>
    <w:p w14:paraId="40914426" w14:textId="77777777" w:rsidR="002F4B21" w:rsidRPr="00B605BB" w:rsidRDefault="002F4B21" w:rsidP="002F4B21">
      <w:pPr>
        <w:pStyle w:val="a8"/>
        <w:numPr>
          <w:ilvl w:val="0"/>
          <w:numId w:val="3"/>
        </w:numPr>
        <w:shd w:val="clear" w:color="auto" w:fill="FFFFFF"/>
        <w:spacing w:before="0" w:beforeAutospacing="0" w:after="0" w:afterAutospacing="0"/>
        <w:rPr>
          <w:rStyle w:val="a7"/>
          <w:sz w:val="28"/>
          <w:szCs w:val="28"/>
        </w:rPr>
      </w:pPr>
      <w:r w:rsidRPr="00B605BB">
        <w:rPr>
          <w:rStyle w:val="a7"/>
          <w:sz w:val="28"/>
          <w:szCs w:val="28"/>
        </w:rPr>
        <w:t>Рекомендовано до внесення на</w:t>
      </w:r>
    </w:p>
    <w:p w14:paraId="1FF03EF9" w14:textId="77777777" w:rsidR="002F4B21" w:rsidRPr="00B605BB" w:rsidRDefault="002F4B21" w:rsidP="002F4B21">
      <w:pPr>
        <w:pStyle w:val="a8"/>
        <w:numPr>
          <w:ilvl w:val="0"/>
          <w:numId w:val="3"/>
        </w:numPr>
        <w:shd w:val="clear" w:color="auto" w:fill="FFFFFF"/>
        <w:spacing w:before="0" w:beforeAutospacing="0" w:after="0" w:afterAutospacing="0"/>
        <w:rPr>
          <w:rStyle w:val="a7"/>
          <w:sz w:val="28"/>
          <w:szCs w:val="28"/>
        </w:rPr>
      </w:pPr>
      <w:r w:rsidRPr="00B605BB">
        <w:rPr>
          <w:rStyle w:val="a7"/>
          <w:sz w:val="28"/>
          <w:szCs w:val="28"/>
        </w:rPr>
        <w:t>розгляд та затвердження сесією</w:t>
      </w:r>
    </w:p>
    <w:p w14:paraId="5EAC9E29"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Голова постійної комісії Сквирської</w:t>
      </w:r>
    </w:p>
    <w:p w14:paraId="1F3C8495" w14:textId="77777777" w:rsidR="002F4B21" w:rsidRPr="00B605BB" w:rsidRDefault="002F4B21" w:rsidP="002F4B21">
      <w:pPr>
        <w:pStyle w:val="a8"/>
        <w:numPr>
          <w:ilvl w:val="0"/>
          <w:numId w:val="3"/>
        </w:numPr>
        <w:shd w:val="clear" w:color="auto" w:fill="FFFFFF"/>
        <w:tabs>
          <w:tab w:val="left" w:pos="8205"/>
        </w:tabs>
        <w:spacing w:before="0" w:beforeAutospacing="0" w:after="0" w:afterAutospacing="0"/>
        <w:rPr>
          <w:rStyle w:val="a7"/>
          <w:b w:val="0"/>
          <w:sz w:val="28"/>
          <w:szCs w:val="28"/>
        </w:rPr>
      </w:pPr>
      <w:r w:rsidRPr="00B605BB">
        <w:rPr>
          <w:rStyle w:val="a7"/>
          <w:b w:val="0"/>
          <w:sz w:val="28"/>
          <w:szCs w:val="28"/>
        </w:rPr>
        <w:t xml:space="preserve">міської ради з питань підприємництва, </w:t>
      </w:r>
    </w:p>
    <w:p w14:paraId="6FB6FB01"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 xml:space="preserve">промисловості, сільського господарства, </w:t>
      </w:r>
    </w:p>
    <w:p w14:paraId="59C83C04" w14:textId="77777777" w:rsidR="002F4B21" w:rsidRPr="00B605BB" w:rsidRDefault="002F4B21" w:rsidP="002F4B21">
      <w:pPr>
        <w:pStyle w:val="a8"/>
        <w:numPr>
          <w:ilvl w:val="0"/>
          <w:numId w:val="3"/>
        </w:numPr>
        <w:shd w:val="clear" w:color="auto" w:fill="FFFFFF"/>
        <w:spacing w:before="0" w:beforeAutospacing="0" w:after="0" w:afterAutospacing="0"/>
        <w:rPr>
          <w:rStyle w:val="a7"/>
          <w:b w:val="0"/>
          <w:sz w:val="28"/>
          <w:szCs w:val="28"/>
        </w:rPr>
      </w:pPr>
      <w:r w:rsidRPr="00B605BB">
        <w:rPr>
          <w:rStyle w:val="a7"/>
          <w:b w:val="0"/>
          <w:sz w:val="28"/>
          <w:szCs w:val="28"/>
        </w:rPr>
        <w:t xml:space="preserve">землевпорядкування, будівництва </w:t>
      </w:r>
    </w:p>
    <w:p w14:paraId="0E04ADDF" w14:textId="09E7473C" w:rsidR="002F4B21" w:rsidRPr="00B605BB" w:rsidRDefault="002F4B21" w:rsidP="002F4B21">
      <w:pPr>
        <w:pStyle w:val="a8"/>
        <w:numPr>
          <w:ilvl w:val="0"/>
          <w:numId w:val="3"/>
        </w:numPr>
        <w:shd w:val="clear" w:color="auto" w:fill="FFFFFF"/>
        <w:spacing w:before="0" w:beforeAutospacing="0" w:after="0" w:afterAutospacing="0"/>
        <w:rPr>
          <w:b/>
          <w:sz w:val="28"/>
          <w:szCs w:val="28"/>
        </w:rPr>
      </w:pPr>
      <w:r w:rsidRPr="00B605BB">
        <w:rPr>
          <w:rStyle w:val="a7"/>
          <w:b w:val="0"/>
          <w:sz w:val="28"/>
          <w:szCs w:val="28"/>
        </w:rPr>
        <w:t>та архітектури</w:t>
      </w:r>
      <w:r w:rsidRPr="00B605BB">
        <w:rPr>
          <w:rStyle w:val="a7"/>
          <w:b w:val="0"/>
          <w:sz w:val="28"/>
          <w:szCs w:val="28"/>
        </w:rPr>
        <w:tab/>
      </w:r>
      <w:r w:rsidRPr="00B605BB">
        <w:rPr>
          <w:rStyle w:val="a7"/>
          <w:b w:val="0"/>
          <w:sz w:val="28"/>
          <w:szCs w:val="28"/>
        </w:rPr>
        <w:tab/>
      </w:r>
      <w:r w:rsidRPr="00B605BB">
        <w:rPr>
          <w:rStyle w:val="a7"/>
          <w:b w:val="0"/>
          <w:sz w:val="28"/>
          <w:szCs w:val="28"/>
        </w:rPr>
        <w:tab/>
      </w:r>
      <w:r w:rsidRPr="00B605BB">
        <w:rPr>
          <w:rStyle w:val="a7"/>
          <w:b w:val="0"/>
          <w:sz w:val="28"/>
          <w:szCs w:val="28"/>
        </w:rPr>
        <w:tab/>
      </w:r>
      <w:r w:rsidRPr="00B605BB">
        <w:rPr>
          <w:rStyle w:val="a7"/>
          <w:b w:val="0"/>
          <w:sz w:val="28"/>
          <w:szCs w:val="28"/>
        </w:rPr>
        <w:tab/>
      </w:r>
      <w:r w:rsidRPr="00B605BB">
        <w:rPr>
          <w:rStyle w:val="a7"/>
          <w:b w:val="0"/>
          <w:sz w:val="28"/>
          <w:szCs w:val="28"/>
        </w:rPr>
        <w:tab/>
        <w:t xml:space="preserve">                Віктор ДОРОШЕНКО</w:t>
      </w:r>
    </w:p>
    <w:sectPr w:rsidR="002F4B21" w:rsidRPr="00B605BB" w:rsidSect="00623268">
      <w:pgSz w:w="11906" w:h="16838"/>
      <w:pgMar w:top="426"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FD4B82"/>
    <w:multiLevelType w:val="multilevel"/>
    <w:tmpl w:val="0798D4D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94E"/>
    <w:rsid w:val="000447E6"/>
    <w:rsid w:val="000A139D"/>
    <w:rsid w:val="000A6096"/>
    <w:rsid w:val="000B1EC5"/>
    <w:rsid w:val="000B4E0B"/>
    <w:rsid w:val="001047D5"/>
    <w:rsid w:val="0012607C"/>
    <w:rsid w:val="0019093D"/>
    <w:rsid w:val="00190E4B"/>
    <w:rsid w:val="00240086"/>
    <w:rsid w:val="0028643E"/>
    <w:rsid w:val="002F4B21"/>
    <w:rsid w:val="00337A1E"/>
    <w:rsid w:val="0034008E"/>
    <w:rsid w:val="00350888"/>
    <w:rsid w:val="003721CB"/>
    <w:rsid w:val="003A04B7"/>
    <w:rsid w:val="004278D7"/>
    <w:rsid w:val="00490814"/>
    <w:rsid w:val="0049471F"/>
    <w:rsid w:val="004F303A"/>
    <w:rsid w:val="004F57D3"/>
    <w:rsid w:val="00513A8A"/>
    <w:rsid w:val="00567F8A"/>
    <w:rsid w:val="005C2C0F"/>
    <w:rsid w:val="005D1211"/>
    <w:rsid w:val="00623268"/>
    <w:rsid w:val="00642546"/>
    <w:rsid w:val="00667A5F"/>
    <w:rsid w:val="00675754"/>
    <w:rsid w:val="006F4C1A"/>
    <w:rsid w:val="00704945"/>
    <w:rsid w:val="007103EF"/>
    <w:rsid w:val="00722087"/>
    <w:rsid w:val="00783152"/>
    <w:rsid w:val="007C56B7"/>
    <w:rsid w:val="00862765"/>
    <w:rsid w:val="008F523C"/>
    <w:rsid w:val="00920938"/>
    <w:rsid w:val="00936871"/>
    <w:rsid w:val="00941583"/>
    <w:rsid w:val="00966955"/>
    <w:rsid w:val="009760E9"/>
    <w:rsid w:val="009A364D"/>
    <w:rsid w:val="009B0649"/>
    <w:rsid w:val="00A51E4B"/>
    <w:rsid w:val="00B000B0"/>
    <w:rsid w:val="00B505AC"/>
    <w:rsid w:val="00B605BB"/>
    <w:rsid w:val="00BE4812"/>
    <w:rsid w:val="00C50CF3"/>
    <w:rsid w:val="00C6494E"/>
    <w:rsid w:val="00CA6DFE"/>
    <w:rsid w:val="00D352CF"/>
    <w:rsid w:val="00DA227D"/>
    <w:rsid w:val="00E23D74"/>
    <w:rsid w:val="00E86DD6"/>
    <w:rsid w:val="00ED0F13"/>
    <w:rsid w:val="00F23326"/>
    <w:rsid w:val="00F41C13"/>
    <w:rsid w:val="00FC61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8E1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99"/>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99"/>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81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2029</Words>
  <Characters>1157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5</cp:revision>
  <cp:lastPrinted>2023-08-15T08:15:00Z</cp:lastPrinted>
  <dcterms:created xsi:type="dcterms:W3CDTF">2023-10-26T10:43:00Z</dcterms:created>
  <dcterms:modified xsi:type="dcterms:W3CDTF">2023-11-06T14:48:00Z</dcterms:modified>
</cp:coreProperties>
</file>