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911" w:rsidRPr="00E27222" w:rsidRDefault="00895911" w:rsidP="00895911">
      <w:pPr>
        <w:tabs>
          <w:tab w:val="left" w:pos="4680"/>
        </w:tabs>
        <w:spacing w:after="0"/>
        <w:jc w:val="right"/>
        <w:rPr>
          <w:rFonts w:ascii="Times New Roman" w:eastAsia="Times New Roman" w:hAnsi="Times New Roman" w:cs="Times New Roman"/>
          <w:b/>
          <w:sz w:val="28"/>
          <w:szCs w:val="28"/>
        </w:rPr>
      </w:pPr>
      <w:r w:rsidRPr="00E27222">
        <w:rPr>
          <w:rFonts w:ascii="Times New Roman" w:eastAsia="Times New Roman" w:hAnsi="Times New Roman" w:cs="Times New Roman"/>
          <w:b/>
          <w:sz w:val="28"/>
          <w:szCs w:val="28"/>
        </w:rPr>
        <w:t>ПРОЄКТ</w:t>
      </w:r>
    </w:p>
    <w:p w:rsidR="00895911" w:rsidRDefault="00A137E4" w:rsidP="00E27222">
      <w:pPr>
        <w:tabs>
          <w:tab w:val="left" w:pos="4680"/>
        </w:tabs>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ru-RU"/>
        </w:rPr>
        <w:t>.</w:t>
      </w:r>
      <w:r w:rsidR="00185D8A">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5.25pt;height:48pt" o:ole="" fillcolor="window">
            <v:imagedata r:id="rId6" o:title=""/>
          </v:shape>
          <o:OLEObject Type="Embed" ProgID="PBrush" ShapeID="_x0000_i1035" DrawAspect="Content" ObjectID="_1759039713" r:id="rId7"/>
        </w:object>
      </w:r>
      <w:r w:rsidR="00E27222" w:rsidRPr="00E27222">
        <w:rPr>
          <w:rFonts w:ascii="Times New Roman" w:eastAsia="Times New Roman" w:hAnsi="Times New Roman" w:cs="Times New Roman"/>
          <w:b/>
          <w:sz w:val="28"/>
          <w:szCs w:val="28"/>
        </w:rPr>
        <w:t xml:space="preserve"> </w:t>
      </w:r>
    </w:p>
    <w:p w:rsidR="00711AA1" w:rsidRDefault="00185D8A">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711AA1" w:rsidRDefault="00185D8A">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 І Ш Е Н Н Я</w:t>
      </w:r>
    </w:p>
    <w:p w:rsidR="00711AA1" w:rsidRDefault="00711AA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p>
    <w:p w:rsidR="00711AA1" w:rsidRDefault="00895911" w:rsidP="00185D8A">
      <w:pPr>
        <w:spacing w:after="0"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w:t>
      </w:r>
      <w:r w:rsidR="00A137E4">
        <w:rPr>
          <w:rFonts w:ascii="Times New Roman" w:eastAsia="Times New Roman" w:hAnsi="Times New Roman" w:cs="Times New Roman"/>
          <w:b/>
          <w:sz w:val="28"/>
          <w:szCs w:val="28"/>
        </w:rPr>
        <w:t>ід</w:t>
      </w:r>
      <w:r>
        <w:rPr>
          <w:rFonts w:ascii="Times New Roman" w:eastAsia="Times New Roman" w:hAnsi="Times New Roman" w:cs="Times New Roman"/>
          <w:b/>
          <w:sz w:val="28"/>
          <w:szCs w:val="28"/>
        </w:rPr>
        <w:t xml:space="preserve">                  </w:t>
      </w:r>
      <w:r w:rsidR="00185D8A">
        <w:rPr>
          <w:rFonts w:ascii="Times New Roman" w:eastAsia="Times New Roman" w:hAnsi="Times New Roman" w:cs="Times New Roman"/>
          <w:b/>
          <w:sz w:val="28"/>
          <w:szCs w:val="28"/>
        </w:rPr>
        <w:t xml:space="preserve">2023 року               м. Сквира         </w:t>
      </w:r>
      <w:r w:rsidR="00A137E4">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 xml:space="preserve">         </w:t>
      </w:r>
      <w:r w:rsidR="00A137E4">
        <w:rPr>
          <w:rFonts w:ascii="Times New Roman" w:eastAsia="Times New Roman" w:hAnsi="Times New Roman" w:cs="Times New Roman"/>
          <w:b/>
          <w:sz w:val="28"/>
          <w:szCs w:val="28"/>
        </w:rPr>
        <w:t xml:space="preserve">    </w:t>
      </w:r>
      <w:r w:rsidR="00185D8A">
        <w:rPr>
          <w:rFonts w:ascii="Times New Roman" w:eastAsia="Times New Roman" w:hAnsi="Times New Roman" w:cs="Times New Roman"/>
          <w:b/>
          <w:sz w:val="28"/>
          <w:szCs w:val="28"/>
        </w:rPr>
        <w:t>VIII</w:t>
      </w:r>
    </w:p>
    <w:p w:rsidR="00711AA1" w:rsidRDefault="00185D8A">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прийняття земельних ділянок у комунальну власність </w:t>
      </w:r>
    </w:p>
    <w:p w:rsidR="00711AA1" w:rsidRDefault="00185D8A">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Сквирської міської територіальної громади</w:t>
      </w:r>
    </w:p>
    <w:p w:rsidR="00711AA1" w:rsidRDefault="00711AA1">
      <w:pPr>
        <w:spacing w:after="0" w:line="240" w:lineRule="auto"/>
        <w:jc w:val="both"/>
        <w:rPr>
          <w:rFonts w:ascii="Times New Roman" w:eastAsia="Times New Roman" w:hAnsi="Times New Roman" w:cs="Times New Roman"/>
          <w:sz w:val="28"/>
          <w:szCs w:val="28"/>
        </w:rPr>
      </w:pPr>
    </w:p>
    <w:p w:rsidR="00711AA1" w:rsidRPr="00A137E4" w:rsidRDefault="00185D8A">
      <w:pPr>
        <w:shd w:val="clear" w:color="auto" w:fill="FFFFFF"/>
        <w:spacing w:after="0" w:line="240" w:lineRule="auto"/>
        <w:ind w:firstLine="567"/>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Розглянувши подання міського голови,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19, 142 Конституції України, ст. 12, ч.4 ст.173, п.24 Розділу Х «Перехідні положення» Земельного кодексу України, ч.2 ст.327 Цивільного кодексу України, Законом України «Про внесення змін до деяких законодавчих актів України щодо вдосконалення системи управління та дерегуляції у сфері земельних відносин», Законом України «Про державну реєстрації речових прав на нерухоме майно та їх обтяжень», п.34 ст. 26 Закону України «Про місцеве самоврядування в Україні», Сквирська міська рада VIIІ скликання</w:t>
      </w:r>
      <w:r w:rsidR="00A137E4" w:rsidRPr="00A137E4">
        <w:rPr>
          <w:rFonts w:ascii="Times New Roman" w:eastAsia="Times New Roman" w:hAnsi="Times New Roman" w:cs="Times New Roman"/>
          <w:sz w:val="28"/>
          <w:szCs w:val="28"/>
        </w:rPr>
        <w:t>.</w:t>
      </w:r>
    </w:p>
    <w:p w:rsidR="00711AA1" w:rsidRDefault="00711AA1">
      <w:pPr>
        <w:spacing w:after="0" w:line="240" w:lineRule="auto"/>
        <w:jc w:val="center"/>
        <w:rPr>
          <w:rFonts w:ascii="Times New Roman" w:eastAsia="Times New Roman" w:hAnsi="Times New Roman" w:cs="Times New Roman"/>
          <w:b/>
          <w:sz w:val="28"/>
          <w:szCs w:val="28"/>
        </w:rPr>
      </w:pPr>
    </w:p>
    <w:p w:rsidR="00711AA1" w:rsidRDefault="00185D8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И Р І Ш И Л А:</w:t>
      </w:r>
    </w:p>
    <w:p w:rsidR="00711AA1" w:rsidRDefault="00711AA1">
      <w:pPr>
        <w:spacing w:after="0" w:line="240" w:lineRule="auto"/>
        <w:jc w:val="both"/>
        <w:rPr>
          <w:rFonts w:ascii="Times New Roman" w:eastAsia="Times New Roman" w:hAnsi="Times New Roman" w:cs="Times New Roman"/>
          <w:sz w:val="28"/>
          <w:szCs w:val="28"/>
        </w:rPr>
      </w:pPr>
    </w:p>
    <w:p w:rsidR="00711AA1" w:rsidRDefault="00493C4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185D8A">
        <w:rPr>
          <w:rFonts w:ascii="Times New Roman" w:eastAsia="Times New Roman" w:hAnsi="Times New Roman" w:cs="Times New Roman"/>
          <w:sz w:val="28"/>
          <w:szCs w:val="28"/>
        </w:rPr>
        <w:t>Прийняти у комунальну власність Сквирської міської територіальної громади земельні ділянки, згідно Додатку.</w:t>
      </w:r>
    </w:p>
    <w:p w:rsidR="00CF166A" w:rsidRDefault="00493C4E">
      <w:pPr>
        <w:shd w:val="clear" w:color="auto" w:fill="FFFFFF"/>
        <w:spacing w:after="0" w:line="240" w:lineRule="auto"/>
        <w:ind w:firstLine="567"/>
        <w:jc w:val="both"/>
        <w:rPr>
          <w:sz w:val="28"/>
          <w:szCs w:val="28"/>
        </w:rPr>
      </w:pPr>
      <w:r>
        <w:rPr>
          <w:rFonts w:ascii="Times New Roman" w:eastAsia="Times New Roman" w:hAnsi="Times New Roman" w:cs="Times New Roman"/>
          <w:sz w:val="28"/>
          <w:szCs w:val="28"/>
        </w:rPr>
        <w:t xml:space="preserve">2. </w:t>
      </w:r>
      <w:bookmarkStart w:id="1" w:name="_GoBack"/>
      <w:bookmarkEnd w:id="1"/>
      <w:r w:rsidR="00CF166A" w:rsidRPr="00CF166A">
        <w:rPr>
          <w:rFonts w:ascii="Times New Roman" w:hAnsi="Times New Roman" w:cs="Times New Roman"/>
          <w:sz w:val="28"/>
          <w:szCs w:val="28"/>
        </w:rPr>
        <w:t xml:space="preserve">Відділу з питань земельних ресурсів та кадастру Сквирської міської ради зареєструвати право комунальної власності Сквирської міської ради </w:t>
      </w:r>
      <w:r w:rsidR="001437F8">
        <w:rPr>
          <w:rFonts w:ascii="Times New Roman" w:hAnsi="Times New Roman" w:cs="Times New Roman"/>
          <w:sz w:val="28"/>
          <w:szCs w:val="28"/>
        </w:rPr>
        <w:t>на земельні ділянки</w:t>
      </w:r>
      <w:r w:rsidR="00CF166A" w:rsidRPr="00CF166A">
        <w:rPr>
          <w:rFonts w:ascii="Times New Roman" w:hAnsi="Times New Roman" w:cs="Times New Roman"/>
          <w:sz w:val="28"/>
          <w:szCs w:val="28"/>
        </w:rPr>
        <w:t xml:space="preserve">, </w:t>
      </w:r>
      <w:r w:rsidR="001437F8">
        <w:rPr>
          <w:rFonts w:ascii="Times New Roman" w:hAnsi="Times New Roman" w:cs="Times New Roman"/>
          <w:sz w:val="28"/>
          <w:szCs w:val="28"/>
        </w:rPr>
        <w:t>зазначені</w:t>
      </w:r>
      <w:r w:rsidR="00CF166A">
        <w:rPr>
          <w:rFonts w:ascii="Times New Roman" w:hAnsi="Times New Roman" w:cs="Times New Roman"/>
          <w:sz w:val="28"/>
          <w:szCs w:val="28"/>
        </w:rPr>
        <w:t xml:space="preserve"> в Додатку</w:t>
      </w:r>
      <w:r w:rsidR="00CF166A" w:rsidRPr="00CF166A">
        <w:rPr>
          <w:rFonts w:ascii="Times New Roman" w:hAnsi="Times New Roman" w:cs="Times New Roman"/>
          <w:sz w:val="28"/>
          <w:szCs w:val="28"/>
        </w:rPr>
        <w:t xml:space="preserve"> цього рішення, в Державному реєстрі речових прав на нерухоме майно згідно вимог чинного законодавства.</w:t>
      </w:r>
    </w:p>
    <w:p w:rsidR="00711AA1" w:rsidRDefault="00493C4E">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185D8A">
        <w:rPr>
          <w:rFonts w:ascii="Times New Roman" w:eastAsia="Times New Roman" w:hAnsi="Times New Roman" w:cs="Times New Roman"/>
          <w:sz w:val="28"/>
          <w:szCs w:val="28"/>
        </w:rPr>
        <w:t>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711AA1" w:rsidRDefault="00711AA1">
      <w:pPr>
        <w:spacing w:after="0" w:line="240" w:lineRule="auto"/>
        <w:jc w:val="both"/>
        <w:rPr>
          <w:rFonts w:ascii="Times New Roman" w:eastAsia="Times New Roman" w:hAnsi="Times New Roman" w:cs="Times New Roman"/>
          <w:b/>
          <w:sz w:val="28"/>
          <w:szCs w:val="28"/>
        </w:rPr>
      </w:pPr>
    </w:p>
    <w:p w:rsidR="00711AA1" w:rsidRDefault="00711AA1">
      <w:pPr>
        <w:spacing w:after="0" w:line="240" w:lineRule="auto"/>
        <w:jc w:val="both"/>
        <w:rPr>
          <w:rFonts w:ascii="Times New Roman" w:eastAsia="Times New Roman" w:hAnsi="Times New Roman" w:cs="Times New Roman"/>
          <w:b/>
          <w:sz w:val="28"/>
          <w:szCs w:val="28"/>
        </w:rPr>
      </w:pPr>
    </w:p>
    <w:p w:rsidR="00711AA1" w:rsidRDefault="00185D8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403C6F" w:rsidRDefault="00403C6F">
      <w:pPr>
        <w:spacing w:after="0" w:line="240" w:lineRule="auto"/>
        <w:rPr>
          <w:rFonts w:ascii="Times New Roman" w:eastAsia="Times New Roman" w:hAnsi="Times New Roman" w:cs="Times New Roman"/>
          <w:b/>
          <w:sz w:val="28"/>
          <w:szCs w:val="28"/>
        </w:rPr>
      </w:pPr>
    </w:p>
    <w:p w:rsidR="00403C6F" w:rsidRDefault="00403C6F">
      <w:pPr>
        <w:spacing w:after="0" w:line="240" w:lineRule="auto"/>
        <w:rPr>
          <w:rFonts w:ascii="Times New Roman" w:eastAsia="Times New Roman" w:hAnsi="Times New Roman" w:cs="Times New Roman"/>
          <w:b/>
          <w:sz w:val="28"/>
          <w:szCs w:val="28"/>
        </w:rPr>
      </w:pPr>
    </w:p>
    <w:p w:rsidR="00403C6F" w:rsidRDefault="00403C6F">
      <w:pPr>
        <w:spacing w:after="0" w:line="240" w:lineRule="auto"/>
        <w:rPr>
          <w:rFonts w:ascii="Times New Roman" w:eastAsia="Times New Roman" w:hAnsi="Times New Roman" w:cs="Times New Roman"/>
          <w:b/>
          <w:sz w:val="28"/>
          <w:szCs w:val="28"/>
        </w:rPr>
      </w:pPr>
    </w:p>
    <w:p w:rsidR="00403C6F" w:rsidRDefault="00403C6F">
      <w:pPr>
        <w:spacing w:after="0" w:line="240" w:lineRule="auto"/>
        <w:rPr>
          <w:rFonts w:ascii="Times New Roman" w:eastAsia="Times New Roman" w:hAnsi="Times New Roman" w:cs="Times New Roman"/>
          <w:b/>
          <w:sz w:val="28"/>
          <w:szCs w:val="28"/>
        </w:rPr>
      </w:pPr>
    </w:p>
    <w:p w:rsidR="00403C6F" w:rsidRDefault="00403C6F">
      <w:pPr>
        <w:spacing w:after="0" w:line="240" w:lineRule="auto"/>
        <w:rPr>
          <w:rFonts w:ascii="Times New Roman" w:eastAsia="Times New Roman" w:hAnsi="Times New Roman" w:cs="Times New Roman"/>
          <w:b/>
          <w:sz w:val="28"/>
          <w:szCs w:val="28"/>
        </w:rPr>
      </w:pPr>
    </w:p>
    <w:p w:rsidR="00403C6F" w:rsidRDefault="00403C6F">
      <w:pPr>
        <w:spacing w:after="0" w:line="240" w:lineRule="auto"/>
        <w:rPr>
          <w:rFonts w:ascii="Times New Roman" w:eastAsia="Times New Roman" w:hAnsi="Times New Roman" w:cs="Times New Roman"/>
          <w:b/>
          <w:sz w:val="28"/>
          <w:szCs w:val="28"/>
        </w:rPr>
      </w:pPr>
    </w:p>
    <w:p w:rsidR="00403C6F" w:rsidRDefault="00403C6F">
      <w:pPr>
        <w:spacing w:after="0" w:line="240" w:lineRule="auto"/>
        <w:rPr>
          <w:rFonts w:ascii="Times New Roman" w:eastAsia="Times New Roman" w:hAnsi="Times New Roman" w:cs="Times New Roman"/>
          <w:b/>
          <w:sz w:val="28"/>
          <w:szCs w:val="28"/>
        </w:rPr>
      </w:pPr>
    </w:p>
    <w:p w:rsidR="00403C6F" w:rsidRDefault="00403C6F">
      <w:pPr>
        <w:spacing w:after="0" w:line="240" w:lineRule="auto"/>
        <w:rPr>
          <w:rFonts w:ascii="Times New Roman" w:eastAsia="Times New Roman" w:hAnsi="Times New Roman" w:cs="Times New Roman"/>
          <w:b/>
          <w:sz w:val="28"/>
          <w:szCs w:val="28"/>
        </w:rPr>
      </w:pPr>
    </w:p>
    <w:p w:rsidR="00403C6F" w:rsidRDefault="00403C6F">
      <w:pPr>
        <w:spacing w:after="0" w:line="240" w:lineRule="auto"/>
        <w:rPr>
          <w:rFonts w:ascii="Times New Roman" w:eastAsia="Times New Roman" w:hAnsi="Times New Roman" w:cs="Times New Roman"/>
          <w:b/>
          <w:sz w:val="28"/>
          <w:szCs w:val="28"/>
        </w:rPr>
      </w:pPr>
    </w:p>
    <w:p w:rsidR="00403C6F" w:rsidRPr="00403C6F" w:rsidRDefault="00403C6F" w:rsidP="00403C6F">
      <w:pPr>
        <w:rPr>
          <w:rStyle w:val="a5"/>
          <w:rFonts w:ascii="Times New Roman" w:hAnsi="Times New Roman" w:cs="Times New Roman"/>
          <w:sz w:val="28"/>
          <w:szCs w:val="28"/>
        </w:rPr>
      </w:pPr>
      <w:r w:rsidRPr="00403C6F">
        <w:rPr>
          <w:rStyle w:val="a5"/>
          <w:rFonts w:ascii="Times New Roman" w:hAnsi="Times New Roman" w:cs="Times New Roman"/>
          <w:sz w:val="28"/>
          <w:szCs w:val="28"/>
        </w:rPr>
        <w:t>ПОГОДЖЕНО:</w:t>
      </w:r>
    </w:p>
    <w:p w:rsidR="00403C6F" w:rsidRPr="00403C6F" w:rsidRDefault="00403C6F" w:rsidP="00403C6F">
      <w:pPr>
        <w:pStyle w:val="a4"/>
        <w:shd w:val="clear" w:color="auto" w:fill="FFFFFF"/>
        <w:spacing w:before="0" w:beforeAutospacing="0" w:after="0" w:afterAutospacing="0"/>
        <w:rPr>
          <w:sz w:val="28"/>
          <w:szCs w:val="28"/>
        </w:rPr>
      </w:pPr>
    </w:p>
    <w:p w:rsidR="00403C6F" w:rsidRPr="00403C6F" w:rsidRDefault="00403C6F" w:rsidP="00403C6F">
      <w:pPr>
        <w:pStyle w:val="a4"/>
        <w:shd w:val="clear" w:color="auto" w:fill="FFFFFF"/>
        <w:spacing w:before="0" w:beforeAutospacing="0" w:after="0" w:afterAutospacing="0"/>
        <w:rPr>
          <w:sz w:val="28"/>
          <w:szCs w:val="28"/>
        </w:rPr>
      </w:pPr>
    </w:p>
    <w:p w:rsidR="00403C6F" w:rsidRPr="00403C6F" w:rsidRDefault="00403C6F" w:rsidP="00403C6F">
      <w:pPr>
        <w:pStyle w:val="a4"/>
        <w:shd w:val="clear" w:color="auto" w:fill="FFFFFF"/>
        <w:spacing w:before="0" w:beforeAutospacing="0" w:after="0" w:afterAutospacing="0"/>
        <w:jc w:val="both"/>
        <w:rPr>
          <w:sz w:val="28"/>
          <w:szCs w:val="28"/>
        </w:rPr>
      </w:pPr>
      <w:r w:rsidRPr="00403C6F">
        <w:rPr>
          <w:sz w:val="28"/>
          <w:szCs w:val="28"/>
        </w:rPr>
        <w:t>Заступник міської голови</w:t>
      </w:r>
      <w:r w:rsidRPr="00403C6F">
        <w:rPr>
          <w:sz w:val="28"/>
          <w:szCs w:val="28"/>
        </w:rPr>
        <w:tab/>
      </w:r>
      <w:r w:rsidRPr="00403C6F">
        <w:rPr>
          <w:sz w:val="28"/>
          <w:szCs w:val="28"/>
        </w:rPr>
        <w:tab/>
      </w:r>
      <w:r w:rsidRPr="00403C6F">
        <w:rPr>
          <w:sz w:val="28"/>
          <w:szCs w:val="28"/>
        </w:rPr>
        <w:tab/>
      </w:r>
      <w:r w:rsidRPr="00403C6F">
        <w:rPr>
          <w:sz w:val="28"/>
          <w:szCs w:val="28"/>
        </w:rPr>
        <w:tab/>
      </w:r>
      <w:r w:rsidRPr="00403C6F">
        <w:rPr>
          <w:sz w:val="28"/>
          <w:szCs w:val="28"/>
        </w:rPr>
        <w:tab/>
        <w:t xml:space="preserve">       </w:t>
      </w:r>
    </w:p>
    <w:p w:rsidR="00403C6F" w:rsidRPr="00403C6F" w:rsidRDefault="00403C6F" w:rsidP="00403C6F">
      <w:pPr>
        <w:pStyle w:val="a4"/>
        <w:shd w:val="clear" w:color="auto" w:fill="FFFFFF"/>
        <w:spacing w:before="0" w:beforeAutospacing="0" w:after="0" w:afterAutospacing="0"/>
        <w:jc w:val="both"/>
        <w:rPr>
          <w:sz w:val="28"/>
          <w:szCs w:val="28"/>
        </w:rPr>
      </w:pPr>
    </w:p>
    <w:p w:rsidR="00403C6F" w:rsidRPr="00403C6F" w:rsidRDefault="00403C6F" w:rsidP="00403C6F">
      <w:pPr>
        <w:pStyle w:val="a4"/>
        <w:shd w:val="clear" w:color="auto" w:fill="FFFFFF"/>
        <w:spacing w:before="0" w:beforeAutospacing="0" w:after="0" w:afterAutospacing="0"/>
        <w:rPr>
          <w:sz w:val="28"/>
          <w:szCs w:val="28"/>
        </w:rPr>
      </w:pPr>
      <w:r w:rsidRPr="00403C6F">
        <w:rPr>
          <w:sz w:val="28"/>
          <w:szCs w:val="28"/>
        </w:rPr>
        <w:t>Секретар міської ради</w:t>
      </w:r>
      <w:r w:rsidRPr="00403C6F">
        <w:rPr>
          <w:sz w:val="28"/>
          <w:szCs w:val="28"/>
        </w:rPr>
        <w:tab/>
      </w:r>
      <w:r w:rsidRPr="00403C6F">
        <w:rPr>
          <w:sz w:val="28"/>
          <w:szCs w:val="28"/>
        </w:rPr>
        <w:tab/>
      </w:r>
      <w:r w:rsidRPr="00403C6F">
        <w:rPr>
          <w:sz w:val="28"/>
          <w:szCs w:val="28"/>
        </w:rPr>
        <w:tab/>
      </w:r>
      <w:r w:rsidRPr="00403C6F">
        <w:rPr>
          <w:sz w:val="28"/>
          <w:szCs w:val="28"/>
        </w:rPr>
        <w:tab/>
      </w:r>
      <w:r w:rsidRPr="00403C6F">
        <w:rPr>
          <w:sz w:val="28"/>
          <w:szCs w:val="28"/>
        </w:rPr>
        <w:tab/>
      </w:r>
      <w:r w:rsidRPr="00403C6F">
        <w:rPr>
          <w:sz w:val="28"/>
          <w:szCs w:val="28"/>
        </w:rPr>
        <w:tab/>
      </w:r>
      <w:r w:rsidRPr="00403C6F">
        <w:rPr>
          <w:sz w:val="28"/>
          <w:szCs w:val="28"/>
        </w:rPr>
        <w:tab/>
        <w:t xml:space="preserve">   Тетяна ВЛАСЮК</w:t>
      </w:r>
    </w:p>
    <w:p w:rsidR="00403C6F" w:rsidRPr="00403C6F" w:rsidRDefault="00403C6F" w:rsidP="00403C6F">
      <w:pPr>
        <w:pStyle w:val="a4"/>
        <w:shd w:val="clear" w:color="auto" w:fill="FFFFFF"/>
        <w:spacing w:before="0" w:beforeAutospacing="0" w:after="0" w:afterAutospacing="0"/>
        <w:rPr>
          <w:sz w:val="28"/>
          <w:szCs w:val="28"/>
        </w:rPr>
      </w:pPr>
    </w:p>
    <w:p w:rsidR="00403C6F" w:rsidRPr="00403C6F" w:rsidRDefault="00403C6F" w:rsidP="00403C6F">
      <w:pPr>
        <w:pStyle w:val="a4"/>
        <w:shd w:val="clear" w:color="auto" w:fill="FFFFFF"/>
        <w:spacing w:before="0" w:beforeAutospacing="0" w:after="0" w:afterAutospacing="0"/>
        <w:rPr>
          <w:sz w:val="28"/>
          <w:szCs w:val="28"/>
        </w:rPr>
      </w:pPr>
      <w:r w:rsidRPr="00403C6F">
        <w:rPr>
          <w:sz w:val="28"/>
          <w:szCs w:val="28"/>
        </w:rPr>
        <w:t>Начальник організаційного відділу</w:t>
      </w:r>
    </w:p>
    <w:p w:rsidR="00403C6F" w:rsidRPr="00403C6F" w:rsidRDefault="00403C6F" w:rsidP="00403C6F">
      <w:pPr>
        <w:pStyle w:val="a4"/>
        <w:shd w:val="clear" w:color="auto" w:fill="FFFFFF"/>
        <w:spacing w:before="0" w:beforeAutospacing="0" w:after="0" w:afterAutospacing="0"/>
        <w:rPr>
          <w:sz w:val="28"/>
          <w:szCs w:val="28"/>
        </w:rPr>
      </w:pPr>
      <w:r w:rsidRPr="00403C6F">
        <w:rPr>
          <w:sz w:val="28"/>
          <w:szCs w:val="28"/>
        </w:rPr>
        <w:t>міської ради (уповноважений з питань</w:t>
      </w:r>
    </w:p>
    <w:p w:rsidR="00403C6F" w:rsidRPr="00403C6F" w:rsidRDefault="00403C6F" w:rsidP="00403C6F">
      <w:pPr>
        <w:pStyle w:val="a4"/>
        <w:shd w:val="clear" w:color="auto" w:fill="FFFFFF"/>
        <w:spacing w:before="0" w:beforeAutospacing="0" w:after="0" w:afterAutospacing="0"/>
        <w:rPr>
          <w:sz w:val="28"/>
          <w:szCs w:val="28"/>
        </w:rPr>
      </w:pPr>
      <w:r w:rsidRPr="00403C6F">
        <w:rPr>
          <w:sz w:val="28"/>
          <w:szCs w:val="28"/>
        </w:rPr>
        <w:t>запобігання та виявлення корупції)</w:t>
      </w:r>
      <w:r w:rsidRPr="00403C6F">
        <w:rPr>
          <w:sz w:val="28"/>
          <w:szCs w:val="28"/>
        </w:rPr>
        <w:tab/>
      </w:r>
      <w:r w:rsidRPr="00403C6F">
        <w:rPr>
          <w:sz w:val="28"/>
          <w:szCs w:val="28"/>
        </w:rPr>
        <w:tab/>
      </w:r>
      <w:r w:rsidRPr="00403C6F">
        <w:rPr>
          <w:sz w:val="28"/>
          <w:szCs w:val="28"/>
        </w:rPr>
        <w:tab/>
      </w:r>
      <w:r w:rsidRPr="00403C6F">
        <w:rPr>
          <w:sz w:val="28"/>
          <w:szCs w:val="28"/>
        </w:rPr>
        <w:tab/>
        <w:t xml:space="preserve">        Віктор САЛТАНЮК</w:t>
      </w:r>
    </w:p>
    <w:p w:rsidR="00403C6F" w:rsidRPr="00403C6F" w:rsidRDefault="00403C6F" w:rsidP="00403C6F">
      <w:pPr>
        <w:pStyle w:val="a4"/>
        <w:shd w:val="clear" w:color="auto" w:fill="FFFFFF"/>
        <w:spacing w:before="0" w:beforeAutospacing="0" w:after="0" w:afterAutospacing="0"/>
        <w:rPr>
          <w:sz w:val="28"/>
          <w:szCs w:val="28"/>
        </w:rPr>
      </w:pPr>
    </w:p>
    <w:p w:rsidR="00403C6F" w:rsidRPr="00403C6F" w:rsidRDefault="00403C6F" w:rsidP="00403C6F">
      <w:pPr>
        <w:pStyle w:val="a4"/>
        <w:shd w:val="clear" w:color="auto" w:fill="FFFFFF"/>
        <w:spacing w:before="0" w:beforeAutospacing="0" w:after="0" w:afterAutospacing="0"/>
        <w:rPr>
          <w:sz w:val="28"/>
          <w:szCs w:val="28"/>
        </w:rPr>
      </w:pPr>
      <w:r w:rsidRPr="00403C6F">
        <w:rPr>
          <w:sz w:val="28"/>
          <w:szCs w:val="28"/>
        </w:rPr>
        <w:t>Начальниця відділу з питань юридичного</w:t>
      </w:r>
    </w:p>
    <w:p w:rsidR="00403C6F" w:rsidRPr="00403C6F" w:rsidRDefault="00403C6F" w:rsidP="00403C6F">
      <w:pPr>
        <w:pStyle w:val="a4"/>
        <w:shd w:val="clear" w:color="auto" w:fill="FFFFFF"/>
        <w:spacing w:before="0" w:beforeAutospacing="0" w:after="0" w:afterAutospacing="0"/>
        <w:rPr>
          <w:sz w:val="28"/>
          <w:szCs w:val="28"/>
        </w:rPr>
      </w:pPr>
      <w:r w:rsidRPr="00403C6F">
        <w:rPr>
          <w:sz w:val="28"/>
          <w:szCs w:val="28"/>
        </w:rPr>
        <w:t>забезпечення ради та діловодства</w:t>
      </w:r>
      <w:r w:rsidRPr="00403C6F">
        <w:rPr>
          <w:sz w:val="28"/>
          <w:szCs w:val="28"/>
        </w:rPr>
        <w:tab/>
      </w:r>
      <w:r w:rsidRPr="00403C6F">
        <w:rPr>
          <w:sz w:val="28"/>
          <w:szCs w:val="28"/>
        </w:rPr>
        <w:tab/>
      </w:r>
      <w:r w:rsidRPr="00403C6F">
        <w:rPr>
          <w:sz w:val="28"/>
          <w:szCs w:val="28"/>
        </w:rPr>
        <w:tab/>
      </w:r>
      <w:r w:rsidRPr="00403C6F">
        <w:rPr>
          <w:sz w:val="28"/>
          <w:szCs w:val="28"/>
        </w:rPr>
        <w:tab/>
      </w:r>
      <w:r w:rsidRPr="00403C6F">
        <w:rPr>
          <w:sz w:val="28"/>
          <w:szCs w:val="28"/>
        </w:rPr>
        <w:tab/>
        <w:t xml:space="preserve">        Ірина КВАША</w:t>
      </w:r>
    </w:p>
    <w:p w:rsidR="00403C6F" w:rsidRPr="00403C6F" w:rsidRDefault="00403C6F" w:rsidP="00403C6F">
      <w:pPr>
        <w:pStyle w:val="a4"/>
        <w:shd w:val="clear" w:color="auto" w:fill="FFFFFF"/>
        <w:spacing w:before="0" w:beforeAutospacing="0" w:after="0" w:afterAutospacing="0"/>
        <w:rPr>
          <w:sz w:val="28"/>
          <w:szCs w:val="28"/>
        </w:rPr>
      </w:pPr>
    </w:p>
    <w:p w:rsidR="00403C6F" w:rsidRPr="00403C6F" w:rsidRDefault="00403C6F" w:rsidP="00403C6F">
      <w:pPr>
        <w:rPr>
          <w:rFonts w:ascii="Times New Roman" w:hAnsi="Times New Roman" w:cs="Times New Roman"/>
          <w:sz w:val="28"/>
          <w:szCs w:val="28"/>
        </w:rPr>
      </w:pPr>
      <w:r w:rsidRPr="00403C6F">
        <w:rPr>
          <w:rFonts w:ascii="Times New Roman" w:hAnsi="Times New Roman" w:cs="Times New Roman"/>
          <w:sz w:val="28"/>
          <w:szCs w:val="28"/>
        </w:rPr>
        <w:t>Начальник відділу архітектури,</w:t>
      </w:r>
    </w:p>
    <w:p w:rsidR="00403C6F" w:rsidRPr="00403C6F" w:rsidRDefault="00403C6F" w:rsidP="00403C6F">
      <w:pPr>
        <w:rPr>
          <w:rFonts w:ascii="Times New Roman" w:hAnsi="Times New Roman" w:cs="Times New Roman"/>
          <w:sz w:val="28"/>
          <w:szCs w:val="28"/>
        </w:rPr>
      </w:pPr>
      <w:r w:rsidRPr="00403C6F">
        <w:rPr>
          <w:rFonts w:ascii="Times New Roman" w:hAnsi="Times New Roman" w:cs="Times New Roman"/>
          <w:sz w:val="28"/>
          <w:szCs w:val="28"/>
        </w:rPr>
        <w:t>містобудування та інфраструктури</w:t>
      </w:r>
      <w:r w:rsidRPr="00403C6F">
        <w:rPr>
          <w:rFonts w:ascii="Times New Roman" w:hAnsi="Times New Roman" w:cs="Times New Roman"/>
          <w:sz w:val="28"/>
          <w:szCs w:val="28"/>
        </w:rPr>
        <w:tab/>
      </w:r>
      <w:r w:rsidRPr="00403C6F">
        <w:rPr>
          <w:rFonts w:ascii="Times New Roman" w:hAnsi="Times New Roman" w:cs="Times New Roman"/>
          <w:sz w:val="28"/>
          <w:szCs w:val="28"/>
        </w:rPr>
        <w:tab/>
      </w:r>
      <w:r w:rsidRPr="00403C6F">
        <w:rPr>
          <w:rFonts w:ascii="Times New Roman" w:hAnsi="Times New Roman" w:cs="Times New Roman"/>
          <w:sz w:val="28"/>
          <w:szCs w:val="28"/>
        </w:rPr>
        <w:tab/>
      </w:r>
      <w:r w:rsidRPr="00403C6F">
        <w:rPr>
          <w:rFonts w:ascii="Times New Roman" w:hAnsi="Times New Roman" w:cs="Times New Roman"/>
          <w:sz w:val="28"/>
          <w:szCs w:val="28"/>
        </w:rPr>
        <w:tab/>
      </w:r>
      <w:r w:rsidRPr="00403C6F">
        <w:rPr>
          <w:rFonts w:ascii="Times New Roman" w:hAnsi="Times New Roman" w:cs="Times New Roman"/>
          <w:sz w:val="28"/>
          <w:szCs w:val="28"/>
        </w:rPr>
        <w:tab/>
        <w:t xml:space="preserve"> Олександр ГОЛУБ</w:t>
      </w:r>
    </w:p>
    <w:p w:rsidR="00403C6F" w:rsidRPr="00403C6F" w:rsidRDefault="00403C6F" w:rsidP="00403C6F">
      <w:pPr>
        <w:pStyle w:val="a4"/>
        <w:shd w:val="clear" w:color="auto" w:fill="FFFFFF"/>
        <w:spacing w:before="0" w:beforeAutospacing="0" w:after="0" w:afterAutospacing="0"/>
        <w:rPr>
          <w:rStyle w:val="a5"/>
          <w:sz w:val="28"/>
          <w:szCs w:val="28"/>
        </w:rPr>
      </w:pPr>
    </w:p>
    <w:p w:rsidR="00403C6F" w:rsidRPr="00403C6F" w:rsidRDefault="00403C6F" w:rsidP="00403C6F">
      <w:pPr>
        <w:pStyle w:val="a4"/>
        <w:shd w:val="clear" w:color="auto" w:fill="FFFFFF"/>
        <w:spacing w:before="0" w:beforeAutospacing="0" w:after="0" w:afterAutospacing="0"/>
        <w:rPr>
          <w:rStyle w:val="a5"/>
          <w:b w:val="0"/>
          <w:sz w:val="28"/>
          <w:szCs w:val="28"/>
        </w:rPr>
      </w:pPr>
      <w:r w:rsidRPr="00403C6F">
        <w:rPr>
          <w:rStyle w:val="a5"/>
          <w:sz w:val="28"/>
          <w:szCs w:val="28"/>
        </w:rPr>
        <w:t>Виконавець:</w:t>
      </w:r>
    </w:p>
    <w:p w:rsidR="00403C6F" w:rsidRPr="00403C6F" w:rsidRDefault="00403C6F" w:rsidP="00403C6F">
      <w:pPr>
        <w:pStyle w:val="a4"/>
        <w:shd w:val="clear" w:color="auto" w:fill="FFFFFF"/>
        <w:spacing w:before="0" w:beforeAutospacing="0" w:after="0" w:afterAutospacing="0"/>
        <w:rPr>
          <w:rStyle w:val="a5"/>
          <w:b w:val="0"/>
          <w:sz w:val="28"/>
          <w:szCs w:val="28"/>
        </w:rPr>
      </w:pPr>
      <w:r w:rsidRPr="00403C6F">
        <w:rPr>
          <w:rStyle w:val="a5"/>
          <w:b w:val="0"/>
          <w:sz w:val="28"/>
          <w:szCs w:val="28"/>
        </w:rPr>
        <w:t>Начальниця відділу з питань</w:t>
      </w:r>
    </w:p>
    <w:p w:rsidR="00403C6F" w:rsidRPr="00403C6F" w:rsidRDefault="00403C6F" w:rsidP="00403C6F">
      <w:pPr>
        <w:pStyle w:val="a4"/>
        <w:shd w:val="clear" w:color="auto" w:fill="FFFFFF"/>
        <w:spacing w:before="0" w:beforeAutospacing="0" w:after="0" w:afterAutospacing="0"/>
        <w:rPr>
          <w:rStyle w:val="a5"/>
          <w:b w:val="0"/>
          <w:sz w:val="28"/>
          <w:szCs w:val="28"/>
        </w:rPr>
      </w:pPr>
      <w:r w:rsidRPr="00403C6F">
        <w:rPr>
          <w:rStyle w:val="a5"/>
          <w:b w:val="0"/>
          <w:sz w:val="28"/>
          <w:szCs w:val="28"/>
        </w:rPr>
        <w:t>земельних ресурсів та кадастру</w:t>
      </w:r>
      <w:r w:rsidRPr="00403C6F">
        <w:rPr>
          <w:rStyle w:val="a5"/>
          <w:b w:val="0"/>
          <w:sz w:val="28"/>
          <w:szCs w:val="28"/>
        </w:rPr>
        <w:tab/>
      </w:r>
      <w:r w:rsidRPr="00403C6F">
        <w:rPr>
          <w:rStyle w:val="a5"/>
          <w:b w:val="0"/>
          <w:sz w:val="28"/>
          <w:szCs w:val="28"/>
        </w:rPr>
        <w:tab/>
      </w:r>
      <w:r w:rsidRPr="00403C6F">
        <w:rPr>
          <w:rStyle w:val="a5"/>
          <w:b w:val="0"/>
          <w:sz w:val="28"/>
          <w:szCs w:val="28"/>
        </w:rPr>
        <w:tab/>
        <w:t xml:space="preserve">  Людмила ПАНІМАТЧЕНКО</w:t>
      </w:r>
    </w:p>
    <w:p w:rsidR="00403C6F" w:rsidRPr="00403C6F" w:rsidRDefault="00403C6F" w:rsidP="00403C6F">
      <w:pPr>
        <w:pStyle w:val="a4"/>
        <w:shd w:val="clear" w:color="auto" w:fill="FFFFFF"/>
        <w:spacing w:before="0" w:beforeAutospacing="0" w:after="0" w:afterAutospacing="0"/>
        <w:rPr>
          <w:rStyle w:val="a5"/>
          <w:sz w:val="28"/>
          <w:szCs w:val="28"/>
        </w:rPr>
      </w:pPr>
    </w:p>
    <w:p w:rsidR="00403C6F" w:rsidRPr="00403C6F" w:rsidRDefault="00403C6F" w:rsidP="00403C6F">
      <w:pPr>
        <w:pStyle w:val="a4"/>
        <w:shd w:val="clear" w:color="auto" w:fill="FFFFFF"/>
        <w:spacing w:before="0" w:beforeAutospacing="0" w:after="0" w:afterAutospacing="0"/>
        <w:rPr>
          <w:rStyle w:val="a5"/>
          <w:sz w:val="28"/>
          <w:szCs w:val="28"/>
        </w:rPr>
      </w:pPr>
      <w:r w:rsidRPr="00403C6F">
        <w:rPr>
          <w:rStyle w:val="a5"/>
          <w:sz w:val="28"/>
          <w:szCs w:val="28"/>
        </w:rPr>
        <w:t>Рекомендовано до внесення на</w:t>
      </w:r>
    </w:p>
    <w:p w:rsidR="00403C6F" w:rsidRPr="00403C6F" w:rsidRDefault="00403C6F" w:rsidP="00403C6F">
      <w:pPr>
        <w:pStyle w:val="a4"/>
        <w:shd w:val="clear" w:color="auto" w:fill="FFFFFF"/>
        <w:spacing w:before="0" w:beforeAutospacing="0" w:after="0" w:afterAutospacing="0"/>
        <w:rPr>
          <w:rStyle w:val="a5"/>
          <w:sz w:val="28"/>
          <w:szCs w:val="28"/>
        </w:rPr>
      </w:pPr>
      <w:r w:rsidRPr="00403C6F">
        <w:rPr>
          <w:rStyle w:val="a5"/>
          <w:sz w:val="28"/>
          <w:szCs w:val="28"/>
        </w:rPr>
        <w:t>розгляд та затвердження сесією</w:t>
      </w:r>
    </w:p>
    <w:p w:rsidR="00403C6F" w:rsidRPr="00E27222" w:rsidRDefault="00403C6F" w:rsidP="00403C6F">
      <w:pPr>
        <w:pStyle w:val="a4"/>
        <w:shd w:val="clear" w:color="auto" w:fill="FFFFFF"/>
        <w:spacing w:before="0" w:beforeAutospacing="0" w:after="0" w:afterAutospacing="0"/>
        <w:rPr>
          <w:rStyle w:val="a5"/>
          <w:b w:val="0"/>
          <w:sz w:val="28"/>
          <w:szCs w:val="28"/>
        </w:rPr>
      </w:pPr>
      <w:r w:rsidRPr="00E27222">
        <w:rPr>
          <w:rStyle w:val="a5"/>
          <w:b w:val="0"/>
          <w:sz w:val="28"/>
          <w:szCs w:val="28"/>
        </w:rPr>
        <w:t>Голова постійної комісії Сквирської</w:t>
      </w:r>
    </w:p>
    <w:p w:rsidR="00403C6F" w:rsidRPr="00E27222" w:rsidRDefault="00403C6F" w:rsidP="00403C6F">
      <w:pPr>
        <w:pStyle w:val="a4"/>
        <w:shd w:val="clear" w:color="auto" w:fill="FFFFFF"/>
        <w:tabs>
          <w:tab w:val="left" w:pos="8205"/>
        </w:tabs>
        <w:spacing w:before="0" w:beforeAutospacing="0" w:after="0" w:afterAutospacing="0"/>
        <w:rPr>
          <w:rStyle w:val="a5"/>
          <w:b w:val="0"/>
          <w:sz w:val="28"/>
          <w:szCs w:val="28"/>
        </w:rPr>
      </w:pPr>
      <w:r w:rsidRPr="00E27222">
        <w:rPr>
          <w:rStyle w:val="a5"/>
          <w:b w:val="0"/>
          <w:sz w:val="28"/>
          <w:szCs w:val="28"/>
        </w:rPr>
        <w:t xml:space="preserve">міської ради з питань підприємництва, </w:t>
      </w:r>
    </w:p>
    <w:p w:rsidR="00403C6F" w:rsidRPr="00E27222" w:rsidRDefault="00403C6F" w:rsidP="00403C6F">
      <w:pPr>
        <w:pStyle w:val="a4"/>
        <w:shd w:val="clear" w:color="auto" w:fill="FFFFFF"/>
        <w:spacing w:before="0" w:beforeAutospacing="0" w:after="0" w:afterAutospacing="0"/>
        <w:rPr>
          <w:rStyle w:val="a5"/>
          <w:b w:val="0"/>
          <w:sz w:val="28"/>
          <w:szCs w:val="28"/>
        </w:rPr>
      </w:pPr>
      <w:r w:rsidRPr="00E27222">
        <w:rPr>
          <w:rStyle w:val="a5"/>
          <w:b w:val="0"/>
          <w:sz w:val="28"/>
          <w:szCs w:val="28"/>
        </w:rPr>
        <w:t xml:space="preserve">промисловості, сільського господарства, </w:t>
      </w:r>
    </w:p>
    <w:p w:rsidR="00403C6F" w:rsidRPr="00E27222" w:rsidRDefault="00403C6F" w:rsidP="00403C6F">
      <w:pPr>
        <w:pStyle w:val="a4"/>
        <w:shd w:val="clear" w:color="auto" w:fill="FFFFFF"/>
        <w:spacing w:before="0" w:beforeAutospacing="0" w:after="0" w:afterAutospacing="0"/>
        <w:rPr>
          <w:rStyle w:val="a5"/>
          <w:b w:val="0"/>
          <w:sz w:val="28"/>
          <w:szCs w:val="28"/>
        </w:rPr>
      </w:pPr>
      <w:r w:rsidRPr="00E27222">
        <w:rPr>
          <w:rStyle w:val="a5"/>
          <w:b w:val="0"/>
          <w:sz w:val="28"/>
          <w:szCs w:val="28"/>
        </w:rPr>
        <w:t xml:space="preserve">землевпорядкування, будівництва </w:t>
      </w:r>
    </w:p>
    <w:p w:rsidR="00403C6F" w:rsidRPr="00E27222" w:rsidRDefault="00403C6F" w:rsidP="00403C6F">
      <w:pPr>
        <w:pStyle w:val="a4"/>
        <w:shd w:val="clear" w:color="auto" w:fill="FFFFFF"/>
        <w:spacing w:before="0" w:beforeAutospacing="0" w:after="0" w:afterAutospacing="0"/>
        <w:rPr>
          <w:b/>
          <w:sz w:val="28"/>
          <w:szCs w:val="28"/>
        </w:rPr>
      </w:pPr>
      <w:r w:rsidRPr="00E27222">
        <w:rPr>
          <w:rStyle w:val="a5"/>
          <w:b w:val="0"/>
          <w:sz w:val="28"/>
          <w:szCs w:val="28"/>
        </w:rPr>
        <w:t>та архітектури</w:t>
      </w:r>
      <w:r w:rsidRPr="00E27222">
        <w:rPr>
          <w:rStyle w:val="a5"/>
          <w:b w:val="0"/>
          <w:sz w:val="28"/>
          <w:szCs w:val="28"/>
        </w:rPr>
        <w:tab/>
      </w:r>
      <w:r w:rsidRPr="00E27222">
        <w:rPr>
          <w:rStyle w:val="a5"/>
          <w:b w:val="0"/>
          <w:sz w:val="28"/>
          <w:szCs w:val="28"/>
        </w:rPr>
        <w:tab/>
      </w:r>
      <w:r w:rsidRPr="00E27222">
        <w:rPr>
          <w:rStyle w:val="a5"/>
          <w:b w:val="0"/>
          <w:sz w:val="28"/>
          <w:szCs w:val="28"/>
        </w:rPr>
        <w:tab/>
      </w:r>
      <w:r w:rsidRPr="00E27222">
        <w:rPr>
          <w:rStyle w:val="a5"/>
          <w:b w:val="0"/>
          <w:sz w:val="28"/>
          <w:szCs w:val="28"/>
        </w:rPr>
        <w:tab/>
      </w:r>
      <w:r w:rsidRPr="00E27222">
        <w:rPr>
          <w:rStyle w:val="a5"/>
          <w:b w:val="0"/>
          <w:sz w:val="28"/>
          <w:szCs w:val="28"/>
        </w:rPr>
        <w:tab/>
      </w:r>
      <w:r w:rsidRPr="00E27222">
        <w:rPr>
          <w:rStyle w:val="a5"/>
          <w:b w:val="0"/>
          <w:sz w:val="28"/>
          <w:szCs w:val="28"/>
        </w:rPr>
        <w:tab/>
      </w:r>
      <w:r w:rsidRPr="00E27222">
        <w:rPr>
          <w:rStyle w:val="a5"/>
          <w:b w:val="0"/>
          <w:sz w:val="28"/>
          <w:szCs w:val="28"/>
        </w:rPr>
        <w:tab/>
        <w:t xml:space="preserve">   </w:t>
      </w:r>
      <w:r w:rsidRPr="00E27222">
        <w:rPr>
          <w:rStyle w:val="a5"/>
          <w:b w:val="0"/>
          <w:sz w:val="28"/>
          <w:szCs w:val="28"/>
        </w:rPr>
        <w:t>Віктор ДОРОШЕНКО</w:t>
      </w:r>
    </w:p>
    <w:p w:rsidR="00403C6F" w:rsidRPr="00403C6F" w:rsidRDefault="00403C6F">
      <w:pPr>
        <w:spacing w:after="0" w:line="240" w:lineRule="auto"/>
        <w:rPr>
          <w:rFonts w:ascii="Times New Roman" w:eastAsia="Times New Roman" w:hAnsi="Times New Roman" w:cs="Times New Roman"/>
          <w:b/>
          <w:sz w:val="28"/>
          <w:szCs w:val="28"/>
        </w:rPr>
      </w:pPr>
    </w:p>
    <w:sectPr w:rsidR="00403C6F" w:rsidRPr="00403C6F" w:rsidSect="00185D8A">
      <w:pgSz w:w="11906" w:h="16838"/>
      <w:pgMar w:top="1135" w:right="566" w:bottom="850"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F63BFC"/>
    <w:multiLevelType w:val="multilevel"/>
    <w:tmpl w:val="FDA8CC8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AA1"/>
    <w:rsid w:val="001437F8"/>
    <w:rsid w:val="00185D8A"/>
    <w:rsid w:val="00403C6F"/>
    <w:rsid w:val="00493C4E"/>
    <w:rsid w:val="00551B45"/>
    <w:rsid w:val="00711AA1"/>
    <w:rsid w:val="00895911"/>
    <w:rsid w:val="009508B9"/>
    <w:rsid w:val="00A137E4"/>
    <w:rsid w:val="00CF166A"/>
    <w:rsid w:val="00E27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8237"/>
  <w15:docId w15:val="{57F6D703-38ED-4C5E-BBF8-BC1C60AE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61A"/>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E63A3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99"/>
    <w:qFormat/>
    <w:rsid w:val="00E63A37"/>
    <w:rPr>
      <w:b/>
      <w:bCs/>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7C4C78"/>
    <w:pPr>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7C4C78"/>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D50A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D50AF"/>
    <w:rPr>
      <w:rFonts w:ascii="Segoe UI" w:hAnsi="Segoe UI" w:cs="Segoe UI"/>
      <w:sz w:val="18"/>
      <w:szCs w:val="18"/>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4kCIVMb2y/588NC/pl3qUL4d6A==">AMUW2mVoO8u96+WFcTQnEvNod4SZ6W77Jt8GhD71Tqrr7el/3ASzafPsheH3coyD+H7BKSmxZr7k3/vmPvXyNK9x9lYuuxG1q+y+7xejdtSKU02n5DfjcIT+rHV/Et9mhadP8shYKCPt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1549</Words>
  <Characters>884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2023-10-17T06:12:00Z</dcterms:created>
  <dcterms:modified xsi:type="dcterms:W3CDTF">2023-10-17T06:22:00Z</dcterms:modified>
</cp:coreProperties>
</file>