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7C" w:rsidRPr="0015067C" w:rsidRDefault="0015067C" w:rsidP="0015067C">
      <w:pPr>
        <w:tabs>
          <w:tab w:val="left" w:pos="4680"/>
        </w:tabs>
        <w:ind w:right="76"/>
        <w:jc w:val="center"/>
        <w:rPr>
          <w:rFonts w:ascii="Times New Roman" w:hAnsi="Times New Roman"/>
        </w:rPr>
      </w:pPr>
      <w:r w:rsidRPr="0015067C">
        <w:rPr>
          <w:rFonts w:ascii="Times New Roman" w:hAnsi="Times New Roman"/>
          <w:b/>
          <w:bCs/>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 o:ole="" fillcolor="window">
            <v:imagedata r:id="rId5" o:title=""/>
          </v:shape>
          <o:OLEObject Type="Embed" ProgID="PBrush" ShapeID="_x0000_i1025" DrawAspect="Content" ObjectID="_1529998532" r:id="rId6"/>
        </w:object>
      </w:r>
    </w:p>
    <w:p w:rsidR="0015067C" w:rsidRPr="0015067C" w:rsidRDefault="0015067C" w:rsidP="006E3298">
      <w:pPr>
        <w:tabs>
          <w:tab w:val="left" w:pos="4680"/>
        </w:tabs>
        <w:spacing w:after="0" w:line="240" w:lineRule="auto"/>
        <w:jc w:val="center"/>
        <w:rPr>
          <w:rFonts w:ascii="Times New Roman" w:hAnsi="Times New Roman"/>
          <w:b/>
          <w:sz w:val="28"/>
          <w:szCs w:val="28"/>
        </w:rPr>
      </w:pPr>
      <w:r w:rsidRPr="0015067C">
        <w:rPr>
          <w:rFonts w:ascii="Times New Roman" w:hAnsi="Times New Roman"/>
          <w:b/>
          <w:sz w:val="28"/>
          <w:szCs w:val="28"/>
        </w:rPr>
        <w:t>СКВИРСЬКА МІСЬКА РАДА</w:t>
      </w:r>
    </w:p>
    <w:p w:rsidR="0015067C" w:rsidRPr="0015067C" w:rsidRDefault="0015067C" w:rsidP="006E3298">
      <w:pPr>
        <w:pStyle w:val="2"/>
        <w:tabs>
          <w:tab w:val="left" w:pos="0"/>
        </w:tabs>
        <w:rPr>
          <w:rFonts w:ascii="Times New Roman" w:hAnsi="Times New Roman"/>
          <w:sz w:val="32"/>
          <w:szCs w:val="32"/>
        </w:rPr>
      </w:pPr>
      <w:r w:rsidRPr="0015067C">
        <w:rPr>
          <w:rFonts w:ascii="Times New Roman" w:hAnsi="Times New Roman"/>
          <w:sz w:val="32"/>
          <w:szCs w:val="32"/>
        </w:rPr>
        <w:t>Київської області</w:t>
      </w:r>
    </w:p>
    <w:p w:rsidR="0015067C" w:rsidRPr="0015067C" w:rsidRDefault="0015067C" w:rsidP="0015067C">
      <w:pPr>
        <w:pStyle w:val="a3"/>
        <w:jc w:val="center"/>
        <w:rPr>
          <w:b/>
          <w:sz w:val="40"/>
          <w:szCs w:val="40"/>
        </w:rPr>
      </w:pPr>
      <w:r w:rsidRPr="0015067C">
        <w:rPr>
          <w:b/>
          <w:sz w:val="40"/>
          <w:szCs w:val="40"/>
        </w:rPr>
        <w:t>РІШЕННЯ</w:t>
      </w:r>
    </w:p>
    <w:p w:rsidR="0015067C" w:rsidRDefault="0015067C" w:rsidP="00561726">
      <w:pPr>
        <w:spacing w:after="0" w:line="240" w:lineRule="auto"/>
        <w:jc w:val="both"/>
        <w:rPr>
          <w:rFonts w:ascii="Times New Roman" w:eastAsia="Times New Roman" w:hAnsi="Times New Roman"/>
          <w:b/>
          <w:bCs/>
          <w:sz w:val="28"/>
          <w:szCs w:val="28"/>
          <w:lang w:val="uk-UA" w:eastAsia="ru-RU"/>
        </w:rPr>
      </w:pPr>
    </w:p>
    <w:p w:rsidR="00636C3E" w:rsidRDefault="00561726" w:rsidP="00561726">
      <w:pPr>
        <w:spacing w:after="0" w:line="240" w:lineRule="auto"/>
        <w:jc w:val="both"/>
        <w:rPr>
          <w:rFonts w:ascii="Times New Roman" w:eastAsia="Times New Roman" w:hAnsi="Times New Roman"/>
          <w:b/>
          <w:bCs/>
          <w:sz w:val="28"/>
          <w:szCs w:val="28"/>
          <w:lang w:val="uk-UA" w:eastAsia="ru-RU"/>
        </w:rPr>
      </w:pPr>
      <w:r w:rsidRPr="00561726">
        <w:rPr>
          <w:rFonts w:ascii="Times New Roman" w:eastAsia="Times New Roman" w:hAnsi="Times New Roman"/>
          <w:b/>
          <w:bCs/>
          <w:sz w:val="28"/>
          <w:szCs w:val="28"/>
          <w:lang w:val="uk-UA" w:eastAsia="ru-RU"/>
        </w:rPr>
        <w:t xml:space="preserve">Про </w:t>
      </w:r>
      <w:r w:rsidR="00636C3E">
        <w:rPr>
          <w:rFonts w:ascii="Times New Roman" w:eastAsia="Times New Roman" w:hAnsi="Times New Roman"/>
          <w:b/>
          <w:bCs/>
          <w:sz w:val="28"/>
          <w:szCs w:val="28"/>
          <w:lang w:val="uk-UA" w:eastAsia="ru-RU"/>
        </w:rPr>
        <w:t xml:space="preserve">оголошення громадського </w:t>
      </w:r>
    </w:p>
    <w:p w:rsidR="00636C3E" w:rsidRDefault="00636C3E" w:rsidP="00561726">
      <w:pPr>
        <w:spacing w:after="0" w:line="240" w:lineRule="auto"/>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обговорення щодо </w:t>
      </w:r>
      <w:r w:rsidR="00561726" w:rsidRPr="00561726">
        <w:rPr>
          <w:rFonts w:ascii="Times New Roman" w:eastAsia="Times New Roman" w:hAnsi="Times New Roman"/>
          <w:b/>
          <w:bCs/>
          <w:sz w:val="28"/>
          <w:szCs w:val="28"/>
          <w:lang w:val="uk-UA" w:eastAsia="ru-RU"/>
        </w:rPr>
        <w:t xml:space="preserve">перейменовування </w:t>
      </w:r>
    </w:p>
    <w:p w:rsidR="006E3298" w:rsidRDefault="00561726" w:rsidP="00561726">
      <w:pPr>
        <w:spacing w:after="0" w:line="240" w:lineRule="auto"/>
        <w:jc w:val="both"/>
        <w:rPr>
          <w:rFonts w:ascii="Times New Roman" w:eastAsia="Times New Roman" w:hAnsi="Times New Roman"/>
          <w:b/>
          <w:bCs/>
          <w:sz w:val="28"/>
          <w:szCs w:val="28"/>
          <w:lang w:val="uk-UA" w:eastAsia="ru-RU"/>
        </w:rPr>
      </w:pPr>
      <w:r w:rsidRPr="00561726">
        <w:rPr>
          <w:rFonts w:ascii="Times New Roman" w:eastAsia="Times New Roman" w:hAnsi="Times New Roman"/>
          <w:b/>
          <w:bCs/>
          <w:sz w:val="28"/>
          <w:szCs w:val="28"/>
          <w:lang w:val="uk-UA" w:eastAsia="ru-RU"/>
        </w:rPr>
        <w:t>вулиц</w:t>
      </w:r>
      <w:r w:rsidR="00636C3E">
        <w:rPr>
          <w:rFonts w:ascii="Times New Roman" w:eastAsia="Times New Roman" w:hAnsi="Times New Roman"/>
          <w:b/>
          <w:bCs/>
          <w:sz w:val="28"/>
          <w:szCs w:val="28"/>
          <w:lang w:val="uk-UA" w:eastAsia="ru-RU"/>
        </w:rPr>
        <w:t xml:space="preserve">і Площа Героїв </w:t>
      </w:r>
      <w:proofErr w:type="spellStart"/>
      <w:r w:rsidR="00636C3E">
        <w:rPr>
          <w:rFonts w:ascii="Times New Roman" w:eastAsia="Times New Roman" w:hAnsi="Times New Roman"/>
          <w:b/>
          <w:bCs/>
          <w:sz w:val="28"/>
          <w:szCs w:val="28"/>
          <w:lang w:val="uk-UA" w:eastAsia="ru-RU"/>
        </w:rPr>
        <w:t>Сквирщини</w:t>
      </w:r>
      <w:proofErr w:type="spellEnd"/>
      <w:r w:rsidR="00636C3E">
        <w:rPr>
          <w:rFonts w:ascii="Times New Roman" w:eastAsia="Times New Roman" w:hAnsi="Times New Roman"/>
          <w:b/>
          <w:bCs/>
          <w:sz w:val="28"/>
          <w:szCs w:val="28"/>
          <w:lang w:val="uk-UA" w:eastAsia="ru-RU"/>
        </w:rPr>
        <w:t xml:space="preserve"> </w:t>
      </w:r>
    </w:p>
    <w:p w:rsidR="00636C3E" w:rsidRDefault="00636C3E" w:rsidP="007B4AF6">
      <w:pPr>
        <w:spacing w:after="0" w:line="240" w:lineRule="auto"/>
        <w:ind w:firstLine="708"/>
        <w:jc w:val="both"/>
        <w:rPr>
          <w:rFonts w:ascii="Times New Roman" w:eastAsia="Times New Roman" w:hAnsi="Times New Roman"/>
          <w:sz w:val="28"/>
          <w:szCs w:val="28"/>
          <w:lang w:val="uk-UA" w:eastAsia="ru-RU"/>
        </w:rPr>
      </w:pPr>
    </w:p>
    <w:p w:rsidR="001057B1" w:rsidRPr="00E24B7D" w:rsidRDefault="00636C3E" w:rsidP="007B4AF6">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Розглянувши заяви і звернення жителів вулиці Площа Героїв </w:t>
      </w:r>
      <w:proofErr w:type="spellStart"/>
      <w:r>
        <w:rPr>
          <w:rFonts w:ascii="Times New Roman" w:eastAsia="Times New Roman" w:hAnsi="Times New Roman"/>
          <w:sz w:val="28"/>
          <w:szCs w:val="28"/>
          <w:lang w:val="uk-UA" w:eastAsia="ru-RU"/>
        </w:rPr>
        <w:t>Сквирщини</w:t>
      </w:r>
      <w:proofErr w:type="spellEnd"/>
      <w:r w:rsidR="001057B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керуючись</w:t>
      </w:r>
      <w:r w:rsidR="00854CC5">
        <w:rPr>
          <w:rFonts w:ascii="Times New Roman" w:eastAsia="Times New Roman" w:hAnsi="Times New Roman"/>
          <w:sz w:val="28"/>
          <w:szCs w:val="28"/>
          <w:lang w:val="uk-UA" w:eastAsia="ru-RU"/>
        </w:rPr>
        <w:t xml:space="preserve"> Закон</w:t>
      </w:r>
      <w:r>
        <w:rPr>
          <w:rFonts w:ascii="Times New Roman" w:eastAsia="Times New Roman" w:hAnsi="Times New Roman"/>
          <w:sz w:val="28"/>
          <w:szCs w:val="28"/>
          <w:lang w:val="uk-UA" w:eastAsia="ru-RU"/>
        </w:rPr>
        <w:t>ом</w:t>
      </w:r>
      <w:r w:rsidR="00854CC5">
        <w:rPr>
          <w:rFonts w:ascii="Times New Roman" w:eastAsia="Times New Roman" w:hAnsi="Times New Roman"/>
          <w:sz w:val="28"/>
          <w:szCs w:val="28"/>
          <w:lang w:val="uk-UA" w:eastAsia="ru-RU"/>
        </w:rPr>
        <w:t xml:space="preserve"> України «Про місцеве самоврядування в Україні», </w:t>
      </w:r>
      <w:r>
        <w:rPr>
          <w:rFonts w:ascii="Times New Roman" w:eastAsia="Times New Roman" w:hAnsi="Times New Roman"/>
          <w:sz w:val="28"/>
          <w:szCs w:val="28"/>
          <w:lang w:val="uk-UA" w:eastAsia="ru-RU"/>
        </w:rPr>
        <w:t>враховуючи пропозиції депутатів</w:t>
      </w:r>
      <w:r w:rsidR="0018657F">
        <w:rPr>
          <w:rFonts w:ascii="Times New Roman" w:hAnsi="Times New Roman"/>
          <w:sz w:val="28"/>
          <w:szCs w:val="28"/>
          <w:lang w:val="uk-UA"/>
        </w:rPr>
        <w:t xml:space="preserve">, </w:t>
      </w:r>
      <w:r w:rsidR="001057B1" w:rsidRPr="002B6749">
        <w:rPr>
          <w:rFonts w:ascii="Times New Roman" w:hAnsi="Times New Roman"/>
          <w:sz w:val="28"/>
          <w:szCs w:val="28"/>
          <w:lang w:val="uk-UA"/>
        </w:rPr>
        <w:t xml:space="preserve">Сквирська міська рада </w:t>
      </w:r>
      <w:r w:rsidR="001057B1" w:rsidRPr="002B6749">
        <w:rPr>
          <w:rFonts w:ascii="Times New Roman" w:hAnsi="Times New Roman"/>
          <w:sz w:val="28"/>
          <w:szCs w:val="28"/>
          <w:lang w:val="en-US"/>
        </w:rPr>
        <w:t>VII</w:t>
      </w:r>
      <w:r w:rsidR="001057B1" w:rsidRPr="002B6749">
        <w:rPr>
          <w:rFonts w:ascii="Times New Roman" w:hAnsi="Times New Roman"/>
          <w:sz w:val="28"/>
          <w:szCs w:val="28"/>
          <w:lang w:val="uk-UA"/>
        </w:rPr>
        <w:t xml:space="preserve"> скликання</w:t>
      </w:r>
      <w:r w:rsidR="001D7AE0">
        <w:rPr>
          <w:rFonts w:ascii="Times New Roman" w:hAnsi="Times New Roman"/>
          <w:sz w:val="28"/>
          <w:szCs w:val="28"/>
          <w:lang w:val="uk-UA"/>
        </w:rPr>
        <w:t xml:space="preserve"> </w:t>
      </w:r>
    </w:p>
    <w:p w:rsidR="00561726" w:rsidRPr="007C4602" w:rsidRDefault="00561726" w:rsidP="007B4AF6">
      <w:pPr>
        <w:spacing w:after="0" w:line="240" w:lineRule="auto"/>
        <w:jc w:val="both"/>
        <w:rPr>
          <w:rFonts w:ascii="Times New Roman" w:eastAsia="Times New Roman" w:hAnsi="Times New Roman"/>
          <w:sz w:val="28"/>
          <w:szCs w:val="28"/>
          <w:lang w:val="uk-UA" w:eastAsia="ru-RU"/>
        </w:rPr>
      </w:pPr>
    </w:p>
    <w:p w:rsidR="00561726" w:rsidRDefault="00561726" w:rsidP="00561726">
      <w:pPr>
        <w:spacing w:after="0" w:line="240" w:lineRule="auto"/>
        <w:jc w:val="center"/>
        <w:rPr>
          <w:rFonts w:ascii="Times New Roman" w:hAnsi="Times New Roman"/>
          <w:b/>
          <w:sz w:val="28"/>
          <w:szCs w:val="28"/>
          <w:lang w:val="uk-UA"/>
        </w:rPr>
      </w:pPr>
      <w:r w:rsidRPr="002B6749">
        <w:rPr>
          <w:rFonts w:ascii="Times New Roman" w:hAnsi="Times New Roman"/>
          <w:b/>
          <w:sz w:val="28"/>
          <w:szCs w:val="28"/>
          <w:lang w:val="uk-UA"/>
        </w:rPr>
        <w:t>В И Р І Ш И Л А :</w:t>
      </w:r>
    </w:p>
    <w:p w:rsidR="007B4AF6" w:rsidRPr="002B6749" w:rsidRDefault="007B4AF6" w:rsidP="00561726">
      <w:pPr>
        <w:spacing w:after="0" w:line="240" w:lineRule="auto"/>
        <w:jc w:val="center"/>
        <w:rPr>
          <w:rFonts w:ascii="Times New Roman" w:hAnsi="Times New Roman"/>
          <w:b/>
          <w:sz w:val="28"/>
          <w:szCs w:val="28"/>
          <w:lang w:val="uk-UA"/>
        </w:rPr>
      </w:pPr>
    </w:p>
    <w:p w:rsidR="00281C02" w:rsidRDefault="00636C3E" w:rsidP="00AB70E7">
      <w:pPr>
        <w:pStyle w:val="a6"/>
        <w:numPr>
          <w:ilvl w:val="0"/>
          <w:numId w:val="1"/>
        </w:numPr>
        <w:shd w:val="clear" w:color="auto" w:fill="FFFFFF"/>
        <w:spacing w:before="0" w:beforeAutospacing="0" w:after="0" w:afterAutospacing="0"/>
        <w:jc w:val="both"/>
        <w:rPr>
          <w:sz w:val="28"/>
          <w:szCs w:val="28"/>
          <w:lang w:val="uk-UA"/>
        </w:rPr>
      </w:pPr>
      <w:r>
        <w:rPr>
          <w:sz w:val="28"/>
          <w:szCs w:val="28"/>
          <w:lang w:val="uk-UA"/>
        </w:rPr>
        <w:t>Провести громадськ</w:t>
      </w:r>
      <w:r w:rsidR="00EE2F99">
        <w:rPr>
          <w:sz w:val="28"/>
          <w:szCs w:val="28"/>
          <w:lang w:val="uk-UA"/>
        </w:rPr>
        <w:t>е обговорення</w:t>
      </w:r>
      <w:r>
        <w:rPr>
          <w:sz w:val="28"/>
          <w:szCs w:val="28"/>
          <w:lang w:val="uk-UA"/>
        </w:rPr>
        <w:t xml:space="preserve"> </w:t>
      </w:r>
      <w:r w:rsidR="00281C02">
        <w:rPr>
          <w:sz w:val="28"/>
          <w:szCs w:val="28"/>
          <w:lang w:val="uk-UA"/>
        </w:rPr>
        <w:t>15 серпня 2016 року о 17.00 в залі засідань Сквирської районної ради</w:t>
      </w:r>
      <w:r w:rsidR="004633E5">
        <w:rPr>
          <w:sz w:val="28"/>
          <w:szCs w:val="28"/>
          <w:lang w:val="uk-UA"/>
        </w:rPr>
        <w:t xml:space="preserve"> щодо перейменування вулиці Площа Героїв </w:t>
      </w:r>
      <w:proofErr w:type="spellStart"/>
      <w:r w:rsidR="004633E5">
        <w:rPr>
          <w:sz w:val="28"/>
          <w:szCs w:val="28"/>
          <w:lang w:val="uk-UA"/>
        </w:rPr>
        <w:t>Сквирщини</w:t>
      </w:r>
      <w:proofErr w:type="spellEnd"/>
      <w:r w:rsidR="004633E5">
        <w:rPr>
          <w:sz w:val="28"/>
          <w:szCs w:val="28"/>
          <w:lang w:val="uk-UA"/>
        </w:rPr>
        <w:t>.</w:t>
      </w:r>
    </w:p>
    <w:p w:rsidR="00931E6B" w:rsidRDefault="004633E5" w:rsidP="00AB70E7">
      <w:pPr>
        <w:pStyle w:val="a6"/>
        <w:numPr>
          <w:ilvl w:val="0"/>
          <w:numId w:val="1"/>
        </w:numPr>
        <w:shd w:val="clear" w:color="auto" w:fill="FFFFFF"/>
        <w:spacing w:before="0" w:beforeAutospacing="0" w:after="0" w:afterAutospacing="0"/>
        <w:jc w:val="both"/>
        <w:rPr>
          <w:sz w:val="28"/>
          <w:szCs w:val="28"/>
          <w:lang w:val="uk-UA"/>
        </w:rPr>
      </w:pPr>
      <w:r>
        <w:rPr>
          <w:sz w:val="28"/>
          <w:szCs w:val="28"/>
          <w:lang w:val="uk-UA"/>
        </w:rPr>
        <w:t>Створити організаційний комітет</w:t>
      </w:r>
      <w:r w:rsidR="00EE2F99">
        <w:rPr>
          <w:sz w:val="28"/>
          <w:szCs w:val="28"/>
          <w:lang w:val="uk-UA"/>
        </w:rPr>
        <w:t xml:space="preserve"> по проведенню громадського обговорення</w:t>
      </w:r>
      <w:r w:rsidR="00267936">
        <w:rPr>
          <w:sz w:val="28"/>
          <w:szCs w:val="28"/>
          <w:lang w:val="uk-UA"/>
        </w:rPr>
        <w:t xml:space="preserve"> у такому складі:</w:t>
      </w:r>
      <w:r w:rsidR="0074779E">
        <w:rPr>
          <w:sz w:val="28"/>
          <w:szCs w:val="28"/>
          <w:lang w:val="uk-UA"/>
        </w:rPr>
        <w:t xml:space="preserve"> </w:t>
      </w:r>
    </w:p>
    <w:p w:rsidR="004E6661" w:rsidRDefault="004E6661" w:rsidP="004E6661">
      <w:pPr>
        <w:pStyle w:val="a6"/>
        <w:numPr>
          <w:ilvl w:val="0"/>
          <w:numId w:val="8"/>
        </w:numPr>
        <w:shd w:val="clear" w:color="auto" w:fill="FFFFFF"/>
        <w:spacing w:before="0" w:beforeAutospacing="0" w:after="0" w:afterAutospacing="0"/>
        <w:jc w:val="both"/>
        <w:rPr>
          <w:sz w:val="28"/>
          <w:szCs w:val="28"/>
          <w:lang w:val="uk-UA"/>
        </w:rPr>
      </w:pPr>
      <w:proofErr w:type="spellStart"/>
      <w:r>
        <w:rPr>
          <w:sz w:val="28"/>
          <w:szCs w:val="28"/>
          <w:lang w:val="uk-UA"/>
        </w:rPr>
        <w:t>Сойтан</w:t>
      </w:r>
      <w:proofErr w:type="spellEnd"/>
      <w:r>
        <w:rPr>
          <w:sz w:val="28"/>
          <w:szCs w:val="28"/>
          <w:lang w:val="uk-UA"/>
        </w:rPr>
        <w:t xml:space="preserve"> Тетяна Михайлівна – представник громадськості</w:t>
      </w:r>
      <w:r w:rsidR="006608D8">
        <w:rPr>
          <w:sz w:val="28"/>
          <w:szCs w:val="28"/>
          <w:lang w:val="uk-UA"/>
        </w:rPr>
        <w:t xml:space="preserve">, проживає за адресою: м. Сквира, вул. </w:t>
      </w:r>
      <w:r w:rsidR="00FE11DE">
        <w:rPr>
          <w:sz w:val="28"/>
          <w:szCs w:val="28"/>
          <w:lang w:val="uk-UA"/>
        </w:rPr>
        <w:t xml:space="preserve">Площа Героїв </w:t>
      </w:r>
      <w:proofErr w:type="spellStart"/>
      <w:r w:rsidR="00FE11DE">
        <w:rPr>
          <w:sz w:val="28"/>
          <w:szCs w:val="28"/>
          <w:lang w:val="uk-UA"/>
        </w:rPr>
        <w:t>Сквирщини</w:t>
      </w:r>
      <w:proofErr w:type="spellEnd"/>
      <w:r w:rsidR="00FE11DE">
        <w:rPr>
          <w:sz w:val="28"/>
          <w:szCs w:val="28"/>
          <w:lang w:val="uk-UA"/>
        </w:rPr>
        <w:t xml:space="preserve"> 14.</w:t>
      </w:r>
    </w:p>
    <w:p w:rsidR="004E6661" w:rsidRPr="00FE11DE" w:rsidRDefault="004E6661" w:rsidP="004E6661">
      <w:pPr>
        <w:pStyle w:val="a6"/>
        <w:numPr>
          <w:ilvl w:val="0"/>
          <w:numId w:val="8"/>
        </w:numPr>
        <w:shd w:val="clear" w:color="auto" w:fill="FFFFFF"/>
        <w:spacing w:before="0" w:beforeAutospacing="0" w:after="0" w:afterAutospacing="0"/>
        <w:jc w:val="both"/>
        <w:rPr>
          <w:sz w:val="28"/>
          <w:szCs w:val="28"/>
          <w:lang w:val="uk-UA"/>
        </w:rPr>
      </w:pPr>
      <w:r w:rsidRPr="00FE11DE">
        <w:rPr>
          <w:sz w:val="28"/>
          <w:szCs w:val="28"/>
          <w:lang w:val="uk-UA"/>
        </w:rPr>
        <w:t xml:space="preserve">Ільченко Світлана </w:t>
      </w:r>
      <w:proofErr w:type="spellStart"/>
      <w:r w:rsidRPr="00FE11DE">
        <w:rPr>
          <w:sz w:val="28"/>
          <w:szCs w:val="28"/>
          <w:lang w:val="uk-UA"/>
        </w:rPr>
        <w:t>Анатоліівна</w:t>
      </w:r>
      <w:proofErr w:type="spellEnd"/>
      <w:r w:rsidRPr="00FE11DE">
        <w:rPr>
          <w:sz w:val="28"/>
          <w:szCs w:val="28"/>
          <w:lang w:val="uk-UA"/>
        </w:rPr>
        <w:t xml:space="preserve"> - представник громадськості</w:t>
      </w:r>
      <w:r w:rsidR="00FE11DE" w:rsidRPr="00FE11DE">
        <w:rPr>
          <w:sz w:val="28"/>
          <w:szCs w:val="28"/>
          <w:lang w:val="uk-UA"/>
        </w:rPr>
        <w:t xml:space="preserve">, проживає за адресою: м. Сквира, вул. Площа Героїв </w:t>
      </w:r>
      <w:proofErr w:type="spellStart"/>
      <w:r w:rsidR="00FE11DE" w:rsidRPr="00FE11DE">
        <w:rPr>
          <w:sz w:val="28"/>
          <w:szCs w:val="28"/>
          <w:lang w:val="uk-UA"/>
        </w:rPr>
        <w:t>Сквирщини</w:t>
      </w:r>
      <w:proofErr w:type="spellEnd"/>
      <w:r w:rsidR="00FE11DE" w:rsidRPr="00FE11DE">
        <w:rPr>
          <w:sz w:val="28"/>
          <w:szCs w:val="28"/>
          <w:lang w:val="uk-UA"/>
        </w:rPr>
        <w:t xml:space="preserve"> 8</w:t>
      </w:r>
      <w:r w:rsidR="00FE11DE">
        <w:rPr>
          <w:sz w:val="28"/>
          <w:szCs w:val="28"/>
          <w:lang w:val="uk-UA"/>
        </w:rPr>
        <w:t>.</w:t>
      </w:r>
    </w:p>
    <w:p w:rsidR="00FE11DE" w:rsidRDefault="004E6661" w:rsidP="00FE11DE">
      <w:pPr>
        <w:pStyle w:val="a6"/>
        <w:numPr>
          <w:ilvl w:val="0"/>
          <w:numId w:val="8"/>
        </w:numPr>
        <w:shd w:val="clear" w:color="auto" w:fill="FFFFFF"/>
        <w:spacing w:before="0" w:beforeAutospacing="0" w:after="0" w:afterAutospacing="0"/>
        <w:jc w:val="both"/>
        <w:rPr>
          <w:sz w:val="28"/>
          <w:szCs w:val="28"/>
          <w:lang w:val="uk-UA"/>
        </w:rPr>
      </w:pPr>
      <w:r>
        <w:rPr>
          <w:sz w:val="28"/>
          <w:szCs w:val="28"/>
          <w:lang w:val="uk-UA"/>
        </w:rPr>
        <w:t>Бондаренко Галина Михайл</w:t>
      </w:r>
      <w:r w:rsidR="00EE2F99">
        <w:rPr>
          <w:sz w:val="28"/>
          <w:szCs w:val="28"/>
          <w:lang w:val="uk-UA"/>
        </w:rPr>
        <w:t>і</w:t>
      </w:r>
      <w:r>
        <w:rPr>
          <w:sz w:val="28"/>
          <w:szCs w:val="28"/>
          <w:lang w:val="uk-UA"/>
        </w:rPr>
        <w:t>вна - представник громадськості</w:t>
      </w:r>
      <w:r w:rsidR="00FE11DE">
        <w:rPr>
          <w:sz w:val="28"/>
          <w:szCs w:val="28"/>
          <w:lang w:val="uk-UA"/>
        </w:rPr>
        <w:t xml:space="preserve">, проживає за адресою: м. Сквира, вул. Площа Героїв </w:t>
      </w:r>
      <w:proofErr w:type="spellStart"/>
      <w:r w:rsidR="00FE11DE">
        <w:rPr>
          <w:sz w:val="28"/>
          <w:szCs w:val="28"/>
          <w:lang w:val="uk-UA"/>
        </w:rPr>
        <w:t>Сквирщини</w:t>
      </w:r>
      <w:proofErr w:type="spellEnd"/>
      <w:r w:rsidR="00FE11DE">
        <w:rPr>
          <w:sz w:val="28"/>
          <w:szCs w:val="28"/>
          <w:lang w:val="uk-UA"/>
        </w:rPr>
        <w:t xml:space="preserve"> 38.</w:t>
      </w:r>
    </w:p>
    <w:p w:rsidR="004E6661" w:rsidRDefault="004E6661" w:rsidP="004E6661">
      <w:pPr>
        <w:pStyle w:val="a6"/>
        <w:numPr>
          <w:ilvl w:val="0"/>
          <w:numId w:val="8"/>
        </w:numPr>
        <w:shd w:val="clear" w:color="auto" w:fill="FFFFFF"/>
        <w:spacing w:before="0" w:beforeAutospacing="0" w:after="0" w:afterAutospacing="0"/>
        <w:jc w:val="both"/>
        <w:rPr>
          <w:sz w:val="28"/>
          <w:szCs w:val="28"/>
          <w:lang w:val="uk-UA"/>
        </w:rPr>
      </w:pPr>
      <w:r w:rsidRPr="00E77071">
        <w:rPr>
          <w:sz w:val="28"/>
          <w:szCs w:val="28"/>
        </w:rPr>
        <w:t xml:space="preserve">Бондаренко </w:t>
      </w:r>
      <w:proofErr w:type="spellStart"/>
      <w:r w:rsidRPr="00E77071">
        <w:rPr>
          <w:sz w:val="28"/>
          <w:szCs w:val="28"/>
        </w:rPr>
        <w:t>Микола</w:t>
      </w:r>
      <w:proofErr w:type="spellEnd"/>
      <w:r w:rsidRPr="00E77071">
        <w:rPr>
          <w:sz w:val="28"/>
          <w:szCs w:val="28"/>
        </w:rPr>
        <w:t xml:space="preserve"> Михайлович</w:t>
      </w:r>
      <w:r>
        <w:rPr>
          <w:sz w:val="28"/>
          <w:szCs w:val="28"/>
          <w:lang w:val="uk-UA"/>
        </w:rPr>
        <w:t xml:space="preserve"> – депутат Сквирської міської ради</w:t>
      </w:r>
    </w:p>
    <w:p w:rsidR="004E6661" w:rsidRDefault="004E6661" w:rsidP="004E6661">
      <w:pPr>
        <w:pStyle w:val="a6"/>
        <w:numPr>
          <w:ilvl w:val="0"/>
          <w:numId w:val="8"/>
        </w:numPr>
        <w:shd w:val="clear" w:color="auto" w:fill="FFFFFF"/>
        <w:spacing w:before="0" w:beforeAutospacing="0" w:after="0" w:afterAutospacing="0"/>
        <w:jc w:val="both"/>
        <w:rPr>
          <w:sz w:val="28"/>
          <w:szCs w:val="28"/>
          <w:lang w:val="uk-UA"/>
        </w:rPr>
      </w:pPr>
      <w:proofErr w:type="spellStart"/>
      <w:r>
        <w:rPr>
          <w:sz w:val="28"/>
          <w:szCs w:val="28"/>
          <w:lang w:val="uk-UA"/>
        </w:rPr>
        <w:t>Гавронський</w:t>
      </w:r>
      <w:proofErr w:type="spellEnd"/>
      <w:r>
        <w:rPr>
          <w:sz w:val="28"/>
          <w:szCs w:val="28"/>
          <w:lang w:val="uk-UA"/>
        </w:rPr>
        <w:t xml:space="preserve"> Леонід Петрович - депутат Сквирської міської ради</w:t>
      </w:r>
    </w:p>
    <w:p w:rsidR="00167A8B" w:rsidRDefault="00167A8B" w:rsidP="00167A8B">
      <w:pPr>
        <w:pStyle w:val="a6"/>
        <w:numPr>
          <w:ilvl w:val="0"/>
          <w:numId w:val="8"/>
        </w:numPr>
        <w:shd w:val="clear" w:color="auto" w:fill="FFFFFF"/>
        <w:spacing w:before="0" w:beforeAutospacing="0" w:after="0" w:afterAutospacing="0"/>
        <w:jc w:val="both"/>
        <w:rPr>
          <w:sz w:val="28"/>
          <w:szCs w:val="28"/>
          <w:lang w:val="uk-UA"/>
        </w:rPr>
      </w:pPr>
      <w:r>
        <w:rPr>
          <w:sz w:val="28"/>
          <w:szCs w:val="28"/>
          <w:lang w:val="uk-UA"/>
        </w:rPr>
        <w:t>Бондар Вероніка Олегівна</w:t>
      </w:r>
      <w:r w:rsidR="00267936">
        <w:rPr>
          <w:sz w:val="28"/>
          <w:szCs w:val="28"/>
          <w:lang w:val="uk-UA"/>
        </w:rPr>
        <w:t xml:space="preserve"> </w:t>
      </w:r>
      <w:r w:rsidR="008800D6">
        <w:rPr>
          <w:sz w:val="28"/>
          <w:szCs w:val="28"/>
          <w:lang w:val="uk-UA"/>
        </w:rPr>
        <w:t>–</w:t>
      </w:r>
      <w:r w:rsidR="00267936">
        <w:rPr>
          <w:sz w:val="28"/>
          <w:szCs w:val="28"/>
          <w:lang w:val="uk-UA"/>
        </w:rPr>
        <w:t xml:space="preserve"> </w:t>
      </w:r>
      <w:r w:rsidR="008800D6">
        <w:rPr>
          <w:sz w:val="28"/>
          <w:szCs w:val="28"/>
          <w:lang w:val="uk-UA"/>
        </w:rPr>
        <w:t xml:space="preserve">секретар </w:t>
      </w:r>
      <w:r w:rsidR="00FE11DE">
        <w:rPr>
          <w:sz w:val="28"/>
          <w:szCs w:val="28"/>
          <w:lang w:val="uk-UA"/>
        </w:rPr>
        <w:t xml:space="preserve">Сквирської </w:t>
      </w:r>
      <w:r w:rsidR="008800D6">
        <w:rPr>
          <w:sz w:val="28"/>
          <w:szCs w:val="28"/>
          <w:lang w:val="uk-UA"/>
        </w:rPr>
        <w:t>міської ради</w:t>
      </w:r>
      <w:r w:rsidR="00FE11DE">
        <w:rPr>
          <w:sz w:val="28"/>
          <w:szCs w:val="28"/>
          <w:lang w:val="uk-UA"/>
        </w:rPr>
        <w:t>.</w:t>
      </w:r>
    </w:p>
    <w:p w:rsidR="00931E6B" w:rsidRDefault="008800D6" w:rsidP="007B4AF6">
      <w:pPr>
        <w:pStyle w:val="a6"/>
        <w:numPr>
          <w:ilvl w:val="0"/>
          <w:numId w:val="1"/>
        </w:numPr>
        <w:shd w:val="clear" w:color="auto" w:fill="FFFFFF"/>
        <w:spacing w:before="0" w:beforeAutospacing="0" w:after="0" w:afterAutospacing="0"/>
        <w:jc w:val="both"/>
        <w:rPr>
          <w:color w:val="333333"/>
          <w:sz w:val="28"/>
          <w:szCs w:val="28"/>
          <w:lang w:val="uk-UA"/>
        </w:rPr>
      </w:pPr>
      <w:r>
        <w:rPr>
          <w:sz w:val="28"/>
          <w:szCs w:val="28"/>
          <w:lang w:val="uk-UA"/>
        </w:rPr>
        <w:t xml:space="preserve">Депутату, закріпленому за округом провести збори громади, з метою вивчення пропозицій від </w:t>
      </w:r>
      <w:r w:rsidR="005E1D29">
        <w:rPr>
          <w:sz w:val="28"/>
          <w:szCs w:val="28"/>
          <w:lang w:val="uk-UA"/>
        </w:rPr>
        <w:t>жителів вулиці.</w:t>
      </w:r>
    </w:p>
    <w:p w:rsidR="00A85E50" w:rsidRPr="00E80531" w:rsidRDefault="005E1D29" w:rsidP="007B4AF6">
      <w:pPr>
        <w:pStyle w:val="a6"/>
        <w:numPr>
          <w:ilvl w:val="0"/>
          <w:numId w:val="1"/>
        </w:numPr>
        <w:shd w:val="clear" w:color="auto" w:fill="FFFFFF"/>
        <w:spacing w:before="0" w:beforeAutospacing="0" w:after="0" w:afterAutospacing="0"/>
        <w:jc w:val="both"/>
        <w:rPr>
          <w:sz w:val="28"/>
          <w:szCs w:val="28"/>
          <w:lang w:val="uk-UA"/>
        </w:rPr>
      </w:pPr>
      <w:r>
        <w:rPr>
          <w:sz w:val="28"/>
          <w:szCs w:val="28"/>
          <w:lang w:val="uk-UA"/>
        </w:rPr>
        <w:t xml:space="preserve">Пропозиції подавати до виконавчого комітету Сквирської міської ради за адресою: м. Сквира, вул. </w:t>
      </w:r>
      <w:proofErr w:type="spellStart"/>
      <w:r>
        <w:rPr>
          <w:sz w:val="28"/>
          <w:szCs w:val="28"/>
          <w:lang w:val="uk-UA"/>
        </w:rPr>
        <w:t>Богачевського</w:t>
      </w:r>
      <w:proofErr w:type="spellEnd"/>
      <w:r>
        <w:rPr>
          <w:sz w:val="28"/>
          <w:szCs w:val="28"/>
          <w:lang w:val="uk-UA"/>
        </w:rPr>
        <w:t xml:space="preserve"> 28.</w:t>
      </w:r>
    </w:p>
    <w:p w:rsidR="00193468" w:rsidRDefault="00193468" w:rsidP="007B4AF6">
      <w:pPr>
        <w:pStyle w:val="a5"/>
        <w:numPr>
          <w:ilvl w:val="0"/>
          <w:numId w:val="1"/>
        </w:numPr>
        <w:tabs>
          <w:tab w:val="left" w:pos="5529"/>
          <w:tab w:val="left" w:pos="666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Результати прийнятої резолюції </w:t>
      </w:r>
      <w:r w:rsidR="006608D8">
        <w:rPr>
          <w:rFonts w:ascii="Times New Roman" w:hAnsi="Times New Roman"/>
          <w:sz w:val="28"/>
          <w:szCs w:val="28"/>
          <w:lang w:val="uk-UA"/>
        </w:rPr>
        <w:t xml:space="preserve">громадського обговорення </w:t>
      </w:r>
      <w:r>
        <w:rPr>
          <w:rFonts w:ascii="Times New Roman" w:hAnsi="Times New Roman"/>
          <w:sz w:val="28"/>
          <w:szCs w:val="28"/>
          <w:lang w:val="uk-UA"/>
        </w:rPr>
        <w:t>винести на розгляд чергової сесії Сквирської міської ради.</w:t>
      </w:r>
    </w:p>
    <w:p w:rsidR="00FE45DD" w:rsidRPr="009C10EB" w:rsidRDefault="00561726" w:rsidP="007B4AF6">
      <w:pPr>
        <w:pStyle w:val="a5"/>
        <w:numPr>
          <w:ilvl w:val="0"/>
          <w:numId w:val="1"/>
        </w:numPr>
        <w:tabs>
          <w:tab w:val="left" w:pos="5529"/>
          <w:tab w:val="left" w:pos="6660"/>
        </w:tabs>
        <w:spacing w:after="0" w:line="240" w:lineRule="auto"/>
        <w:jc w:val="both"/>
        <w:rPr>
          <w:rFonts w:ascii="Times New Roman" w:hAnsi="Times New Roman"/>
          <w:sz w:val="28"/>
          <w:szCs w:val="28"/>
          <w:lang w:val="uk-UA"/>
        </w:rPr>
      </w:pPr>
      <w:r w:rsidRPr="00D65242">
        <w:rPr>
          <w:rFonts w:ascii="Times New Roman" w:hAnsi="Times New Roman"/>
          <w:sz w:val="28"/>
          <w:szCs w:val="28"/>
          <w:lang w:val="uk-UA"/>
        </w:rPr>
        <w:t xml:space="preserve">Контроль за виконанням даного рішення покласти на </w:t>
      </w:r>
      <w:r w:rsidR="004E6661">
        <w:rPr>
          <w:rFonts w:ascii="Times New Roman" w:hAnsi="Times New Roman"/>
          <w:sz w:val="28"/>
          <w:szCs w:val="28"/>
          <w:lang w:val="uk-UA"/>
        </w:rPr>
        <w:t>секретаря Сквирської міської ради</w:t>
      </w:r>
      <w:r w:rsidR="006608D8">
        <w:rPr>
          <w:rFonts w:ascii="Times New Roman" w:hAnsi="Times New Roman"/>
          <w:sz w:val="28"/>
          <w:szCs w:val="28"/>
          <w:lang w:val="uk-UA"/>
        </w:rPr>
        <w:t xml:space="preserve"> Бондар В.О.</w:t>
      </w:r>
    </w:p>
    <w:p w:rsidR="00201C45" w:rsidRDefault="00201C45" w:rsidP="00561726">
      <w:pPr>
        <w:pStyle w:val="a3"/>
        <w:tabs>
          <w:tab w:val="left" w:pos="5529"/>
          <w:tab w:val="left" w:pos="6660"/>
        </w:tabs>
        <w:ind w:left="540"/>
        <w:rPr>
          <w:b/>
          <w:bCs/>
          <w:spacing w:val="-4"/>
          <w:sz w:val="28"/>
          <w:szCs w:val="28"/>
        </w:rPr>
      </w:pPr>
    </w:p>
    <w:p w:rsidR="00561726" w:rsidRPr="002B6749" w:rsidRDefault="00561726" w:rsidP="00561726">
      <w:pPr>
        <w:pStyle w:val="a3"/>
        <w:tabs>
          <w:tab w:val="left" w:pos="5529"/>
          <w:tab w:val="left" w:pos="6660"/>
        </w:tabs>
        <w:ind w:left="540"/>
        <w:rPr>
          <w:b/>
          <w:bCs/>
          <w:spacing w:val="-3"/>
          <w:sz w:val="28"/>
          <w:szCs w:val="28"/>
        </w:rPr>
      </w:pPr>
      <w:r w:rsidRPr="002B6749">
        <w:rPr>
          <w:b/>
          <w:bCs/>
          <w:spacing w:val="-4"/>
          <w:sz w:val="28"/>
          <w:szCs w:val="28"/>
        </w:rPr>
        <w:t>Міський голова</w:t>
      </w:r>
      <w:r w:rsidRPr="002B6749">
        <w:rPr>
          <w:b/>
          <w:bCs/>
          <w:sz w:val="28"/>
          <w:szCs w:val="28"/>
        </w:rPr>
        <w:tab/>
      </w:r>
      <w:r w:rsidRPr="002B6749">
        <w:rPr>
          <w:b/>
          <w:bCs/>
          <w:sz w:val="28"/>
          <w:szCs w:val="28"/>
        </w:rPr>
        <w:tab/>
      </w:r>
      <w:r w:rsidRPr="002B6749">
        <w:rPr>
          <w:b/>
          <w:bCs/>
          <w:sz w:val="28"/>
          <w:szCs w:val="28"/>
        </w:rPr>
        <w:tab/>
      </w:r>
      <w:r w:rsidRPr="002B6749">
        <w:rPr>
          <w:b/>
          <w:bCs/>
          <w:spacing w:val="-3"/>
          <w:sz w:val="28"/>
          <w:szCs w:val="28"/>
        </w:rPr>
        <w:t xml:space="preserve">В.А. </w:t>
      </w:r>
      <w:proofErr w:type="spellStart"/>
      <w:r w:rsidRPr="002B6749">
        <w:rPr>
          <w:b/>
          <w:bCs/>
          <w:spacing w:val="-3"/>
          <w:sz w:val="28"/>
          <w:szCs w:val="28"/>
        </w:rPr>
        <w:t>Скочко</w:t>
      </w:r>
      <w:proofErr w:type="spellEnd"/>
    </w:p>
    <w:p w:rsidR="00201C45" w:rsidRDefault="00201C45" w:rsidP="00F85D24">
      <w:pPr>
        <w:pStyle w:val="a3"/>
        <w:tabs>
          <w:tab w:val="left" w:pos="6840"/>
        </w:tabs>
        <w:ind w:left="709" w:hanging="142"/>
        <w:rPr>
          <w:b/>
          <w:bCs/>
        </w:rPr>
      </w:pPr>
    </w:p>
    <w:p w:rsidR="002157EB" w:rsidRPr="00257211" w:rsidRDefault="002157EB" w:rsidP="00F85D24">
      <w:pPr>
        <w:pStyle w:val="a3"/>
        <w:tabs>
          <w:tab w:val="left" w:pos="6840"/>
        </w:tabs>
        <w:ind w:left="709" w:hanging="142"/>
        <w:rPr>
          <w:b/>
          <w:bCs/>
        </w:rPr>
      </w:pPr>
      <w:r w:rsidRPr="00257211">
        <w:rPr>
          <w:b/>
          <w:bCs/>
        </w:rPr>
        <w:t>м. Сквира</w:t>
      </w:r>
    </w:p>
    <w:p w:rsidR="002157EB" w:rsidRPr="00257211" w:rsidRDefault="00B80185" w:rsidP="00F85D24">
      <w:pPr>
        <w:pStyle w:val="a3"/>
        <w:tabs>
          <w:tab w:val="left" w:pos="6840"/>
        </w:tabs>
        <w:ind w:left="709" w:hanging="142"/>
        <w:rPr>
          <w:b/>
          <w:bCs/>
        </w:rPr>
      </w:pPr>
      <w:r>
        <w:rPr>
          <w:b/>
          <w:bCs/>
        </w:rPr>
        <w:t>12 липня</w:t>
      </w:r>
      <w:r w:rsidR="002157EB">
        <w:rPr>
          <w:b/>
          <w:bCs/>
        </w:rPr>
        <w:t xml:space="preserve"> </w:t>
      </w:r>
      <w:r w:rsidR="002157EB" w:rsidRPr="00257211">
        <w:rPr>
          <w:b/>
          <w:bCs/>
        </w:rPr>
        <w:t>20</w:t>
      </w:r>
      <w:r w:rsidR="002157EB">
        <w:rPr>
          <w:b/>
          <w:bCs/>
        </w:rPr>
        <w:t>16</w:t>
      </w:r>
      <w:r w:rsidR="002157EB" w:rsidRPr="00257211">
        <w:rPr>
          <w:b/>
          <w:bCs/>
        </w:rPr>
        <w:t xml:space="preserve"> року</w:t>
      </w:r>
    </w:p>
    <w:p w:rsidR="00BE0729" w:rsidRDefault="002157EB" w:rsidP="00F85D24">
      <w:pPr>
        <w:pStyle w:val="a3"/>
        <w:tabs>
          <w:tab w:val="left" w:pos="6840"/>
        </w:tabs>
        <w:ind w:left="709" w:hanging="142"/>
        <w:rPr>
          <w:b/>
          <w:bCs/>
        </w:rPr>
      </w:pPr>
      <w:r w:rsidRPr="002157EB">
        <w:rPr>
          <w:b/>
          <w:bCs/>
        </w:rPr>
        <w:t>№</w:t>
      </w:r>
      <w:r w:rsidR="00FE11DE">
        <w:rPr>
          <w:b/>
          <w:bCs/>
        </w:rPr>
        <w:t>201</w:t>
      </w:r>
      <w:r w:rsidRPr="002157EB">
        <w:rPr>
          <w:b/>
          <w:bCs/>
        </w:rPr>
        <w:t>-5-VІІ</w:t>
      </w:r>
    </w:p>
    <w:p w:rsidR="00201C45" w:rsidRDefault="00201C45" w:rsidP="00F85D24">
      <w:pPr>
        <w:tabs>
          <w:tab w:val="left" w:pos="426"/>
        </w:tabs>
        <w:spacing w:after="0" w:line="240" w:lineRule="auto"/>
        <w:ind w:firstLine="567"/>
        <w:jc w:val="both"/>
        <w:rPr>
          <w:rFonts w:ascii="Times New Roman" w:hAnsi="Times New Roman"/>
          <w:b/>
          <w:sz w:val="28"/>
          <w:szCs w:val="28"/>
          <w:lang w:val="uk-UA"/>
        </w:rPr>
      </w:pPr>
    </w:p>
    <w:p w:rsidR="00201C45" w:rsidRDefault="00201C45" w:rsidP="00F85D24">
      <w:pPr>
        <w:tabs>
          <w:tab w:val="left" w:pos="426"/>
        </w:tabs>
        <w:spacing w:after="0" w:line="240" w:lineRule="auto"/>
        <w:ind w:firstLine="567"/>
        <w:jc w:val="both"/>
        <w:rPr>
          <w:rFonts w:ascii="Times New Roman" w:hAnsi="Times New Roman"/>
          <w:b/>
          <w:sz w:val="28"/>
          <w:szCs w:val="28"/>
          <w:lang w:val="uk-UA"/>
        </w:rPr>
      </w:pPr>
    </w:p>
    <w:p w:rsidR="00A97298" w:rsidRPr="00D87C21" w:rsidRDefault="00A97298" w:rsidP="00F85D24">
      <w:pPr>
        <w:tabs>
          <w:tab w:val="left" w:pos="426"/>
        </w:tabs>
        <w:spacing w:after="0" w:line="240" w:lineRule="auto"/>
        <w:ind w:firstLine="567"/>
        <w:jc w:val="both"/>
        <w:rPr>
          <w:rFonts w:ascii="Times New Roman" w:hAnsi="Times New Roman"/>
          <w:b/>
          <w:sz w:val="28"/>
          <w:szCs w:val="28"/>
        </w:rPr>
      </w:pPr>
      <w:r w:rsidRPr="00D87C21">
        <w:rPr>
          <w:rFonts w:ascii="Times New Roman" w:hAnsi="Times New Roman"/>
          <w:b/>
          <w:sz w:val="28"/>
          <w:szCs w:val="28"/>
        </w:rPr>
        <w:t>ПОГОДЖЕНО:</w:t>
      </w:r>
    </w:p>
    <w:p w:rsidR="00A97298" w:rsidRDefault="00A97298" w:rsidP="00F85D2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Керуюча справами виконавчого комітету</w:t>
      </w:r>
    </w:p>
    <w:p w:rsidR="00A97298" w:rsidRDefault="00F85D24" w:rsidP="00F85D24">
      <w:pPr>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 xml:space="preserve">Сквирської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A97298">
        <w:rPr>
          <w:rFonts w:ascii="Times New Roman" w:hAnsi="Times New Roman"/>
          <w:sz w:val="28"/>
          <w:szCs w:val="28"/>
          <w:lang w:val="uk-UA"/>
        </w:rPr>
        <w:tab/>
      </w:r>
      <w:r w:rsidR="00A97298">
        <w:rPr>
          <w:rFonts w:ascii="Times New Roman" w:hAnsi="Times New Roman"/>
          <w:b/>
          <w:sz w:val="28"/>
          <w:szCs w:val="28"/>
          <w:lang w:val="uk-UA"/>
        </w:rPr>
        <w:t>М.</w:t>
      </w:r>
      <w:r w:rsidR="00A97298" w:rsidRPr="00027461">
        <w:rPr>
          <w:rFonts w:ascii="Times New Roman" w:hAnsi="Times New Roman"/>
          <w:b/>
          <w:sz w:val="28"/>
          <w:szCs w:val="28"/>
          <w:lang w:val="uk-UA"/>
        </w:rPr>
        <w:t>М.Іщенко</w:t>
      </w:r>
    </w:p>
    <w:p w:rsidR="00A97298" w:rsidRPr="00027461" w:rsidRDefault="00A97298" w:rsidP="00F85D24">
      <w:pPr>
        <w:spacing w:after="0" w:line="240" w:lineRule="auto"/>
        <w:ind w:firstLine="567"/>
        <w:jc w:val="both"/>
        <w:rPr>
          <w:rFonts w:ascii="Times New Roman" w:hAnsi="Times New Roman"/>
          <w:b/>
          <w:sz w:val="28"/>
          <w:szCs w:val="28"/>
          <w:lang w:val="uk-UA"/>
        </w:rPr>
      </w:pPr>
    </w:p>
    <w:p w:rsidR="00A97298" w:rsidRDefault="00A97298" w:rsidP="00F85D2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Заступник міського голови з питань </w:t>
      </w:r>
    </w:p>
    <w:p w:rsidR="00A97298" w:rsidRPr="00027461" w:rsidRDefault="00A97298" w:rsidP="00F85D24">
      <w:pPr>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діяльності виконавчих органів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С.</w:t>
      </w:r>
      <w:r w:rsidRPr="00027461">
        <w:rPr>
          <w:rFonts w:ascii="Times New Roman" w:hAnsi="Times New Roman"/>
          <w:b/>
          <w:sz w:val="28"/>
          <w:szCs w:val="28"/>
          <w:lang w:val="uk-UA"/>
        </w:rPr>
        <w:t>І.Палієнко</w:t>
      </w:r>
    </w:p>
    <w:p w:rsidR="00A97298" w:rsidRDefault="00A97298" w:rsidP="00F85D24">
      <w:pPr>
        <w:spacing w:after="0" w:line="240" w:lineRule="auto"/>
        <w:ind w:firstLine="567"/>
        <w:jc w:val="both"/>
        <w:rPr>
          <w:rFonts w:ascii="Times New Roman" w:hAnsi="Times New Roman"/>
          <w:b/>
          <w:sz w:val="28"/>
          <w:szCs w:val="28"/>
          <w:lang w:val="uk-UA"/>
        </w:rPr>
      </w:pPr>
    </w:p>
    <w:p w:rsidR="00A97298" w:rsidRPr="00916989" w:rsidRDefault="00A97298" w:rsidP="00F85D24">
      <w:pPr>
        <w:spacing w:after="0" w:line="240" w:lineRule="auto"/>
        <w:ind w:firstLine="567"/>
        <w:jc w:val="both"/>
        <w:rPr>
          <w:rFonts w:ascii="Times New Roman" w:hAnsi="Times New Roman"/>
          <w:b/>
          <w:sz w:val="28"/>
          <w:szCs w:val="28"/>
          <w:lang w:val="uk-UA"/>
        </w:rPr>
      </w:pPr>
      <w:proofErr w:type="spellStart"/>
      <w:r w:rsidRPr="00D87C21">
        <w:rPr>
          <w:rFonts w:ascii="Times New Roman" w:hAnsi="Times New Roman"/>
          <w:b/>
          <w:sz w:val="28"/>
          <w:szCs w:val="28"/>
        </w:rPr>
        <w:t>Виконавець</w:t>
      </w:r>
      <w:proofErr w:type="spellEnd"/>
      <w:r w:rsidR="00916989">
        <w:rPr>
          <w:rFonts w:ascii="Times New Roman" w:hAnsi="Times New Roman"/>
          <w:b/>
          <w:sz w:val="28"/>
          <w:szCs w:val="28"/>
          <w:lang w:val="uk-UA"/>
        </w:rPr>
        <w:t>:</w:t>
      </w:r>
    </w:p>
    <w:p w:rsidR="00A97298" w:rsidRPr="006E3298" w:rsidRDefault="00A97298" w:rsidP="00F85D24">
      <w:pPr>
        <w:spacing w:after="0" w:line="240" w:lineRule="auto"/>
        <w:ind w:firstLine="567"/>
        <w:jc w:val="both"/>
        <w:rPr>
          <w:rFonts w:ascii="Times New Roman" w:hAnsi="Times New Roman"/>
          <w:b/>
          <w:sz w:val="28"/>
          <w:szCs w:val="28"/>
          <w:lang w:val="uk-UA"/>
        </w:rPr>
      </w:pPr>
      <w:r w:rsidRPr="00027461">
        <w:rPr>
          <w:rFonts w:ascii="Times New Roman" w:hAnsi="Times New Roman"/>
          <w:sz w:val="28"/>
          <w:szCs w:val="28"/>
        </w:rPr>
        <w:t xml:space="preserve">Секретар </w:t>
      </w:r>
      <w:r w:rsidR="00F85D24">
        <w:rPr>
          <w:rFonts w:ascii="Times New Roman" w:hAnsi="Times New Roman"/>
          <w:sz w:val="28"/>
          <w:szCs w:val="28"/>
        </w:rPr>
        <w:t xml:space="preserve">міської ради </w:t>
      </w:r>
      <w:r w:rsidR="00F85D24">
        <w:rPr>
          <w:rFonts w:ascii="Times New Roman" w:hAnsi="Times New Roman"/>
          <w:sz w:val="28"/>
          <w:szCs w:val="28"/>
        </w:rPr>
        <w:tab/>
      </w:r>
      <w:r w:rsidR="00F85D24">
        <w:rPr>
          <w:rFonts w:ascii="Times New Roman" w:hAnsi="Times New Roman"/>
          <w:sz w:val="28"/>
          <w:szCs w:val="28"/>
        </w:rPr>
        <w:tab/>
      </w:r>
      <w:r w:rsidR="00F85D24">
        <w:rPr>
          <w:rFonts w:ascii="Times New Roman" w:hAnsi="Times New Roman"/>
          <w:sz w:val="28"/>
          <w:szCs w:val="28"/>
        </w:rPr>
        <w:tab/>
      </w:r>
      <w:r w:rsidR="00F85D24">
        <w:rPr>
          <w:rFonts w:ascii="Times New Roman" w:hAnsi="Times New Roman"/>
          <w:sz w:val="28"/>
          <w:szCs w:val="28"/>
        </w:rPr>
        <w:tab/>
      </w:r>
      <w:r w:rsidR="00F85D24">
        <w:rPr>
          <w:rFonts w:ascii="Times New Roman" w:hAnsi="Times New Roman"/>
          <w:sz w:val="28"/>
          <w:szCs w:val="28"/>
        </w:rPr>
        <w:tab/>
      </w:r>
      <w:r w:rsidRPr="00027461">
        <w:rPr>
          <w:rFonts w:ascii="Times New Roman" w:hAnsi="Times New Roman"/>
          <w:sz w:val="28"/>
          <w:szCs w:val="28"/>
          <w:lang w:val="uk-UA"/>
        </w:rPr>
        <w:tab/>
      </w:r>
      <w:r w:rsidRPr="00027461">
        <w:rPr>
          <w:rFonts w:ascii="Times New Roman" w:hAnsi="Times New Roman"/>
          <w:b/>
          <w:sz w:val="28"/>
          <w:szCs w:val="28"/>
        </w:rPr>
        <w:t>В.О.Бондар</w:t>
      </w:r>
    </w:p>
    <w:sectPr w:rsidR="00A97298" w:rsidRPr="006E3298" w:rsidSect="00201C45">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5D2"/>
    <w:multiLevelType w:val="hybridMultilevel"/>
    <w:tmpl w:val="2974A1D6"/>
    <w:lvl w:ilvl="0" w:tplc="43D6CFD2">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7CC46B8"/>
    <w:multiLevelType w:val="multilevel"/>
    <w:tmpl w:val="9E9A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739A1"/>
    <w:multiLevelType w:val="hybridMultilevel"/>
    <w:tmpl w:val="3828A730"/>
    <w:lvl w:ilvl="0" w:tplc="E474DF0A">
      <w:start w:val="28"/>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F275CF1"/>
    <w:multiLevelType w:val="hybridMultilevel"/>
    <w:tmpl w:val="C6B8F88E"/>
    <w:lvl w:ilvl="0" w:tplc="19BA6C8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EC0268"/>
    <w:multiLevelType w:val="hybridMultilevel"/>
    <w:tmpl w:val="2E88A2C2"/>
    <w:lvl w:ilvl="0" w:tplc="A2EE0DBC">
      <w:start w:val="2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52DB541E"/>
    <w:multiLevelType w:val="hybridMultilevel"/>
    <w:tmpl w:val="5250218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74B2FF1"/>
    <w:multiLevelType w:val="hybridMultilevel"/>
    <w:tmpl w:val="5250218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5F7B439B"/>
    <w:multiLevelType w:val="hybridMultilevel"/>
    <w:tmpl w:val="9F32C7C8"/>
    <w:lvl w:ilvl="0" w:tplc="636A485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3"/>
  </w:num>
  <w:num w:numId="3">
    <w:abstractNumId w:val="1"/>
  </w:num>
  <w:num w:numId="4">
    <w:abstractNumId w:val="5"/>
  </w:num>
  <w:num w:numId="5">
    <w:abstractNumId w:val="7"/>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726"/>
    <w:rsid w:val="00066409"/>
    <w:rsid w:val="00075838"/>
    <w:rsid w:val="0008677B"/>
    <w:rsid w:val="00095A99"/>
    <w:rsid w:val="001057B1"/>
    <w:rsid w:val="0012063C"/>
    <w:rsid w:val="0015067C"/>
    <w:rsid w:val="00163019"/>
    <w:rsid w:val="00167A8B"/>
    <w:rsid w:val="001731C1"/>
    <w:rsid w:val="00185019"/>
    <w:rsid w:val="0018657F"/>
    <w:rsid w:val="00193468"/>
    <w:rsid w:val="001D7AE0"/>
    <w:rsid w:val="00201C45"/>
    <w:rsid w:val="002157EB"/>
    <w:rsid w:val="00241FD4"/>
    <w:rsid w:val="00251FF2"/>
    <w:rsid w:val="00267936"/>
    <w:rsid w:val="00281C02"/>
    <w:rsid w:val="00282EFF"/>
    <w:rsid w:val="00291C30"/>
    <w:rsid w:val="002C1565"/>
    <w:rsid w:val="002C4F92"/>
    <w:rsid w:val="002F65F9"/>
    <w:rsid w:val="00316DF3"/>
    <w:rsid w:val="00332135"/>
    <w:rsid w:val="0037740C"/>
    <w:rsid w:val="003A1479"/>
    <w:rsid w:val="00414C15"/>
    <w:rsid w:val="00440E7E"/>
    <w:rsid w:val="004633E5"/>
    <w:rsid w:val="004B5430"/>
    <w:rsid w:val="004D0923"/>
    <w:rsid w:val="004E6661"/>
    <w:rsid w:val="004F6A21"/>
    <w:rsid w:val="005562A9"/>
    <w:rsid w:val="00561726"/>
    <w:rsid w:val="00567AFB"/>
    <w:rsid w:val="005C016B"/>
    <w:rsid w:val="005D695C"/>
    <w:rsid w:val="005E1D29"/>
    <w:rsid w:val="005E7088"/>
    <w:rsid w:val="005F1F87"/>
    <w:rsid w:val="00603D16"/>
    <w:rsid w:val="00614869"/>
    <w:rsid w:val="00636C3E"/>
    <w:rsid w:val="00636D06"/>
    <w:rsid w:val="006608D8"/>
    <w:rsid w:val="00671199"/>
    <w:rsid w:val="006728A8"/>
    <w:rsid w:val="006B6514"/>
    <w:rsid w:val="006E3298"/>
    <w:rsid w:val="006E6030"/>
    <w:rsid w:val="0074779E"/>
    <w:rsid w:val="00766783"/>
    <w:rsid w:val="00767B83"/>
    <w:rsid w:val="007A67B6"/>
    <w:rsid w:val="007B4AF6"/>
    <w:rsid w:val="007D36D3"/>
    <w:rsid w:val="007D4CCE"/>
    <w:rsid w:val="0082142D"/>
    <w:rsid w:val="00836CBA"/>
    <w:rsid w:val="00837CDC"/>
    <w:rsid w:val="00854CC5"/>
    <w:rsid w:val="00875737"/>
    <w:rsid w:val="008800D6"/>
    <w:rsid w:val="008837EA"/>
    <w:rsid w:val="008B0DE0"/>
    <w:rsid w:val="008B7F1E"/>
    <w:rsid w:val="008D6C76"/>
    <w:rsid w:val="00916989"/>
    <w:rsid w:val="00923955"/>
    <w:rsid w:val="00931E6B"/>
    <w:rsid w:val="00956D3D"/>
    <w:rsid w:val="00960857"/>
    <w:rsid w:val="009C10EB"/>
    <w:rsid w:val="00A85E50"/>
    <w:rsid w:val="00A97298"/>
    <w:rsid w:val="00AA684D"/>
    <w:rsid w:val="00AB70E7"/>
    <w:rsid w:val="00B21049"/>
    <w:rsid w:val="00B56925"/>
    <w:rsid w:val="00B80185"/>
    <w:rsid w:val="00BA6377"/>
    <w:rsid w:val="00BB77BC"/>
    <w:rsid w:val="00BE0729"/>
    <w:rsid w:val="00BE334E"/>
    <w:rsid w:val="00C347B6"/>
    <w:rsid w:val="00C55CD2"/>
    <w:rsid w:val="00C827C9"/>
    <w:rsid w:val="00C9376E"/>
    <w:rsid w:val="00D10A9A"/>
    <w:rsid w:val="00D115F7"/>
    <w:rsid w:val="00D25588"/>
    <w:rsid w:val="00D377AE"/>
    <w:rsid w:val="00D62F06"/>
    <w:rsid w:val="00D65242"/>
    <w:rsid w:val="00D735C8"/>
    <w:rsid w:val="00DB2B19"/>
    <w:rsid w:val="00DF05F3"/>
    <w:rsid w:val="00DF6862"/>
    <w:rsid w:val="00E24B7D"/>
    <w:rsid w:val="00E80531"/>
    <w:rsid w:val="00E906C4"/>
    <w:rsid w:val="00E93B74"/>
    <w:rsid w:val="00ED1151"/>
    <w:rsid w:val="00EE2F99"/>
    <w:rsid w:val="00EE7433"/>
    <w:rsid w:val="00F34CAA"/>
    <w:rsid w:val="00F85D24"/>
    <w:rsid w:val="00F9553F"/>
    <w:rsid w:val="00FB5D0B"/>
    <w:rsid w:val="00FE11DE"/>
    <w:rsid w:val="00FE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Знак,Знак Знак Знак Знак Знак Знак Знак Знак Знак, Знак, Знак4 Знак"/>
    <w:basedOn w:val="a"/>
    <w:link w:val="a4"/>
    <w:rsid w:val="00561726"/>
    <w:pPr>
      <w:spacing w:after="0" w:line="240" w:lineRule="auto"/>
      <w:jc w:val="both"/>
    </w:pPr>
    <w:rPr>
      <w:rFonts w:ascii="Times New Roman" w:eastAsia="Times New Roman" w:hAnsi="Times New Roman"/>
      <w:sz w:val="24"/>
      <w:szCs w:val="24"/>
      <w:lang w:val="uk-UA" w:eastAsia="ru-RU"/>
    </w:rPr>
  </w:style>
  <w:style w:type="character" w:customStyle="1" w:styleId="a4">
    <w:name w:val="Основной текст Знак"/>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 Знак Знак Знак Знак Знак"/>
    <w:basedOn w:val="a0"/>
    <w:link w:val="a3"/>
    <w:rsid w:val="00561726"/>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B21049"/>
    <w:pPr>
      <w:ind w:left="720"/>
      <w:contextualSpacing/>
    </w:pPr>
  </w:style>
  <w:style w:type="paragraph" w:styleId="a6">
    <w:name w:val="Normal (Web)"/>
    <w:basedOn w:val="a"/>
    <w:uiPriority w:val="99"/>
    <w:unhideWhenUsed/>
    <w:rsid w:val="00E24B7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5E7088"/>
    <w:rPr>
      <w:color w:val="0000FF"/>
      <w:u w:val="single"/>
    </w:rPr>
  </w:style>
  <w:style w:type="character" w:customStyle="1" w:styleId="apple-converted-space">
    <w:name w:val="apple-converted-space"/>
    <w:basedOn w:val="a0"/>
    <w:rsid w:val="00854CC5"/>
  </w:style>
  <w:style w:type="paragraph" w:customStyle="1" w:styleId="2">
    <w:name w:val="заголовок 2"/>
    <w:basedOn w:val="a"/>
    <w:next w:val="a"/>
    <w:rsid w:val="0015067C"/>
    <w:pPr>
      <w:keepNext/>
      <w:pBdr>
        <w:bottom w:val="single" w:sz="12" w:space="1" w:color="auto"/>
      </w:pBdr>
      <w:spacing w:after="0" w:line="240" w:lineRule="auto"/>
      <w:jc w:val="center"/>
      <w:outlineLvl w:val="1"/>
    </w:pPr>
    <w:rPr>
      <w:rFonts w:ascii="Times NR Cyr MT" w:eastAsia="Times New Roman" w:hAnsi="Times NR Cyr MT"/>
      <w:b/>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2016-07-14T07:45:00Z</cp:lastPrinted>
  <dcterms:created xsi:type="dcterms:W3CDTF">2016-01-15T09:15:00Z</dcterms:created>
  <dcterms:modified xsi:type="dcterms:W3CDTF">2016-07-14T07:49:00Z</dcterms:modified>
</cp:coreProperties>
</file>