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3D" w:rsidRPr="004B3F1D" w:rsidRDefault="00BE4A3D" w:rsidP="00BE4A3D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4B3F1D">
        <w:rPr>
          <w:rFonts w:ascii="Times New Roman" w:hAnsi="Times New Roman"/>
          <w:b/>
          <w:sz w:val="24"/>
          <w:lang w:val="uk-UA"/>
        </w:rPr>
        <w:t>Додаток 31</w:t>
      </w:r>
    </w:p>
    <w:p w:rsidR="00BE4A3D" w:rsidRPr="004B3F1D" w:rsidRDefault="00BE4A3D" w:rsidP="00BE4A3D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4B3F1D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BE4A3D" w:rsidRPr="004B3F1D" w:rsidRDefault="00BE4A3D" w:rsidP="00BE4A3D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4B3F1D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BE4A3D" w:rsidRPr="004B3F1D" w:rsidRDefault="00BE4A3D" w:rsidP="00BE4A3D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4B3F1D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1A0E30" w:rsidRPr="004B3F1D" w:rsidRDefault="001A0E30" w:rsidP="00367CDE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A0E30" w:rsidRPr="004B3F1D" w:rsidRDefault="001A0E30" w:rsidP="001A0E30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A0E30" w:rsidRPr="004B3F1D" w:rsidRDefault="001A0E30" w:rsidP="001A0E30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4B3F1D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4B3F1D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4B3F1D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C576BC" w:rsidRPr="004B3F1D" w:rsidRDefault="00EC2717" w:rsidP="00C576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4B3F1D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Видача рішення </w:t>
      </w:r>
      <w:r w:rsidR="00265092" w:rsidRPr="004B3F1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згоди </w:t>
      </w:r>
      <w:r w:rsidR="00265092" w:rsidRPr="004B3F1D">
        <w:rPr>
          <w:rFonts w:ascii="Times New Roman" w:eastAsiaTheme="minorHAnsi" w:hAnsi="Times New Roman"/>
          <w:b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1A0E30" w:rsidRPr="004B3F1D" w:rsidRDefault="005068DB" w:rsidP="001A0E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4B3F1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A0E30" w:rsidRPr="004B3F1D" w:rsidRDefault="001A0E30" w:rsidP="001A0E3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4B3F1D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A0E30" w:rsidRPr="004B3F1D" w:rsidRDefault="009F33BC" w:rsidP="001A0E30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4B3F1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1A0E30" w:rsidRPr="004B3F1D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1A0E30" w:rsidRPr="004B3F1D" w:rsidRDefault="005068DB" w:rsidP="001A0E30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C576BC" w:rsidRPr="004B3F1D" w:rsidRDefault="00C576BC" w:rsidP="001A0E30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4B3F1D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9"/>
        <w:gridCol w:w="5580"/>
      </w:tblGrid>
      <w:tr w:rsidR="00C576BC" w:rsidRPr="004B3F1D" w:rsidTr="009F33BC">
        <w:trPr>
          <w:trHeight w:val="30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9F33BC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C576BC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F33B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9F33BC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9F33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9F33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9F33BC" w:rsidRPr="004B3F1D" w:rsidRDefault="009F33BC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9F33BC" w:rsidRPr="004B3F1D" w:rsidRDefault="009F33BC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9F33BC" w:rsidRPr="004B3F1D" w:rsidRDefault="009F33BC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9F33BC" w:rsidRPr="004B3F1D" w:rsidRDefault="009F33BC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9F33BC" w:rsidRPr="004B3F1D" w:rsidRDefault="009F33BC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9F33BC" w:rsidRPr="004B3F1D" w:rsidRDefault="009F33BC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9F33BC" w:rsidRPr="004B3F1D" w:rsidRDefault="009F33BC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9F33BC" w:rsidRPr="004B3F1D" w:rsidTr="009F33BC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BC" w:rsidRPr="004B3F1D" w:rsidRDefault="009F33BC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B3F1D">
              <w:rPr>
                <w:rFonts w:ascii="Times New Roman" w:hAnsi="Times New Roman"/>
                <w:lang w:val="uk-UA"/>
              </w:rPr>
              <w:t>тел.:(04568) 5-25-71</w:t>
            </w:r>
          </w:p>
          <w:p w:rsidR="009F33BC" w:rsidRPr="004B3F1D" w:rsidRDefault="005068DB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9F33BC" w:rsidRPr="004B3F1D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9F33BC" w:rsidRPr="004B3F1D" w:rsidRDefault="005068DB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9F33BC" w:rsidRPr="004B3F1D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C576BC" w:rsidRPr="004B3F1D" w:rsidTr="009F33BC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BC" w:rsidRPr="004B3F1D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Заява </w:t>
            </w:r>
            <w:r w:rsidR="00265092"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про надання згоди </w:t>
            </w:r>
            <w:r w:rsidR="00265092" w:rsidRPr="004B3F1D">
              <w:rPr>
                <w:rFonts w:ascii="Times New Roman" w:eastAsiaTheme="minorHAnsi" w:hAnsi="Times New Roman"/>
                <w:b/>
                <w:sz w:val="20"/>
                <w:szCs w:val="20"/>
                <w:lang w:val="uk-UA"/>
              </w:rPr>
              <w:t>на укладення договору про надання права користування чужою земельною ділянкою під забудову (суперфіцій)</w:t>
            </w:r>
            <w:r w:rsidR="001E3851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C576BC" w:rsidRPr="004B3F1D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576BC" w:rsidRPr="004B3F1D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C576BC" w:rsidRPr="004B3F1D" w:rsidRDefault="00C576BC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576BC" w:rsidRPr="004B3F1D" w:rsidRDefault="00C576BC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C576BC" w:rsidRPr="004B3F1D" w:rsidRDefault="001E3851" w:rsidP="001E3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Графічний матеріал, на якому зазначено межі, розміри та площа земельної ділянки;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Копія документу, що посвідчує право користування земельною ділянкою (договору оренди землі, державного акту на право постійного користування земельною ділянкою);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6. Копію технічного паспорта на будівлі та споруди;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7. Копія рішення, ухвали, постанови судів, що набрали законної сили </w:t>
            </w:r>
            <w:r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65092" w:rsidRPr="004B3F1D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265092" w:rsidRPr="004B3F1D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4B3F1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4B3F1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4B3F1D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265092" w:rsidRPr="004B3F1D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265092" w:rsidRPr="004B3F1D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265092" w:rsidRPr="004B3F1D" w:rsidRDefault="00265092" w:rsidP="002650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576BC" w:rsidRPr="004B3F1D" w:rsidRDefault="00265092" w:rsidP="001A0E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4B3F1D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4B3F1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C576BC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C576BC" w:rsidRPr="004B3F1D" w:rsidRDefault="00C576BC" w:rsidP="00C576BC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F33BC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4B3F1D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9F33BC" w:rsidRPr="004B3F1D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4B3F1D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F33B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9F33BC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</w:t>
            </w:r>
            <w:r w:rsidR="00265092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 надання згоди </w:t>
            </w:r>
            <w:r w:rsidR="00265092" w:rsidRPr="004B3F1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на укладення договору про надання права користування чужою земельною ділянкою під забудову (суперфіцій)</w:t>
            </w:r>
            <w:r w:rsidR="004B3F1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 xml:space="preserve"> </w:t>
            </w:r>
            <w:r w:rsidR="001A0E30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або про відмову в наданні згоди </w:t>
            </w:r>
            <w:r w:rsidR="001A0E30" w:rsidRPr="004B3F1D">
              <w:rPr>
                <w:rFonts w:ascii="Times New Roman" w:eastAsiaTheme="minorHAnsi" w:hAnsi="Times New Roman"/>
                <w:sz w:val="20"/>
                <w:szCs w:val="20"/>
                <w:lang w:val="uk-UA"/>
              </w:rPr>
              <w:t>на укладення договору про надання права користування чужою земельною ділянкою під забудову (суперфіцій)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C576BC" w:rsidRPr="004B3F1D" w:rsidTr="009F33BC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наданняадміністративноїпослуги</w:t>
            </w:r>
          </w:p>
        </w:tc>
      </w:tr>
      <w:tr w:rsidR="00C576BC" w:rsidRPr="004B3F1D" w:rsidTr="009F33B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BC" w:rsidRPr="004B3F1D" w:rsidRDefault="00C576BC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B3F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102-1 Земельного кодексу України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глава 34 Цивільного кодексу України;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C576BC" w:rsidRPr="004B3F1D" w:rsidRDefault="00C576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</w:t>
            </w:r>
            <w:r w:rsidR="009F33BC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 відділ з питань земельних ресурсів та кадастру Сквирської</w:t>
            </w: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C576BC" w:rsidRPr="004B3F1D" w:rsidRDefault="009F33BC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Сквирської</w:t>
            </w:r>
            <w:r w:rsidR="00C576BC" w:rsidRPr="004B3F1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C576BC" w:rsidRPr="004B3F1D" w:rsidRDefault="00C576BC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367CDE" w:rsidRPr="004B3F1D" w:rsidRDefault="001A0E30" w:rsidP="001A0E30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B3F1D">
        <w:rPr>
          <w:rFonts w:ascii="Times New Roman" w:hAnsi="Times New Roman"/>
          <w:b/>
          <w:i/>
          <w:lang w:val="uk-UA"/>
        </w:rPr>
        <w:t>*Примітка:</w:t>
      </w:r>
      <w:r w:rsidRPr="004B3F1D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4B3F1D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4B3F1D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надання згоди </w:t>
      </w:r>
      <w:r w:rsidRPr="004B3F1D">
        <w:rPr>
          <w:rFonts w:ascii="Times New Roman" w:eastAsiaTheme="minorHAnsi" w:hAnsi="Times New Roman"/>
          <w:i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367CDE" w:rsidRPr="004B3F1D" w:rsidRDefault="00367CDE" w:rsidP="001A0E30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367CDE" w:rsidRPr="004B3F1D" w:rsidRDefault="00367CDE" w:rsidP="001A0E3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5092" w:rsidRPr="004B3F1D" w:rsidRDefault="00367CDE" w:rsidP="001A0E30">
      <w:pPr>
        <w:spacing w:after="0" w:line="240" w:lineRule="auto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 xml:space="preserve">Секретар міської ради </w:t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9F33BC" w:rsidRPr="004B3F1D">
        <w:rPr>
          <w:rFonts w:ascii="Times New Roman" w:hAnsi="Times New Roman"/>
          <w:bCs/>
          <w:sz w:val="24"/>
          <w:lang w:val="uk-UA"/>
        </w:rPr>
        <w:t>Тетяна ВЛАСЮК</w:t>
      </w: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i/>
          <w:caps/>
          <w:color w:val="000000"/>
          <w:sz w:val="24"/>
          <w:szCs w:val="24"/>
          <w:lang w:val="uk-UA" w:eastAsia="ru-RU"/>
        </w:rPr>
      </w:pPr>
    </w:p>
    <w:p w:rsidR="00367CDE" w:rsidRPr="004B3F1D" w:rsidRDefault="00367CDE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C576BC">
      <w:pPr>
        <w:spacing w:before="60" w:after="6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265092" w:rsidRPr="004B3F1D" w:rsidRDefault="00265092" w:rsidP="00265092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3F1D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265092" w:rsidRPr="004B3F1D" w:rsidRDefault="00265092" w:rsidP="00265092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B3F1D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надання згоди </w:t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265092" w:rsidRPr="004B3F1D" w:rsidRDefault="00265092" w:rsidP="00265092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4B3F1D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 w:rsidRPr="004B3F1D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</w:p>
    <w:p w:rsidR="001A0E30" w:rsidRPr="004B3F1D" w:rsidRDefault="009F33BC" w:rsidP="001A0E30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1A0E30" w:rsidRPr="004B3F1D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1A0E30" w:rsidRPr="004B3F1D" w:rsidRDefault="001A0E30" w:rsidP="001A0E30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A0E30" w:rsidRPr="004B3F1D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1A0E30" w:rsidRPr="004B3F1D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A0E30" w:rsidRPr="004B3F1D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A0E30" w:rsidRPr="004B3F1D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A0E30" w:rsidRPr="004B3F1D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A0E30" w:rsidRPr="004B3F1D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4B3F1D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A0E30" w:rsidRPr="004B3F1D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1A0E30" w:rsidRPr="004B3F1D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4B3F1D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A0E30" w:rsidRPr="004B3F1D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A0E30" w:rsidRPr="004B3F1D" w:rsidRDefault="001A0E30" w:rsidP="001A0E30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4B3F1D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A0E30" w:rsidRPr="004B3F1D" w:rsidRDefault="001A0E30" w:rsidP="001A0E30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65092" w:rsidRPr="004B3F1D" w:rsidRDefault="00265092" w:rsidP="001A0E3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B3F1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надання згоди </w:t>
      </w:r>
      <w:r w:rsidRPr="004B3F1D">
        <w:rPr>
          <w:rFonts w:ascii="Times New Roman" w:eastAsiaTheme="minorHAnsi" w:hAnsi="Times New Roman"/>
          <w:b/>
          <w:sz w:val="24"/>
          <w:szCs w:val="24"/>
          <w:lang w:val="uk-UA"/>
        </w:rPr>
        <w:t>на укладення договору про надання права користування чужою земельною ділянкою під забудову (суперфіцій)</w:t>
      </w:r>
    </w:p>
    <w:p w:rsidR="00265092" w:rsidRPr="004B3F1D" w:rsidRDefault="009F33BC" w:rsidP="009F33BC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265092" w:rsidRPr="004B3F1D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згоду на укладення договору про надання права користування чужою земельною ділянкою під забудову (суперфіцій) площею ____________га в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="00265092" w:rsidRPr="004B3F1D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="00265092" w:rsidRPr="004B3F1D">
        <w:rPr>
          <w:rFonts w:ascii="Times New Roman" w:eastAsiaTheme="minorHAnsi" w:hAnsi="Times New Roman"/>
          <w:sz w:val="24"/>
          <w:szCs w:val="24"/>
          <w:lang w:val="uk-UA"/>
        </w:rPr>
        <w:t>:______________________________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333333"/>
          <w:shd w:val="clear" w:color="auto" w:fill="FFFFFF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строком на _________________________ років.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1A0E30" w:rsidRPr="004B3F1D" w:rsidRDefault="001A0E30" w:rsidP="00265092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5092" w:rsidRPr="004B3F1D" w:rsidRDefault="00265092" w:rsidP="00265092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4B3F1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265092" w:rsidRPr="004B3F1D" w:rsidRDefault="00265092" w:rsidP="00265092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4B3F1D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4B3F1D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4B3F1D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4B3F1D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4B3F1D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265092" w:rsidRPr="004B3F1D" w:rsidRDefault="00265092" w:rsidP="00265092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4B3F1D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4B3F1D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Pr="004B3F1D" w:rsidRDefault="00265092" w:rsidP="00265092">
      <w:pPr>
        <w:rPr>
          <w:rFonts w:ascii="Times New Roman" w:eastAsiaTheme="minorHAnsi" w:hAnsi="Times New Roman"/>
          <w:sz w:val="18"/>
          <w:szCs w:val="18"/>
          <w:lang w:val="uk-UA"/>
        </w:rPr>
      </w:pPr>
      <w:r w:rsidRPr="004B3F1D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4B3F1D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4B3F1D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4B3F1D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1A0E30" w:rsidRPr="004B3F1D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1A0E30" w:rsidRPr="004B3F1D" w:rsidRDefault="001A0E30" w:rsidP="00265092">
      <w:pPr>
        <w:rPr>
          <w:rFonts w:ascii="Times New Roman" w:hAnsi="Times New Roman"/>
          <w:lang w:val="uk-UA"/>
        </w:rPr>
      </w:pPr>
    </w:p>
    <w:sectPr w:rsidR="001A0E30" w:rsidRPr="004B3F1D" w:rsidSect="001A0E30">
      <w:headerReference w:type="default" r:id="rId9"/>
      <w:pgSz w:w="11906" w:h="16838"/>
      <w:pgMar w:top="567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D4" w:rsidRDefault="006B5ED4" w:rsidP="001A0E30">
      <w:pPr>
        <w:spacing w:after="0" w:line="240" w:lineRule="auto"/>
      </w:pPr>
      <w:r>
        <w:separator/>
      </w:r>
    </w:p>
  </w:endnote>
  <w:endnote w:type="continuationSeparator" w:id="1">
    <w:p w:rsidR="006B5ED4" w:rsidRDefault="006B5ED4" w:rsidP="001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D4" w:rsidRDefault="006B5ED4" w:rsidP="001A0E30">
      <w:pPr>
        <w:spacing w:after="0" w:line="240" w:lineRule="auto"/>
      </w:pPr>
      <w:r>
        <w:separator/>
      </w:r>
    </w:p>
  </w:footnote>
  <w:footnote w:type="continuationSeparator" w:id="1">
    <w:p w:rsidR="006B5ED4" w:rsidRDefault="006B5ED4" w:rsidP="001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30" w:rsidRPr="001A0E30" w:rsidRDefault="001A0E30" w:rsidP="001A0E30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507"/>
    <w:rsid w:val="00067507"/>
    <w:rsid w:val="0016218E"/>
    <w:rsid w:val="001A0E30"/>
    <w:rsid w:val="001A1635"/>
    <w:rsid w:val="001C70D1"/>
    <w:rsid w:val="001E3851"/>
    <w:rsid w:val="001F1D9D"/>
    <w:rsid w:val="00265092"/>
    <w:rsid w:val="00367CDE"/>
    <w:rsid w:val="00465534"/>
    <w:rsid w:val="004B3F1D"/>
    <w:rsid w:val="004B4194"/>
    <w:rsid w:val="005068DB"/>
    <w:rsid w:val="005E176A"/>
    <w:rsid w:val="006063C6"/>
    <w:rsid w:val="006B5ED4"/>
    <w:rsid w:val="00713961"/>
    <w:rsid w:val="00781AB4"/>
    <w:rsid w:val="0083612F"/>
    <w:rsid w:val="009F33BC"/>
    <w:rsid w:val="00A62399"/>
    <w:rsid w:val="00A90BB0"/>
    <w:rsid w:val="00B43678"/>
    <w:rsid w:val="00B61FE5"/>
    <w:rsid w:val="00BE4A3D"/>
    <w:rsid w:val="00C43561"/>
    <w:rsid w:val="00C539C9"/>
    <w:rsid w:val="00C576BC"/>
    <w:rsid w:val="00E9528B"/>
    <w:rsid w:val="00EA2DFB"/>
    <w:rsid w:val="00EC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576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0E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E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0E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E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28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7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C576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0E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E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0E3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E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95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52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2021-03-01T10:26:00Z</cp:lastPrinted>
  <dcterms:created xsi:type="dcterms:W3CDTF">2021-04-28T07:26:00Z</dcterms:created>
  <dcterms:modified xsi:type="dcterms:W3CDTF">2021-05-14T08:24:00Z</dcterms:modified>
</cp:coreProperties>
</file>